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a4fad82e945c7" w:history="1">
              <w:r>
                <w:rPr>
                  <w:rStyle w:val="Hyperlink"/>
                </w:rPr>
                <w:t>2025-2031年中国智能一体式步进电机行业现状与发展前景分析报告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a4fad82e945c7" w:history="1">
              <w:r>
                <w:rPr>
                  <w:rStyle w:val="Hyperlink"/>
                </w:rPr>
                <w:t>2025-2031年中国智能一体式步进电机行业现状与发展前景分析报告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a4fad82e945c7" w:history="1">
                <w:r>
                  <w:rPr>
                    <w:rStyle w:val="Hyperlink"/>
                  </w:rPr>
                  <w:t>https://www.20087.com/9/33/ZhiNengYiTiShiBuJinDianJiFaZhanQianJing.html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一体式步进电机是将电机本体、驱动器、控制器与反馈单元集成于一体的紧凑型运动执行装置，简化系统布线与安装，提升控制精度与响应速度。智能一体式步进电机采用永磁式步进电机结构，内置微处理器执行脉冲分配、电流调节与细分控制，支持脉冲/方向、RS485或CANopen指令输入。编码器或霍尔传感器提供位置反馈，实现闭环失步检测与补偿。设备具备过流、过热与堵转保护功能，工作模式包括位置控制、速度控制与转矩控制。广泛应用于自动化设备、3D打印机、医疗仪器与小型机器人，强调高可靠性与即插即用特性。</w:t>
      </w:r>
      <w:r>
        <w:rPr>
          <w:rFonts w:hint="eastAsia"/>
        </w:rPr>
        <w:br/>
      </w:r>
      <w:r>
        <w:rPr>
          <w:rFonts w:hint="eastAsia"/>
        </w:rPr>
        <w:t>　　未来，智能一体式步进电机将向网络化控制、自适应调节与功能扩展方向发展。工业物联网接口将深化，支持OPC UA或MQTT协议，实现设备状态云端监控与远程参数调整。自适应电流控制将根据负载变化动态优化相电流，降低温升与能耗，提升能效比。高级运动算法将嵌入，支持S形加减速、电子凸轮与多轴同步，满足复杂轨迹需求。模块化扩展接口将允许外接制动器、减速机或绝对值编码器，构建完整运动单元。在诊断能力上，内置振动分析与绝缘监测功能将预警机械磨损与电气老化。同时，低噪音设计将优化驱动波形与磁路结构，适应静音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a4fad82e945c7" w:history="1">
        <w:r>
          <w:rPr>
            <w:rStyle w:val="Hyperlink"/>
          </w:rPr>
          <w:t>2025-2031年中国智能一体式步进电机行业现状与发展前景分析报告</w:t>
        </w:r>
      </w:hyperlink>
      <w:r>
        <w:rPr>
          <w:rFonts w:hint="eastAsia"/>
        </w:rPr>
        <w:t>》全面分析了智能一体式步进电机行业的市场规模、产业链结构及技术现状，结合智能一体式步进电机市场需求、价格动态与竞争格局，提供了清晰的数据支持。报告预测了智能一体式步进电机发展趋势与市场前景，重点解读了智能一体式步进电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智能一体式步进电机行业概述</w:t>
      </w:r>
      <w:r>
        <w:rPr>
          <w:rFonts w:hint="eastAsia"/>
        </w:rPr>
        <w:br/>
      </w:r>
      <w:r>
        <w:rPr>
          <w:rFonts w:hint="eastAsia"/>
        </w:rPr>
        <w:t>　　第一节 智能一体式步进电机定义与分类</w:t>
      </w:r>
      <w:r>
        <w:rPr>
          <w:rFonts w:hint="eastAsia"/>
        </w:rPr>
        <w:br/>
      </w:r>
      <w:r>
        <w:rPr>
          <w:rFonts w:hint="eastAsia"/>
        </w:rPr>
        <w:t>　　第二节 智能一体式步进电机应用领域</w:t>
      </w:r>
      <w:r>
        <w:rPr>
          <w:rFonts w:hint="eastAsia"/>
        </w:rPr>
        <w:br/>
      </w:r>
      <w:r>
        <w:rPr>
          <w:rFonts w:hint="eastAsia"/>
        </w:rPr>
        <w:t>　　第三节 智能一体式步进电机行业经济指标分析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智能一体式步进电机产业链及经营模式分析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三、智能一体式步进电机销售模式及销售渠道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全球智能一体式步进电机市场发展综述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2019-2024年全球智能一体式步进电机市场规模与趋势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主要国家与地区智能一体式步进电机市场分析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2025-2031年全球智能一体式步进电机行业发展趋势与前景预测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中国智能一体式步进电机行业市场分析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2024-2025年智能一体式步进电机产能与投资动态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一、国内智能一体式步进电机产能及利用情况</w:t>
      </w:r>
      <w:r>
        <w:rPr>
          <w:rFonts w:hint="eastAsia"/>
        </w:rPr>
        <w:br/>
      </w:r>
      <w:r>
        <w:rPr>
          <w:rFonts w:hint="eastAsia"/>
        </w:rPr>
        <w:t>　　　　二、智能一体式步进电机产能扩张与投资动态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2025-2031年智能一体式步进电机行业产量统计与趋势预测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一、2019-2024年智能一体式步进电机行业产量数据统计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1、2019-2024年智能一体式步进电机产量及增长趋势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2、2019-2024年智能一体式步进电机细分产品产量及份额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二、影响智能一体式步进电机产量的关键因素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三、2025-2031年智能一体式步进电机产量预测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2025-2031年智能一体式步进电机市场需求与销售分析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一、2024-2025年智能一体式步进电机行业需求现状</w:t>
      </w:r>
      <w:r>
        <w:rPr>
          <w:rFonts w:hint="eastAsia"/>
        </w:rPr>
        <w:br/>
      </w:r>
      <w:r>
        <w:rPr>
          <w:rFonts w:hint="eastAsia"/>
        </w:rPr>
        <w:t>　　　　二、智能一体式步进电机客户群体与需求特点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三、2019-2024年智能一体式步进电机行业销售规模分析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四、2025-2031年智能一体式步进电机市场增长潜力与规模预测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中国智能一体式步进电机细分市场与下游应用领域分析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智能一体式步进电机细分市场分析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一、2024-2025年智能一体式步进电机主要细分产品市场现状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智能一体式步进电机下游应用与客户群体分析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一、2024-2025年智能一体式步进电机各应用领域市场现状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2024-2025年智能一体式步进电机行业技术发展现状及趋势分析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智能一体式步进电机行业技术发展现状分析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国内外智能一体式步进电机行业技术差异与原因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智能一体式步进电机行业技术发展方向、趋势预测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提升智能一体式步进电机行业技术能力策略建议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智能一体式步进电机价格机制与竞争策略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一、2019-2024年智能一体式步进电机市场价格走势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智能一体式步进电机定价策略与方法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2025-2031年智能一体式步进电机价格竞争态势与趋势预测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中国智能一体式步进电机行业重点区域市场研究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2024-2025年重点区域智能一体式步进电机市场发展概况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二、2019-2024年智能一体式步进电机市场需求规模情况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三、2025-2031年智能一体式步进电机行业发展潜力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二、2019-2024年智能一体式步进电机市场需求规模情况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三、2025-2031年智能一体式步进电机行业发展潜力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二、2019-2024年智能一体式步进电机市场需求规模情况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三、2025-2031年智能一体式步进电机行业发展潜力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二、2019-2024年智能一体式步进电机市场需求规模情况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三、2025-2031年智能一体式步进电机行业发展潜力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二、2019-2024年智能一体式步进电机市场需求规模情况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三、2025-2031年智能一体式步进电机行业发展潜力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2019-2024年中国智能一体式步进电机行业进出口情况分析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智能一体式步进电机行业进口情况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一、2019-2024年智能一体式步进电机进口规模及增长情况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二、智能一体式步进电机主要进口来源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智能一体式步进电机行业出口情况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一、2019-2024年智能一体式步进电机出口规模及增长情况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二、智能一体式步进电机主要出口目的地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2019-2024年中国智能一体式步进电机行业总体发展与财务状况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2019-2024年中国智能一体式步进电机行业规模情况</w:t>
      </w:r>
      <w:r>
        <w:rPr>
          <w:rFonts w:hint="eastAsia"/>
        </w:rPr>
        <w:br/>
      </w:r>
      <w:r>
        <w:rPr>
          <w:rFonts w:hint="eastAsia"/>
        </w:rPr>
        <w:t>　　　　一、智能一体式步进电机行业企业数量规模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二、智能一体式步进电机行业从业人员规模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三、智能一体式步进电机行业市场敏感性分析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2019-2024年中国智能一体式步进电机行业财务能力分析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一、智能一体式步进电机行业盈利能力</w:t>
      </w:r>
      <w:r>
        <w:rPr>
          <w:rFonts w:hint="eastAsia"/>
        </w:rPr>
        <w:br/>
      </w:r>
      <w:r>
        <w:rPr>
          <w:rFonts w:hint="eastAsia"/>
        </w:rPr>
        <w:t>　　　　二、智能一体式步进电机行业偿债能力</w:t>
      </w:r>
      <w:r>
        <w:rPr>
          <w:rFonts w:hint="eastAsia"/>
        </w:rPr>
        <w:br/>
      </w:r>
      <w:r>
        <w:rPr>
          <w:rFonts w:hint="eastAsia"/>
        </w:rPr>
        <w:t>　　　　三、智能一体式步进电机行业营运能力</w:t>
      </w:r>
      <w:r>
        <w:rPr>
          <w:rFonts w:hint="eastAsia"/>
        </w:rPr>
        <w:br/>
      </w:r>
      <w:r>
        <w:rPr>
          <w:rFonts w:hint="eastAsia"/>
        </w:rPr>
        <w:t>　　　　四、智能一体式步进电机行业发展能力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智能一体式步进电机行业重点企业调研分析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二、企业智能一体式步进电机业务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二、企业智能一体式步进电机业务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二、企业智能一体式步进电机业务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二、企业智能一体式步进电机业务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二、企业智能一体式步进电机业务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二、企业智能一体式步进电机业务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中国智能一体式步进电机行业竞争格局分析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智能一体式步进电机行业竞争格局总览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2024-2025年智能一体式步进电机行业竞争力分析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2019-2024年智能一体式步进电机行业企业并购活动分析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2024-2025年智能一体式步进电机行业会展与招投标活动分析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一、智能一体式步进电机行业会展活动及其市场影响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2025年中国智能一体式步进电机企业发展企业发展策略与建议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智能一体式步进电机销售模式与渠道策略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智能一体式步进电机品牌与市场推广策略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智能一体式步进电机研发投入与技术创新能力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智能一体式步进电机合作联盟与资源整合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中国智能一体式步进电机行业风险与对策</w:t>
      </w:r>
      <w:r>
        <w:rPr>
          <w:rFonts w:hint="eastAsia"/>
        </w:rPr>
        <w:br/>
      </w:r>
      <w:r>
        <w:rPr>
          <w:rFonts w:hint="eastAsia"/>
        </w:rPr>
        <w:t>　　第一节 智能一体式步进电机行业SWOT分析</w:t>
      </w:r>
      <w:r>
        <w:rPr>
          <w:rFonts w:hint="eastAsia"/>
        </w:rPr>
        <w:br/>
      </w:r>
      <w:r>
        <w:rPr>
          <w:rFonts w:hint="eastAsia"/>
        </w:rPr>
        <w:t>　　　　一、智能一体式步进电机行业优势</w:t>
      </w:r>
      <w:r>
        <w:rPr>
          <w:rFonts w:hint="eastAsia"/>
        </w:rPr>
        <w:br/>
      </w:r>
      <w:r>
        <w:rPr>
          <w:rFonts w:hint="eastAsia"/>
        </w:rPr>
        <w:t>　　　　二、智能一体式步进电机行业劣势</w:t>
      </w:r>
      <w:r>
        <w:rPr>
          <w:rFonts w:hint="eastAsia"/>
        </w:rPr>
        <w:br/>
      </w:r>
      <w:r>
        <w:rPr>
          <w:rFonts w:hint="eastAsia"/>
        </w:rPr>
        <w:t>　　　　三、智能一体式步进电机市场机会</w:t>
      </w:r>
      <w:r>
        <w:rPr>
          <w:rFonts w:hint="eastAsia"/>
        </w:rPr>
        <w:br/>
      </w:r>
      <w:r>
        <w:rPr>
          <w:rFonts w:hint="eastAsia"/>
        </w:rPr>
        <w:t>　　　　四、智能一体式步进电机市场威胁</w:t>
      </w:r>
      <w:r>
        <w:rPr>
          <w:rFonts w:hint="eastAsia"/>
        </w:rPr>
        <w:br/>
      </w:r>
      <w:r>
        <w:rPr>
          <w:rFonts w:hint="eastAsia"/>
        </w:rPr>
        <w:t>　　第二节 智能一体式步进电机行业风险及对策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2025-2031年中国智能一体式步进电机行业前景与发展趋势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2024-2025年智能一体式步进电机行业发展环境分析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一、智能一体式步进电机行业主管部门与监管体制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二、智能一体式步进电机行业主要法律法规及政策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三、智能一体式步进电机行业标准与质量监管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2025-2031年智能一体式步进电机行业发展趋势与方向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2025-2031年智能一体式步进电机行业发展潜力与机遇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智能一体式步进电机行业研究结论与建议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智能一体式步进电机行业发展建议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智能一体式步进电机行业历程</w:t>
      </w:r>
      <w:r>
        <w:rPr>
          <w:rFonts w:hint="eastAsia"/>
        </w:rPr>
        <w:br/>
      </w:r>
      <w:r>
        <w:rPr>
          <w:rFonts w:hint="eastAsia"/>
        </w:rPr>
        <w:t>　　图表 智能一体式步进电机行业生命周期</w:t>
      </w:r>
      <w:r>
        <w:rPr>
          <w:rFonts w:hint="eastAsia"/>
        </w:rPr>
        <w:br/>
      </w:r>
      <w:r>
        <w:rPr>
          <w:rFonts w:hint="eastAsia"/>
        </w:rPr>
        <w:t>　　图表 智能一体式步进电机行业产业链分析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2019-2024年智能一体式步进电机行业市场容量分析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2024年中国智能一体式步进电机行业需求领域分布格局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2024年中国智能一体式步进电机进口国家及地区分析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2024年中国智能一体式步进电机出口国家及地区分析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2019-2024年中国智能一体式步进电机行业企业平均规模情况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**地区智能一体式步进电机行业市场需求情况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智能一体式步进电机企业信息</w:t>
      </w:r>
      <w:r>
        <w:rPr>
          <w:rFonts w:hint="eastAsia"/>
        </w:rPr>
        <w:br/>
      </w:r>
      <w:r>
        <w:rPr>
          <w:rFonts w:hint="eastAsia"/>
        </w:rPr>
        <w:t>　　图表 智能一体式步进电机企业经营情况分析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智能一体式步进电机重点企业（三）成长能力情况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2025-2031年中国智能一体式步进电机发展趋势预测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a4fad82e945c7" w:history="1">
        <w:r>
          <w:rPr>
            <w:rStyle w:val="Hyperlink"/>
          </w:rPr>
          <w:t>2025-2031年中国智能一体式步进电机行业现状与发展前景分析报告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a4fad82e945c7" w:history="1">
        <w:r>
          <w:rPr>
            <w:rStyle w:val="Hyperlink"/>
          </w:rPr>
          <w:t>https://www.20087.com/9/33/ZhiNengYiTiShiBuJinDianJiFaZhanQianJing.html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步进电机、智能一体式步进电机接线图、步进电机、智能一体式步进电机怎么接线、一体式步进电机容易坏吗、一体式步进电机驱动器、混合式步进电机、步进电机智能控制系统、微型步进电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9c8bfb54748a2" w:history="1">
      <w:r>
        <w:rPr>
          <w:rStyle w:val="Hyperlink"/>
        </w:rPr>
        <w:t>2025-2031年中国智能一体式步进电机行业现状与发展前景分析报告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NengYiTiShiBuJinDianJiFaZhanQianJing.html" TargetMode="External" Id="Ra88a4fad82e9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NengYiTiShiBuJinDianJiFaZhanQianJing.html" TargetMode="External" Id="R7089c8bfb547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2025-10-14T07:17:05Z</dcterms:created>
  <dcterms:modified xsi:type="dcterms:W3CDTF">2025-10-14T08:17:05Z</dcterms:modified>
  <dc:subject>2025-2031年中国智能一体式步进电机行业现状与发展前景分析报告</dc:subject>
  <dc:title>2025-2031年中国智能一体式步进电机行业现状与发展前景分析报告</dc:title>
  <cp:keywords>2025-2031年中国智能一体式步进电机行业现状与发展前景分析报告</cp:keywords>
  <dc:description>2025-2031年中国智能一体式步进电机行业现状与发展前景分析报告</dc:description>
</cp:coreProperties>
</file>