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0d0fd8a34f1b" w:history="1">
              <w:r>
                <w:rPr>
                  <w:rStyle w:val="Hyperlink"/>
                </w:rPr>
                <w:t>2025-2031年中国液压舵机行业研究分析及市场前景预测报告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0d0fd8a34f1b" w:history="1">
              <w:r>
                <w:rPr>
                  <w:rStyle w:val="Hyperlink"/>
                </w:rPr>
                <w:t>2025-2031年中国液压舵机行业研究分析及市场前景预测报告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e0d0fd8a34f1b" w:history="1">
                <w:r>
                  <w:rPr>
                    <w:rStyle w:val="Hyperlink"/>
                  </w:rPr>
                  <w:t>https://www.20087.com/9/73/YeYaDuoJiWeiLaiFaZhanQuShi.html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舵机是船舶、飞机等交通工具的关键部件之一，近年来随着技术进步和市场需求变化而不断发展。目前，液压舵机不仅在响应速度和精度上有所提升，还在可靠性和维护性方面进行了优化。随着新材料和制造工艺的进步，液压舵机不仅能够提供更稳定的转向控制，还能够实现远程监控和故障诊断，降低了维护成本。</w:t>
      </w:r>
      <w:r>
        <w:rPr>
          <w:rFonts w:hint="eastAsia"/>
        </w:rPr>
        <w:br/>
      </w:r>
      <w:r>
        <w:rPr>
          <w:rFonts w:hint="eastAsia"/>
        </w:rPr>
        <w:t>　　未来，液压舵机将朝着更加智能化、高效化和可靠的方展发展。一方面，随着物联网技术的应用，液压舵机将更加注重集成远程监控和数据分析功能，提高系统的智能化水平。另一方面，随着对能耗效率的要求提高，液压舵机将更加注重提高能效比，降低能源消耗。此外，随着对可靠性的更高要求，液压舵机将更加注重采用冗余设计和预测性维护策略，确保设备的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2025年中国液压舵机行业市场发展环境解析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2025年中国液压舵机市场政策环境分析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二、行业政策标准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2025年中国液压舵机行业社会环境分析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2025年中国液压舵机行业运行动态解读</w:t>
      </w:r>
      <w:r>
        <w:rPr>
          <w:rFonts w:hint="eastAsia"/>
        </w:rPr>
        <w:br/>
      </w:r>
      <w:r>
        <w:rPr>
          <w:rFonts w:hint="eastAsia"/>
        </w:rPr>
        <w:t>　　第一节 2025年中国液压舵机行业运行形势分析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一、中国液压舵机更新换代原因</w:t>
      </w:r>
      <w:r>
        <w:rPr>
          <w:rFonts w:hint="eastAsia"/>
        </w:rPr>
        <w:br/>
      </w:r>
      <w:r>
        <w:rPr>
          <w:rFonts w:hint="eastAsia"/>
        </w:rPr>
        <w:t>　　　　二、中国液压舵机行业发展特征</w:t>
      </w:r>
      <w:r>
        <w:rPr>
          <w:rFonts w:hint="eastAsia"/>
        </w:rPr>
        <w:br/>
      </w:r>
      <w:r>
        <w:rPr>
          <w:rFonts w:hint="eastAsia"/>
        </w:rPr>
        <w:t>　　　　三、液压舵机技术研究进展</w:t>
      </w:r>
      <w:r>
        <w:rPr>
          <w:rFonts w:hint="eastAsia"/>
        </w:rPr>
        <w:br/>
      </w:r>
      <w:r>
        <w:rPr>
          <w:rFonts w:hint="eastAsia"/>
        </w:rPr>
        <w:t>　　第二节 2025年中国液压舵机行业发展动态聚焦</w:t>
      </w:r>
      <w:r>
        <w:rPr>
          <w:rFonts w:hint="eastAsia"/>
        </w:rPr>
        <w:br/>
      </w:r>
      <w:r>
        <w:rPr>
          <w:rFonts w:hint="eastAsia"/>
        </w:rPr>
        <w:t>　　　　一、澳大利亚舵机项目落户常州</w:t>
      </w:r>
      <w:r>
        <w:rPr>
          <w:rFonts w:hint="eastAsia"/>
        </w:rPr>
        <w:br/>
      </w:r>
      <w:r>
        <w:rPr>
          <w:rFonts w:hint="eastAsia"/>
        </w:rPr>
        <w:t>　　　　二、武汉船机全力提升舵机产能</w:t>
      </w:r>
      <w:r>
        <w:rPr>
          <w:rFonts w:hint="eastAsia"/>
        </w:rPr>
        <w:br/>
      </w:r>
      <w:r>
        <w:rPr>
          <w:rFonts w:hint="eastAsia"/>
        </w:rPr>
        <w:t>　　　　三、万通重工推进研发大扭矩液压舵机</w:t>
      </w:r>
      <w:r>
        <w:rPr>
          <w:rFonts w:hint="eastAsia"/>
        </w:rPr>
        <w:br/>
      </w:r>
      <w:r>
        <w:rPr>
          <w:rFonts w:hint="eastAsia"/>
        </w:rPr>
        <w:t>　　第三节 2025年中国液压舵机产业细分产品分析</w:t>
      </w:r>
      <w:r>
        <w:rPr>
          <w:rFonts w:hint="eastAsia"/>
        </w:rPr>
        <w:br/>
      </w:r>
      <w:r>
        <w:rPr>
          <w:rFonts w:hint="eastAsia"/>
        </w:rPr>
        <w:t>　　　　一、往复式液压舵机</w:t>
      </w:r>
      <w:r>
        <w:rPr>
          <w:rFonts w:hint="eastAsia"/>
        </w:rPr>
        <w:br/>
      </w:r>
      <w:r>
        <w:rPr>
          <w:rFonts w:hint="eastAsia"/>
        </w:rPr>
        <w:t>　　　　二、转叶式液压舵机</w:t>
      </w:r>
      <w:r>
        <w:rPr>
          <w:rFonts w:hint="eastAsia"/>
        </w:rPr>
        <w:br/>
      </w:r>
      <w:r>
        <w:rPr>
          <w:rFonts w:hint="eastAsia"/>
        </w:rPr>
        <w:t>　　第四节 2025年中国液压舵机市场存在的问题分析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2025年中国液压舵机市场运营格局</w:t>
      </w:r>
      <w:r>
        <w:rPr>
          <w:rFonts w:hint="eastAsia"/>
        </w:rPr>
        <w:br/>
      </w:r>
      <w:r>
        <w:rPr>
          <w:rFonts w:hint="eastAsia"/>
        </w:rPr>
        <w:t>　　第一节 2025年中国液压舵机市场营运现状分析</w:t>
      </w:r>
      <w:r>
        <w:rPr>
          <w:rFonts w:hint="eastAsia"/>
        </w:rPr>
        <w:br/>
      </w:r>
      <w:r>
        <w:rPr>
          <w:rFonts w:hint="eastAsia"/>
        </w:rPr>
        <w:t>　　　　一、中国液压舵机市场需求格局分析</w:t>
      </w:r>
      <w:r>
        <w:rPr>
          <w:rFonts w:hint="eastAsia"/>
        </w:rPr>
        <w:br/>
      </w:r>
      <w:r>
        <w:rPr>
          <w:rFonts w:hint="eastAsia"/>
        </w:rPr>
        <w:t>　　　　二、国内液压舵机生产情况分析</w:t>
      </w:r>
      <w:r>
        <w:rPr>
          <w:rFonts w:hint="eastAsia"/>
        </w:rPr>
        <w:br/>
      </w:r>
      <w:r>
        <w:rPr>
          <w:rFonts w:hint="eastAsia"/>
        </w:rPr>
        <w:t>　　　　三、目前中国液压舵机市场变化动向</w:t>
      </w:r>
      <w:r>
        <w:rPr>
          <w:rFonts w:hint="eastAsia"/>
        </w:rPr>
        <w:br/>
      </w:r>
      <w:r>
        <w:rPr>
          <w:rFonts w:hint="eastAsia"/>
        </w:rPr>
        <w:t>　　第二节 2025年中国液压舵机市场发展动态分析</w:t>
      </w:r>
      <w:r>
        <w:rPr>
          <w:rFonts w:hint="eastAsia"/>
        </w:rPr>
        <w:br/>
      </w:r>
      <w:r>
        <w:rPr>
          <w:rFonts w:hint="eastAsia"/>
        </w:rPr>
        <w:t>　　　　一、液压舵机市场销售形势分析</w:t>
      </w:r>
      <w:r>
        <w:rPr>
          <w:rFonts w:hint="eastAsia"/>
        </w:rPr>
        <w:br/>
      </w:r>
      <w:r>
        <w:rPr>
          <w:rFonts w:hint="eastAsia"/>
        </w:rPr>
        <w:t>　　　　二、液压舵机市场价格分析</w:t>
      </w:r>
      <w:r>
        <w:rPr>
          <w:rFonts w:hint="eastAsia"/>
        </w:rPr>
        <w:br/>
      </w:r>
      <w:r>
        <w:rPr>
          <w:rFonts w:hint="eastAsia"/>
        </w:rPr>
        <w:t>　　　　三、液压舵机市场发展影响因素分析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2020-2025年中国船用配套设备制造行业数据监测分析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2025年中国船用配套设备制造行业结构分析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2020-2025年中国船用配套设备制造行业成本费用分析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</w:t>
      </w:r>
      <w:r>
        <w:rPr>
          <w:rFonts w:hint="eastAsia"/>
        </w:rPr>
        <w:br/>
      </w:r>
      <w:r>
        <w:rPr>
          <w:rFonts w:hint="eastAsia"/>
        </w:rPr>
        <w:t>第六章 2025年中国液压舵机行业竞争现状及趋势透析</w:t>
      </w:r>
      <w:r>
        <w:rPr>
          <w:rFonts w:hint="eastAsia"/>
        </w:rPr>
        <w:br/>
      </w:r>
      <w:r>
        <w:rPr>
          <w:rFonts w:hint="eastAsia"/>
        </w:rPr>
        <w:t>　　第一节 2025年中国液压舵机行业竞争情况分析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2025年中国液压舵机行业集中度分析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二、产品企业集中分析</w:t>
      </w:r>
      <w:r>
        <w:rPr>
          <w:rFonts w:hint="eastAsia"/>
        </w:rPr>
        <w:br/>
      </w:r>
      <w:r>
        <w:rPr>
          <w:rFonts w:hint="eastAsia"/>
        </w:rPr>
        <w:t>　　第三节 2025年中国液压舵机行业竞争策略分析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2025-2031年中国液压舵机行业竞争趋势分析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兴化市开源船舶机械有限公司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南京航装船用设备有限责任公司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兴化市顺风机械科技有限公司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淮安市万润通用机械有限公司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兴化市方正机械有限公司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兴化市兴瑞纺织机械厂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泰安市万通重工有限公司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相关行业现状解读</w:t>
      </w:r>
      <w:r>
        <w:rPr>
          <w:rFonts w:hint="eastAsia"/>
        </w:rPr>
        <w:br/>
      </w:r>
      <w:r>
        <w:rPr>
          <w:rFonts w:hint="eastAsia"/>
        </w:rPr>
        <w:t>第八章 2025年中国液压元件行业运行形势探究</w:t>
      </w:r>
      <w:r>
        <w:rPr>
          <w:rFonts w:hint="eastAsia"/>
        </w:rPr>
        <w:br/>
      </w:r>
      <w:r>
        <w:rPr>
          <w:rFonts w:hint="eastAsia"/>
        </w:rPr>
        <w:t>　　第一节 2025年中国液压元件行业发展综述</w:t>
      </w:r>
      <w:r>
        <w:rPr>
          <w:rFonts w:hint="eastAsia"/>
        </w:rPr>
        <w:br/>
      </w:r>
      <w:r>
        <w:rPr>
          <w:rFonts w:hint="eastAsia"/>
        </w:rPr>
        <w:t>　　　　一、液压元件行业发展特征分析</w:t>
      </w:r>
      <w:r>
        <w:rPr>
          <w:rFonts w:hint="eastAsia"/>
        </w:rPr>
        <w:br/>
      </w:r>
      <w:r>
        <w:rPr>
          <w:rFonts w:hint="eastAsia"/>
        </w:rPr>
        <w:t>　　　　二、液压元件技术研发现状分析</w:t>
      </w:r>
      <w:r>
        <w:rPr>
          <w:rFonts w:hint="eastAsia"/>
        </w:rPr>
        <w:br/>
      </w:r>
      <w:r>
        <w:rPr>
          <w:rFonts w:hint="eastAsia"/>
        </w:rPr>
        <w:t>　　　　三、液压元件产品价格走势分析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2025年中国液压元件市场走势分析</w:t>
      </w:r>
      <w:r>
        <w:rPr>
          <w:rFonts w:hint="eastAsia"/>
        </w:rPr>
        <w:br/>
      </w:r>
      <w:r>
        <w:rPr>
          <w:rFonts w:hint="eastAsia"/>
        </w:rPr>
        <w:t>　　　　一、液压元件市场供需分析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2025年中国液压元件行业市场存在的问题分析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一、液压元件行业的主要问题探讨</w:t>
      </w:r>
      <w:r>
        <w:rPr>
          <w:rFonts w:hint="eastAsia"/>
        </w:rPr>
        <w:br/>
      </w:r>
      <w:r>
        <w:rPr>
          <w:rFonts w:hint="eastAsia"/>
        </w:rPr>
        <w:t>　　　　二、液压元件行业面临的挑战分析</w:t>
      </w:r>
      <w:r>
        <w:rPr>
          <w:rFonts w:hint="eastAsia"/>
        </w:rPr>
        <w:br/>
      </w:r>
      <w:r>
        <w:rPr>
          <w:rFonts w:hint="eastAsia"/>
        </w:rPr>
        <w:t>　　　　三、液压元件行业市场现状分析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2025年中国船舶工业整体运行状况解读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2025年中国船舶工业运行总况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2025年中国船舶工业科技发展分析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第四节 2025年中国船舶工业发展面临的挑战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二、中国船舶工业发展亟待解决的内在矛盾</w:t>
      </w:r>
      <w:r>
        <w:rPr>
          <w:rFonts w:hint="eastAsia"/>
        </w:rPr>
        <w:br/>
      </w:r>
      <w:r>
        <w:rPr>
          <w:rFonts w:hint="eastAsia"/>
        </w:rPr>
        <w:t>　　　　三、中国船舶工业发展应对金融危机之策</w:t>
      </w:r>
      <w:r>
        <w:rPr>
          <w:rFonts w:hint="eastAsia"/>
        </w:rPr>
        <w:br/>
      </w:r>
      <w:r>
        <w:rPr>
          <w:rFonts w:hint="eastAsia"/>
        </w:rPr>
        <w:t>　　　　四、我国应加大船舶工业结构调整力度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2025年中国船舶配套产业发展分析</w:t>
      </w:r>
      <w:r>
        <w:rPr>
          <w:rFonts w:hint="eastAsia"/>
        </w:rPr>
        <w:br/>
      </w:r>
      <w:r>
        <w:rPr>
          <w:rFonts w:hint="eastAsia"/>
        </w:rPr>
        <w:t>　　第一节 2025年中国船舶配套产业运行综述</w:t>
      </w:r>
      <w:r>
        <w:rPr>
          <w:rFonts w:hint="eastAsia"/>
        </w:rPr>
        <w:br/>
      </w:r>
      <w:r>
        <w:rPr>
          <w:rFonts w:hint="eastAsia"/>
        </w:rPr>
        <w:t>　　　　一、中国船舶配套产业发展历程</w:t>
      </w:r>
      <w:r>
        <w:rPr>
          <w:rFonts w:hint="eastAsia"/>
        </w:rPr>
        <w:br/>
      </w:r>
      <w:r>
        <w:rPr>
          <w:rFonts w:hint="eastAsia"/>
        </w:rPr>
        <w:t>　　　　二、船舶配套产品结构及生产能力</w:t>
      </w:r>
      <w:r>
        <w:rPr>
          <w:rFonts w:hint="eastAsia"/>
        </w:rPr>
        <w:br/>
      </w:r>
      <w:r>
        <w:rPr>
          <w:rFonts w:hint="eastAsia"/>
        </w:rPr>
        <w:t>　　　　三、船用设备研发领域取得的成就</w:t>
      </w:r>
      <w:r>
        <w:rPr>
          <w:rFonts w:hint="eastAsia"/>
        </w:rPr>
        <w:br/>
      </w:r>
      <w:r>
        <w:rPr>
          <w:rFonts w:hint="eastAsia"/>
        </w:rPr>
        <w:t>　　第二节 2025年中国主要船用设备装船情况分析</w:t>
      </w:r>
      <w:r>
        <w:rPr>
          <w:rFonts w:hint="eastAsia"/>
        </w:rPr>
        <w:br/>
      </w:r>
      <w:r>
        <w:rPr>
          <w:rFonts w:hint="eastAsia"/>
        </w:rPr>
        <w:t>　　　　一、出口船和内销远洋船配套情况</w:t>
      </w:r>
      <w:r>
        <w:rPr>
          <w:rFonts w:hint="eastAsia"/>
        </w:rPr>
        <w:br/>
      </w:r>
      <w:r>
        <w:rPr>
          <w:rFonts w:hint="eastAsia"/>
        </w:rPr>
        <w:t>　　　　二、中国进口船用设备的装船情况</w:t>
      </w:r>
      <w:r>
        <w:rPr>
          <w:rFonts w:hint="eastAsia"/>
        </w:rPr>
        <w:br/>
      </w:r>
      <w:r>
        <w:rPr>
          <w:rFonts w:hint="eastAsia"/>
        </w:rPr>
        <w:t>　　　　三、本土化船用设备装船率情况</w:t>
      </w:r>
      <w:r>
        <w:rPr>
          <w:rFonts w:hint="eastAsia"/>
        </w:rPr>
        <w:br/>
      </w:r>
      <w:r>
        <w:rPr>
          <w:rFonts w:hint="eastAsia"/>
        </w:rPr>
        <w:t>　　　　四、本土船用设备装船率提升缓慢原因</w:t>
      </w:r>
      <w:r>
        <w:rPr>
          <w:rFonts w:hint="eastAsia"/>
        </w:rPr>
        <w:br/>
      </w:r>
      <w:r>
        <w:rPr>
          <w:rFonts w:hint="eastAsia"/>
        </w:rPr>
        <w:t>　　第三节 2025年中国船舶配套产业竞争状况</w:t>
      </w:r>
      <w:r>
        <w:rPr>
          <w:rFonts w:hint="eastAsia"/>
        </w:rPr>
        <w:br/>
      </w:r>
      <w:r>
        <w:rPr>
          <w:rFonts w:hint="eastAsia"/>
        </w:rPr>
        <w:t>　　　　一、中国船舶配套产业区域竞争分析</w:t>
      </w:r>
      <w:r>
        <w:rPr>
          <w:rFonts w:hint="eastAsia"/>
        </w:rPr>
        <w:br/>
      </w:r>
      <w:r>
        <w:rPr>
          <w:rFonts w:hint="eastAsia"/>
        </w:rPr>
        <w:t>　　　　二、跨国巨头争相进军中国船舶配套业</w:t>
      </w:r>
      <w:r>
        <w:rPr>
          <w:rFonts w:hint="eastAsia"/>
        </w:rPr>
        <w:br/>
      </w:r>
      <w:r>
        <w:rPr>
          <w:rFonts w:hint="eastAsia"/>
        </w:rPr>
        <w:t>　　　　三、船舶配套产品进出口分析</w:t>
      </w:r>
      <w:r>
        <w:rPr>
          <w:rFonts w:hint="eastAsia"/>
        </w:rPr>
        <w:br/>
      </w:r>
      <w:r>
        <w:rPr>
          <w:rFonts w:hint="eastAsia"/>
        </w:rPr>
        <w:t>　　第四节 2025年中国船舶配套产业发展存在的问题</w:t>
      </w:r>
      <w:r>
        <w:rPr>
          <w:rFonts w:hint="eastAsia"/>
        </w:rPr>
        <w:br/>
      </w:r>
      <w:r>
        <w:rPr>
          <w:rFonts w:hint="eastAsia"/>
        </w:rPr>
        <w:t>　　　　一、船舶配套设备生产不能满足造船需求</w:t>
      </w:r>
      <w:r>
        <w:rPr>
          <w:rFonts w:hint="eastAsia"/>
        </w:rPr>
        <w:br/>
      </w:r>
      <w:r>
        <w:rPr>
          <w:rFonts w:hint="eastAsia"/>
        </w:rPr>
        <w:t>　　　　二、船舶配套技术水平低自主研发能力弱</w:t>
      </w:r>
      <w:r>
        <w:rPr>
          <w:rFonts w:hint="eastAsia"/>
        </w:rPr>
        <w:br/>
      </w:r>
      <w:r>
        <w:rPr>
          <w:rFonts w:hint="eastAsia"/>
        </w:rPr>
        <w:t>　　　　三、船舶配套设备全球维修服务网络缺失</w:t>
      </w:r>
      <w:r>
        <w:rPr>
          <w:rFonts w:hint="eastAsia"/>
        </w:rPr>
        <w:br/>
      </w:r>
      <w:r>
        <w:rPr>
          <w:rFonts w:hint="eastAsia"/>
        </w:rPr>
        <w:t>　　　　四、船舶配套业的支持政策措施不够完善</w:t>
      </w:r>
      <w:r>
        <w:rPr>
          <w:rFonts w:hint="eastAsia"/>
        </w:rPr>
        <w:br/>
      </w:r>
      <w:r>
        <w:rPr>
          <w:rFonts w:hint="eastAsia"/>
        </w:rPr>
        <w:t>　　第五节 2025年中国船舶配套业发展的对策分析</w:t>
      </w:r>
      <w:r>
        <w:rPr>
          <w:rFonts w:hint="eastAsia"/>
        </w:rPr>
        <w:br/>
      </w:r>
      <w:r>
        <w:rPr>
          <w:rFonts w:hint="eastAsia"/>
        </w:rPr>
        <w:t>　　　　一、加快发展船舶配套业整体技术水平</w:t>
      </w:r>
      <w:r>
        <w:rPr>
          <w:rFonts w:hint="eastAsia"/>
        </w:rPr>
        <w:br/>
      </w:r>
      <w:r>
        <w:rPr>
          <w:rFonts w:hint="eastAsia"/>
        </w:rPr>
        <w:t>　　　　二、推进中国船用设备国产化主要措施</w:t>
      </w:r>
      <w:r>
        <w:rPr>
          <w:rFonts w:hint="eastAsia"/>
        </w:rPr>
        <w:br/>
      </w:r>
      <w:r>
        <w:rPr>
          <w:rFonts w:hint="eastAsia"/>
        </w:rPr>
        <w:t>　　　　三、提升船舶配套业国际竞争力的对策</w:t>
      </w:r>
      <w:r>
        <w:rPr>
          <w:rFonts w:hint="eastAsia"/>
        </w:rPr>
        <w:br/>
      </w:r>
      <w:r>
        <w:rPr>
          <w:rFonts w:hint="eastAsia"/>
        </w:rPr>
        <w:t>　　　　四、船舶配套业创新发展实施路径建议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行业前景预测与投资评估</w:t>
      </w:r>
      <w:r>
        <w:rPr>
          <w:rFonts w:hint="eastAsia"/>
        </w:rPr>
        <w:br/>
      </w:r>
      <w:r>
        <w:rPr>
          <w:rFonts w:hint="eastAsia"/>
        </w:rPr>
        <w:t>第十一章 2025-2031年中国液压舵机行业市场深度调查与市场预测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2025-2031年中国液压舵机产品发展趋势预测分析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一、液压舵机技术走势分析</w:t>
      </w:r>
      <w:r>
        <w:rPr>
          <w:rFonts w:hint="eastAsia"/>
        </w:rPr>
        <w:br/>
      </w:r>
      <w:r>
        <w:rPr>
          <w:rFonts w:hint="eastAsia"/>
        </w:rPr>
        <w:t>　　　　二、液压舵机行业发展方向分析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一、液压舵机供给预测分析</w:t>
      </w:r>
      <w:r>
        <w:rPr>
          <w:rFonts w:hint="eastAsia"/>
        </w:rPr>
        <w:br/>
      </w:r>
      <w:r>
        <w:rPr>
          <w:rFonts w:hint="eastAsia"/>
        </w:rPr>
        <w:t>　　　　二、液压舵机需求预测分析</w:t>
      </w:r>
      <w:r>
        <w:rPr>
          <w:rFonts w:hint="eastAsia"/>
        </w:rPr>
        <w:br/>
      </w:r>
      <w:r>
        <w:rPr>
          <w:rFonts w:hint="eastAsia"/>
        </w:rPr>
        <w:t>　　　　三、液压舵机进出口形势预测分析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2025-2031年中国液压舵机行业投资可行性评估分析</w:t>
      </w:r>
      <w:r>
        <w:rPr>
          <w:rFonts w:hint="eastAsia"/>
        </w:rPr>
        <w:br/>
      </w:r>
      <w:r>
        <w:rPr>
          <w:rFonts w:hint="eastAsia"/>
        </w:rPr>
        <w:t>　　第一节 2025-2031年中国液压舵机行业投资机会分析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一、液压舵机行业吸引力分析</w:t>
      </w:r>
      <w:r>
        <w:rPr>
          <w:rFonts w:hint="eastAsia"/>
        </w:rPr>
        <w:br/>
      </w:r>
      <w:r>
        <w:rPr>
          <w:rFonts w:hint="eastAsia"/>
        </w:rPr>
        <w:t>　　　　二、液压舵机行业区域投资潜力分析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2025-2031年中国液压舵机行业投资风险分析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中:智:林:：济研：2025-2031年中国液压舵机行业投资策略分析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2025年我国船用配套设备制造行业不同类型企业数量分布图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2025年我国船用配套设备制造行业不同所有制企业数量分布图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2025年我国船用配套设备制造行业不同类型企业销售收入分布图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2025年我国船用配套设备制造行业不同所有制企业销售收入分布图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2020-2025年我国船用配套设备制造行业主要盈利指标增长趋势图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2020-2025年中国液压舵机进口国家及地区分析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兴化市开源船舶机械有限公司负债情况图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兴化市开源船舶机械有限公司成长能力指标走势图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南京航装船用设备有限责任公司运营能力指标走势图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0d0fd8a34f1b" w:history="1">
        <w:r>
          <w:rPr>
            <w:rStyle w:val="Hyperlink"/>
          </w:rPr>
          <w:t>2025-2031年中国液压舵机行业研究分析及市场前景预测报告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e0d0fd8a34f1b" w:history="1">
        <w:r>
          <w:rPr>
            <w:rStyle w:val="Hyperlink"/>
          </w:rPr>
          <w:t>https://www.20087.com/9/73/YeYaDuoJiWeiLaiFaZhanQuShi.html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热点：液压舵机由什么组成、液压舵机工作原理图、舵机工作原理与控制方法、船用液压舵机、船用舵机控制原理图、液压舵机的基本组成、液压闸门、液压舵机由什么组成、液压站液压系统分解图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98e32291485b" w:history="1">
      <w:r>
        <w:rPr>
          <w:rStyle w:val="Hyperlink"/>
        </w:rPr>
        <w:t>2025-2031年中国液压舵机行业研究分析及市场前景预测报告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eYaDuoJiWeiLaiFaZhanQuShi.html" TargetMode="External" Id="Rbede0d0fd8a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eYaDuoJiWeiLaiFaZhanQuShi.html" TargetMode="External" Id="R729498e32291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2025-05-22T02:17:00Z</dcterms:created>
  <dcterms:modified xsi:type="dcterms:W3CDTF">2025-05-22T03:17:00Z</dcterms:modified>
  <dc:subject>2025-2031年中国液压舵机行业研究分析及市场前景预测报告</dc:subject>
  <dc:title>2025-2031年中国液压舵机行业研究分析及市场前景预测报告</dc:title>
  <cp:keywords>2025-2031年中国液压舵机行业研究分析及市场前景预测报告</cp:keywords>
  <dc:description>2025-2031年中国液压舵机行业研究分析及市场前景预测报告</dc:description>
</cp:coreProperties>
</file>