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ddfdc4be14585" w:history="1">
              <w:r>
                <w:rPr>
                  <w:rStyle w:val="Hyperlink"/>
                </w:rPr>
                <w:t>2025-2031年中国液晶显示板市场深度调查分析及发展趋势研究报告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ddfdc4be14585" w:history="1">
              <w:r>
                <w:rPr>
                  <w:rStyle w:val="Hyperlink"/>
                </w:rPr>
                <w:t>2025-2031年中国液晶显示板市场深度调查分析及发展趋势研究报告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ddfdc4be14585" w:history="1">
                <w:r>
                  <w:rPr>
                    <w:rStyle w:val="Hyperlink"/>
                  </w:rPr>
                  <w:t>https://www.20087.com/9/63/YeJingXianShiBanChanYeXianZhuang.html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板（LCD）在显示器领域占据主导地位，广泛应用于电视、电脑屏幕、手机、平板电脑等消费电子产品。随着OLED技术的兴起，LCD产业面临着竞争压力，但通过技术创新，如提高分辨率、色域和响应速度，以及采用量子点和Mini LED背光技术，LCD依然保持着市场竞争力。同时，大尺寸面板和曲面设计的普及，满足了消费者对视觉体验的更高要求。</w:t>
      </w:r>
      <w:r>
        <w:rPr>
          <w:rFonts w:hint="eastAsia"/>
        </w:rPr>
        <w:br/>
      </w:r>
      <w:r>
        <w:rPr>
          <w:rFonts w:hint="eastAsia"/>
        </w:rPr>
        <w:t>　　未来，液晶显示板将朝着更薄、更轻、更智能的方向演进。技术上的突破将集中在提升显示效果，如超高分辨率、HDR支持和更宽广的视角，同时降低成本和功耗。智能化将体现在集成触控、语音控制和面部识别等功能，使显示板成为智能家居和物联网设备的交互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ddfdc4be14585" w:history="1">
        <w:r>
          <w:rPr>
            <w:rStyle w:val="Hyperlink"/>
          </w:rPr>
          <w:t>2025-2031年中国液晶显示板市场深度调查分析及发展趋势研究报告</w:t>
        </w:r>
      </w:hyperlink>
      <w:r>
        <w:rPr>
          <w:rFonts w:hint="eastAsia"/>
        </w:rPr>
        <w:t>》系统分析了液晶显示板行业的现状，全面梳理了液晶显示板市场需求、市场规模、产业链结构及价格体系，详细解读了液晶显示板细分市场特点。报告结合权威数据，科学预测了液晶显示板市场前景与发展趋势，客观分析了品牌竞争格局、市场集中度及重点企业的运营表现，并指出了液晶显示板行业面临的机遇与风险。为液晶显示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液晶显示板行业基本特征分析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一、液晶显示板行业定义</w:t>
      </w:r>
      <w:r>
        <w:rPr>
          <w:rFonts w:hint="eastAsia"/>
        </w:rPr>
        <w:br/>
      </w:r>
      <w:r>
        <w:rPr>
          <w:rFonts w:hint="eastAsia"/>
        </w:rPr>
        <w:t>　　　　二、液晶显示板行业基本特点</w:t>
      </w:r>
      <w:r>
        <w:rPr>
          <w:rFonts w:hint="eastAsia"/>
        </w:rPr>
        <w:br/>
      </w:r>
      <w:r>
        <w:rPr>
          <w:rFonts w:hint="eastAsia"/>
        </w:rPr>
        <w:t>　　第二节 我国液晶显示板行业特征</w:t>
      </w:r>
      <w:r>
        <w:rPr>
          <w:rFonts w:hint="eastAsia"/>
        </w:rPr>
        <w:br/>
      </w:r>
      <w:r>
        <w:rPr>
          <w:rFonts w:hint="eastAsia"/>
        </w:rPr>
        <w:t>　　　　一、我国液晶显示板行业发展历程</w:t>
      </w:r>
      <w:r>
        <w:rPr>
          <w:rFonts w:hint="eastAsia"/>
        </w:rPr>
        <w:br/>
      </w:r>
      <w:r>
        <w:rPr>
          <w:rFonts w:hint="eastAsia"/>
        </w:rPr>
        <w:t>　　　　二、我国液晶显示板行业发展概况</w:t>
      </w:r>
      <w:r>
        <w:rPr>
          <w:rFonts w:hint="eastAsia"/>
        </w:rPr>
        <w:br/>
      </w:r>
      <w:r>
        <w:rPr>
          <w:rFonts w:hint="eastAsia"/>
        </w:rPr>
        <w:t>　　　　三、中国液晶显示板行业新趋向</w:t>
      </w:r>
      <w:r>
        <w:rPr>
          <w:rFonts w:hint="eastAsia"/>
        </w:rPr>
        <w:br/>
      </w:r>
      <w:r>
        <w:rPr>
          <w:rFonts w:hint="eastAsia"/>
        </w:rPr>
        <w:t>　　第三节 世界液晶显示板业发展特点与形势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一、世界液晶显示板行业发展概况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二、南北美地区液晶显示板行业发展概况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三、欧盟地区液晶显示板行业发展概况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四、亚太及其他地区液晶显示板行业发展概况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五、全球行业液晶显示板趋势前景解读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中国液晶显示板行业发展环境分析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液晶显示板行业经济环境分析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液晶显示板行业社会环境分析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液晶显示板行业技术环境分析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我国液晶显示板市场整体运行情况分析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2020-2025年中国液晶显示板市场基本情况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2020-2025年中国液晶显示板市场偿债能力分析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2020-2025年中国液晶显示板市场盈利能力分析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2020-2025年液晶面板上游材料、部件市场调研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三、背光模组产业投资前景调研预测探析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三、中国台湾LCD驱动IC产业领先优势明显</w:t>
      </w:r>
      <w:r>
        <w:rPr>
          <w:rFonts w:hint="eastAsia"/>
        </w:rPr>
        <w:br/>
      </w:r>
      <w:r>
        <w:rPr>
          <w:rFonts w:hint="eastAsia"/>
        </w:rPr>
        <w:t>　　　　四、LCD驱动IC市场趋势预测分析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一、玻璃基板的早期发展状况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三、中国液晶材料业的国际化竞争策略探讨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中国液晶显示板行业区域市场调研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二、液晶显示板行业发展现状及规模统计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三、液晶显示板行业趋势预测分析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二、液晶显示板行业发展现状及规模统计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三、液晶显示板行业趋势预测分析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二、华东地区液晶显示板行业发展现状及规模统计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三、华东地区液晶显示板行业趋势预测分析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二、液晶显示板行业发展现状及规模统计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三、液晶显示板行业趋势预测分析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二、液晶显示板行业发展现状及规模统计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三、液晶显示板行业趋势预测分析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二、液晶显示板行业发展现状及规模统计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三、液晶显示板行业趋势预测分析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二、液晶显示板行业发展现状及规模统计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三、液晶显示板行业趋势预测分析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一、中国液晶显示板行业区域市场规模结构分析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中国液晶显示板行业区域市场规模结构未来变化趋势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2025年液晶显示板市场供需形势分析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2025年液晶显示板行业生产分析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2025年我国液晶显示板市场需求分析</w:t>
      </w:r>
      <w:r>
        <w:rPr>
          <w:rFonts w:hint="eastAsia"/>
        </w:rPr>
        <w:br/>
      </w:r>
      <w:r>
        <w:rPr>
          <w:rFonts w:hint="eastAsia"/>
        </w:rPr>
        <w:t>　　第三节 未来液晶显示板市场应用及需求预测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中国液晶显示板重点生产企业经营分析</w:t>
      </w:r>
      <w:r>
        <w:rPr>
          <w:rFonts w:hint="eastAsia"/>
        </w:rPr>
        <w:br/>
      </w:r>
      <w:r>
        <w:rPr>
          <w:rFonts w:hint="eastAsia"/>
        </w:rPr>
        <w:t>　　第一节 中华映管股份有限公司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苏州三星电子液晶显示器有限公司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2025-2031年中国液晶显示板行业SWOT分析</w:t>
      </w:r>
      <w:r>
        <w:rPr>
          <w:rFonts w:hint="eastAsia"/>
        </w:rPr>
        <w:br/>
      </w:r>
      <w:r>
        <w:rPr>
          <w:rFonts w:hint="eastAsia"/>
        </w:rPr>
        <w:t>　　第一节 液晶显示板行业优势分析</w:t>
      </w:r>
      <w:r>
        <w:rPr>
          <w:rFonts w:hint="eastAsia"/>
        </w:rPr>
        <w:br/>
      </w:r>
      <w:r>
        <w:rPr>
          <w:rFonts w:hint="eastAsia"/>
        </w:rPr>
        <w:t>　　　　一、液晶显示板行业价格</w:t>
      </w:r>
      <w:r>
        <w:rPr>
          <w:rFonts w:hint="eastAsia"/>
        </w:rPr>
        <w:br/>
      </w:r>
      <w:r>
        <w:rPr>
          <w:rFonts w:hint="eastAsia"/>
        </w:rPr>
        <w:t>　　　　二、液晶显示板行业实用性</w:t>
      </w:r>
      <w:r>
        <w:rPr>
          <w:rFonts w:hint="eastAsia"/>
        </w:rPr>
        <w:br/>
      </w:r>
      <w:r>
        <w:rPr>
          <w:rFonts w:hint="eastAsia"/>
        </w:rPr>
        <w:t>　　第二节 液晶显示板行业劣势分析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液晶显示板行业机会分析</w:t>
      </w:r>
      <w:r>
        <w:rPr>
          <w:rFonts w:hint="eastAsia"/>
        </w:rPr>
        <w:br/>
      </w:r>
      <w:r>
        <w:rPr>
          <w:rFonts w:hint="eastAsia"/>
        </w:rPr>
        <w:t>　　第四节 液晶显示板行业风险分析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2025-2031年中国液晶显示板行业投资建议研究与风险防范分析</w:t>
      </w:r>
      <w:r>
        <w:rPr>
          <w:rFonts w:hint="eastAsia"/>
        </w:rPr>
        <w:br/>
      </w:r>
      <w:r>
        <w:rPr>
          <w:rFonts w:hint="eastAsia"/>
        </w:rPr>
        <w:t>　　第一节 液晶显示板行业投资建议研究分析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液晶显示板行业前景调研分析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液晶显示板行业投资建议研究分析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2025-2031年液晶显示板行业发展环境与渠道分析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主要液晶显示板产业聚集区发展背景分析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一、主要液晶显示板产业聚集区市场特点分析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二、主要液晶显示板产业聚集区社会经济现状分析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2025-2031年中国液晶显示板行业投资机会与风险分析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液晶显示板行业投资机会分析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一、液晶显示板投资项目分析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二、可以投资的液晶显示板模式</w:t>
      </w:r>
      <w:r>
        <w:rPr>
          <w:rFonts w:hint="eastAsia"/>
        </w:rPr>
        <w:br/>
      </w:r>
      <w:r>
        <w:rPr>
          <w:rFonts w:hint="eastAsia"/>
        </w:rPr>
        <w:t>　　　　三、2025年液晶显示板投资机会</w:t>
      </w:r>
      <w:r>
        <w:rPr>
          <w:rFonts w:hint="eastAsia"/>
        </w:rPr>
        <w:br/>
      </w:r>
      <w:r>
        <w:rPr>
          <w:rFonts w:hint="eastAsia"/>
        </w:rPr>
        <w:t>　　　　四、2025年液晶显示板投资新方向</w:t>
      </w:r>
      <w:r>
        <w:rPr>
          <w:rFonts w:hint="eastAsia"/>
        </w:rPr>
        <w:br/>
      </w:r>
      <w:r>
        <w:rPr>
          <w:rFonts w:hint="eastAsia"/>
        </w:rPr>
        <w:t>　　　　五、液晶显示板行业投资的建议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影响液晶显示板行业发展的主要因素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一、影响液晶显示板行业运行的有利因素分析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二、影响液晶显示板行业运行的稳定因素分析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三、影响液晶显示板行业运行的不利因素分析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四、我国液晶显示板行业发展面临的挑战分析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五、我国液晶显示板行业发展面临的机遇分析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中智.林.－液晶显示板行业投资前景及控制策略分析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一、液晶显示板行业市场风险及控制策略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二、液晶显示板行业政策风险及控制策略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三、液晶显示板行业经营风险及控制策略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四、2025-2031年液晶显示板行业技术风险及控制策略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五、2025-2031年液晶显示板同业竞争风险及控制策略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六、2025-2031年液晶显示板行业其他风险及控制策略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液晶显示板行业产品的分类结构</w:t>
      </w:r>
      <w:r>
        <w:rPr>
          <w:rFonts w:hint="eastAsia"/>
        </w:rPr>
        <w:br/>
      </w:r>
      <w:r>
        <w:rPr>
          <w:rFonts w:hint="eastAsia"/>
        </w:rPr>
        <w:t>　　图表 液晶显示板行业成长周期图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2020-2025年我国液晶显示板行业市场规模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2020-2025年我国液晶显示板行业的发行数量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2020-2025年我国液晶显示板行业的营运能力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2020-2025年我国液晶显示板行业供应数量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2020-2025年我国液晶显示板行业需求数量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2025-2031年我国液晶显示板行业市场规模预测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2025-2031年我国液晶显示板行业市场结构预测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2025-2031年我国液晶显示板行业盈利情况预测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ddfdc4be14585" w:history="1">
        <w:r>
          <w:rPr>
            <w:rStyle w:val="Hyperlink"/>
          </w:rPr>
          <w:t>2025-2031年中国液晶显示板市场深度调查分析及发展趋势研究报告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ddfdc4be14585" w:history="1">
        <w:r>
          <w:rPr>
            <w:rStyle w:val="Hyperlink"/>
          </w:rPr>
          <w:t>https://www.20087.com/9/63/YeJingXianShiBanChanYeXianZhuang.html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段码屏和液晶屏的区别、液晶显示板主要利用它的可控的透光性、什么叫断码屏、液晶显示板和液晶显示屏的区别、液晶显示模组100寸、液晶显示板能制作太阳板吗、段码屏修复、液晶显示板和驱动版的区别、液晶屏导电胶条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1499636d444a8" w:history="1">
      <w:r>
        <w:rPr>
          <w:rStyle w:val="Hyperlink"/>
        </w:rPr>
        <w:t>2025-2031年中国液晶显示板市场深度调查分析及发展趋势研究报告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eJingXianShiBanChanYeXianZhuang.html" TargetMode="External" Id="R120ddfdc4be1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eJingXianShiBanChanYeXianZhuang.html" TargetMode="External" Id="R36d1499636d4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2025-05-15T05:53:00Z</dcterms:created>
  <dcterms:modified xsi:type="dcterms:W3CDTF">2025-05-15T06:53:00Z</dcterms:modified>
  <dc:subject>2025-2031年中国液晶显示板市场深度调查分析及发展趋势研究报告</dc:subject>
  <dc:title>2025-2031年中国液晶显示板市场深度调查分析及发展趋势研究报告</dc:title>
  <cp:keywords>2025-2031年中国液晶显示板市场深度调查分析及发展趋势研究报告</cp:keywords>
  <dc:description>2025-2031年中国液晶显示板市场深度调查分析及发展趋势研究报告</dc:description>
</cp:coreProperties>
</file>