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bcc996064742" w:history="1">
              <w:r>
                <w:rPr>
                  <w:rStyle w:val="Hyperlink"/>
                </w:rPr>
                <w:t>2025-2031年全球与中国电动砂光机市场调查研究及前景趋势预测报告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bcc996064742" w:history="1">
              <w:r>
                <w:rPr>
                  <w:rStyle w:val="Hyperlink"/>
                </w:rPr>
                <w:t>2025-2031年全球与中国电动砂光机市场调查研究及前景趋势预测报告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bcc996064742" w:history="1">
                <w:r>
                  <w:rPr>
                    <w:rStyle w:val="Hyperlink"/>
                  </w:rPr>
                  <w:t>https://www.20087.com/9/63/DianDongShaGuangJiFaZhanQianJing.html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砂光机是一种用于木材、金属等材料表面打磨的电动工具。近年来，随着制造业和家居装修行业的发展，电动砂光机市场呈现出稳步增长的趋势。随着电机技术和材料科学的进步，现代电动砂光机不仅提高了打磨效率和质量，还增强了设备的耐用性和操作简便性。此外，随着环保法规的趋严，对于能够减少噪音和粉尘排放的电动砂光机的需求也在增加。</w:t>
      </w:r>
      <w:r>
        <w:rPr>
          <w:rFonts w:hint="eastAsia"/>
        </w:rPr>
        <w:br/>
      </w:r>
      <w:r>
        <w:rPr>
          <w:rFonts w:hint="eastAsia"/>
        </w:rPr>
        <w:t>　　未来，电动砂光机市场将继续受益于技术创新和可持续发展的推动。随着新材料和新技术的应用，电动砂光机将更加环保，减少对环境的影响。此外，随着消费者对高质量和个性化产品的需求增加，对于能够提供定制化解决方案的电动砂光机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bcc996064742" w:history="1">
        <w:r>
          <w:rPr>
            <w:rStyle w:val="Hyperlink"/>
          </w:rPr>
          <w:t>2025-2031年全球与中国电动砂光机市场调查研究及前景趋势预测报告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电动砂光机行业的市场规模、需求变化、产业链动态及区域发展格局。报告重点解读了电动砂光机行业竞争态势与重点企业的市场表现，并通过科学研判行业趋势与前景，揭示了电动砂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中国电动砂光机概述</w:t>
      </w:r>
      <w:r>
        <w:rPr>
          <w:rFonts w:hint="eastAsia"/>
        </w:rPr>
        <w:br/>
      </w:r>
      <w:r>
        <w:rPr>
          <w:rFonts w:hint="eastAsia"/>
        </w:rPr>
        <w:t>　　第一节 电动砂光机行业定义</w:t>
      </w:r>
      <w:r>
        <w:rPr>
          <w:rFonts w:hint="eastAsia"/>
        </w:rPr>
        <w:br/>
      </w:r>
      <w:r>
        <w:rPr>
          <w:rFonts w:hint="eastAsia"/>
        </w:rPr>
        <w:t>　　第二节 电动砂光机行业发展特性</w:t>
      </w:r>
      <w:r>
        <w:rPr>
          <w:rFonts w:hint="eastAsia"/>
        </w:rPr>
        <w:br/>
      </w:r>
      <w:r>
        <w:rPr>
          <w:rFonts w:hint="eastAsia"/>
        </w:rPr>
        <w:t>　　第三节 电动砂光机产业链分析</w:t>
      </w:r>
      <w:r>
        <w:rPr>
          <w:rFonts w:hint="eastAsia"/>
        </w:rPr>
        <w:br/>
      </w:r>
      <w:r>
        <w:rPr>
          <w:rFonts w:hint="eastAsia"/>
        </w:rPr>
        <w:t>　　第四节 电动砂光机行业生命周期分析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2024-2025年国外主要电动砂光机市场发展概况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全球电动砂光机市场发展分析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欧盟地区主要国家电动砂光机市场概况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北美地区电动砂光机市场概况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亚太地区主要国家电动砂光机市场概况</w:t>
      </w:r>
      <w:r>
        <w:rPr>
          <w:rFonts w:hint="eastAsia"/>
        </w:rPr>
        <w:br/>
      </w:r>
      <w:r>
        <w:rPr>
          <w:rFonts w:hint="eastAsia"/>
        </w:rPr>
        <w:t>　　第五节 全球电动砂光机市场发展预测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2024-2025年中国电动砂光机发展环境分析</w:t>
      </w:r>
      <w:r>
        <w:rPr>
          <w:rFonts w:hint="eastAsia"/>
        </w:rPr>
        <w:br/>
      </w:r>
      <w:r>
        <w:rPr>
          <w:rFonts w:hint="eastAsia"/>
        </w:rPr>
        <w:t>　　第一节 电动砂光机行业经济环境分析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电动砂光机行业相关政策、标准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电动砂光机行业相关发展规划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中国电动砂光机技术发展分析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当前电动砂光机技术发展现状分析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电动砂光机生产中需注意的问题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电动砂光机行业主要技术发展趋势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电动砂光机市场特性分析</w:t>
      </w:r>
      <w:r>
        <w:rPr>
          <w:rFonts w:hint="eastAsia"/>
        </w:rPr>
        <w:br/>
      </w:r>
      <w:r>
        <w:rPr>
          <w:rFonts w:hint="eastAsia"/>
        </w:rPr>
        <w:t>　　第一节 电动砂光机行业集中度分析</w:t>
      </w:r>
      <w:r>
        <w:rPr>
          <w:rFonts w:hint="eastAsia"/>
        </w:rPr>
        <w:br/>
      </w:r>
      <w:r>
        <w:rPr>
          <w:rFonts w:hint="eastAsia"/>
        </w:rPr>
        <w:t>　　第二节 电动砂光机行业SWOT分析</w:t>
      </w:r>
      <w:r>
        <w:rPr>
          <w:rFonts w:hint="eastAsia"/>
        </w:rPr>
        <w:br/>
      </w:r>
      <w:r>
        <w:rPr>
          <w:rFonts w:hint="eastAsia"/>
        </w:rPr>
        <w:t>　　　　一、电动砂光机行业优势</w:t>
      </w:r>
      <w:r>
        <w:rPr>
          <w:rFonts w:hint="eastAsia"/>
        </w:rPr>
        <w:br/>
      </w:r>
      <w:r>
        <w:rPr>
          <w:rFonts w:hint="eastAsia"/>
        </w:rPr>
        <w:t>　　　　二、电动砂光机行业劣势</w:t>
      </w:r>
      <w:r>
        <w:rPr>
          <w:rFonts w:hint="eastAsia"/>
        </w:rPr>
        <w:br/>
      </w:r>
      <w:r>
        <w:rPr>
          <w:rFonts w:hint="eastAsia"/>
        </w:rPr>
        <w:t>　　　　三、电动砂光机行业机会</w:t>
      </w:r>
      <w:r>
        <w:rPr>
          <w:rFonts w:hint="eastAsia"/>
        </w:rPr>
        <w:br/>
      </w:r>
      <w:r>
        <w:rPr>
          <w:rFonts w:hint="eastAsia"/>
        </w:rPr>
        <w:t>　　　　四、电动砂光机行业风险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中国电动砂光机发展现状</w:t>
      </w:r>
      <w:r>
        <w:rPr>
          <w:rFonts w:hint="eastAsia"/>
        </w:rPr>
        <w:br/>
      </w:r>
      <w:r>
        <w:rPr>
          <w:rFonts w:hint="eastAsia"/>
        </w:rPr>
        <w:t>　　第一节 中国电动砂光机市场现状分析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中国电动砂光机行业产量情况分析及预测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一、电动砂光机总体产能规模</w:t>
      </w:r>
      <w:r>
        <w:rPr>
          <w:rFonts w:hint="eastAsia"/>
        </w:rPr>
        <w:br/>
      </w:r>
      <w:r>
        <w:rPr>
          <w:rFonts w:hint="eastAsia"/>
        </w:rPr>
        <w:t>　　　　二、电动砂光机生产区域分布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三、2019-2024年中国电动砂光机行业产量统计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四、2025-2031年中国电动砂光机行业产量预测</w:t>
      </w:r>
      <w:r>
        <w:rPr>
          <w:rFonts w:hint="eastAsia"/>
        </w:rPr>
        <w:br/>
      </w:r>
      <w:r>
        <w:rPr>
          <w:rFonts w:hint="eastAsia"/>
        </w:rPr>
        <w:t>　　第三节 中国电动砂光机市场需求分析及预测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一、中国电动砂光机市场需求特点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二、2019-2024年中国电动砂光机市场需求量统计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三、2025-2031年中国电动砂光机市场需求量预测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中国电动砂光机价格趋势分析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一、2019-2024年中国电动砂光机市场价格趋势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二、2025-2031年中国电动砂光机市场价格走势预测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2019-2024年电动砂光机行业经济运行状况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2019-2024年中国电动砂光机行业盈利能力分析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2019-2024年中国电动砂光机行业发展能力分析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2019-2024年电动砂光机行业偿债能力分析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2019-2024年电动砂光机制造企业数量分析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电动砂光机行业上、下游市场分析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电动砂光机行业上游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电动砂光机行业下游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中国电动砂光机行业重点地区发展分析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电动砂光机行业重点区域市场结构调研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**地区电动砂光机市场发展分析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**地区电动砂光机市场发展分析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**地区电动砂光机市场发展分析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**地区电动砂光机市场发展分析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**地区电动砂光机市场发展分析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2019-2024年中国电动砂光机进出口分析</w:t>
      </w:r>
      <w:r>
        <w:rPr>
          <w:rFonts w:hint="eastAsia"/>
        </w:rPr>
        <w:br/>
      </w:r>
      <w:r>
        <w:rPr>
          <w:rFonts w:hint="eastAsia"/>
        </w:rPr>
        <w:t>　　第一节 电动砂光机进口情况分析</w:t>
      </w:r>
      <w:r>
        <w:rPr>
          <w:rFonts w:hint="eastAsia"/>
        </w:rPr>
        <w:br/>
      </w:r>
      <w:r>
        <w:rPr>
          <w:rFonts w:hint="eastAsia"/>
        </w:rPr>
        <w:t>　　第二节 电动砂光机出口情况分析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影响电动砂光机进出口因素分析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电动砂光机行业重点企业竞争力分析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三、企业电动砂光机经营状况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电动砂光机行业企业经营策略研究分析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电动砂光机企业多样化经营策略分析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一、电动砂光机企业多样化经营情况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二、现行电动砂光机行业多样化经营的方向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大型电动砂光机企业集团未来发展策略分析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对中小电动砂光机企业生产经营的建议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电动砂光机行业投资风险预警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影响电动砂光机行业发展的主要因素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一、2025年影响电动砂光机行业运行的有利因素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二、2025年影响电动砂光机行业运行的稳定因素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三、2025年影响电动砂光机行业运行的不利因素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四、2025年我国电动砂光机行业发展面临的挑战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五、2025年我国电动砂光机行业发展面临的机遇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电动砂光机行业投资风险预警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一、电动砂光机行业市场风险预测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二、电动砂光机行业政策风险预测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三、电动砂光机行业经营风险预测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四、电动砂光机行业技术风险预测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五、电动砂光机行业竞争风险预测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六、电动砂光机行业其他风险预测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电动砂光机投资建议</w:t>
      </w:r>
      <w:r>
        <w:rPr>
          <w:rFonts w:hint="eastAsia"/>
        </w:rPr>
        <w:br/>
      </w:r>
      <w:r>
        <w:rPr>
          <w:rFonts w:hint="eastAsia"/>
        </w:rPr>
        <w:t>　　第一节 2025年电动砂光机市场前景分析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2025年电动砂光机发展趋势预测</w:t>
      </w:r>
      <w:r>
        <w:rPr>
          <w:rFonts w:hint="eastAsia"/>
        </w:rPr>
        <w:br/>
      </w:r>
      <w:r>
        <w:rPr>
          <w:rFonts w:hint="eastAsia"/>
        </w:rPr>
        <w:t>　　第三节 电动砂光机行业投资进入壁垒分析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电动砂光机行业历程</w:t>
      </w:r>
      <w:r>
        <w:rPr>
          <w:rFonts w:hint="eastAsia"/>
        </w:rPr>
        <w:br/>
      </w:r>
      <w:r>
        <w:rPr>
          <w:rFonts w:hint="eastAsia"/>
        </w:rPr>
        <w:t>　　图表 电动砂光机行业生命周期</w:t>
      </w:r>
      <w:r>
        <w:rPr>
          <w:rFonts w:hint="eastAsia"/>
        </w:rPr>
        <w:br/>
      </w:r>
      <w:r>
        <w:rPr>
          <w:rFonts w:hint="eastAsia"/>
        </w:rPr>
        <w:t>　　图表 电动砂光机行业产业链分析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2019-2024年电动砂光机行业市场容量分析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2019-2024年中国电动砂光机市场需求量及增速统计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2024年中国电动砂光机行业需求领域分布格局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2019-2024年中国电动砂光机进口数量分析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2019-2024年中国电动砂光机进口金额分析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2019-2024年中国电动砂光机出口数量分析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2019-2024年中国电动砂光机出口金额分析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2024年中国电动砂光机进口国家及地区分析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2024年中国电动砂光机出口国家及地区分析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2019-2024年中国电动砂光机行业企业平均规模情况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2025-2031年中国电动砂光机行业产能预测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bcc996064742" w:history="1">
        <w:r>
          <w:rPr>
            <w:rStyle w:val="Hyperlink"/>
          </w:rPr>
          <w:t>2025-2031年全球与中国电动砂光机市场调查研究及前景趋势预测报告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bcc996064742" w:history="1">
        <w:r>
          <w:rPr>
            <w:rStyle w:val="Hyperlink"/>
          </w:rPr>
          <w:t>https://www.20087.com/9/63/DianDongShaGuangJiFaZhanQianJing.html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热点：砂光机价格、电动砂光机工作原理、砂光机图片、电动砂光机有哪些品牌、玉石打孔机、电动砂光机厂家、双端砂光机、电动砂光机的接线图解、砂光机家用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0a6eebb3f4ef2" w:history="1">
      <w:r>
        <w:rPr>
          <w:rStyle w:val="Hyperlink"/>
        </w:rPr>
        <w:t>2025-2031年全球与中国电动砂光机市场调查研究及前景趋势预测报告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DongShaGuangJiFaZhanQianJing.html" TargetMode="External" Id="Rdccebcc99606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DongShaGuangJiFaZhanQianJing.html" TargetMode="External" Id="R09b0a6eebb3f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2024-08-24T23:50:00Z</dcterms:created>
  <dcterms:modified xsi:type="dcterms:W3CDTF">2024-08-25T00:50:00Z</dcterms:modified>
  <dc:subject>2025-2031年全球与中国电动砂光机市场调查研究及前景趋势预测报告</dc:subject>
  <dc:title>2025-2031年全球与中国电动砂光机市场调查研究及前景趋势预测报告</dc:title>
  <cp:keywords>2025-2031年全球与中国电动砂光机市场调查研究及前景趋势预测报告</cp:keywords>
  <dc:description>2025-2031年全球与中国电动砂光机市场调查研究及前景趋势预测报告</dc:description>
</cp:coreProperties>
</file>