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3569765c14c87" w:history="1">
              <w:r>
                <w:rPr>
                  <w:rStyle w:val="Hyperlink"/>
                </w:rPr>
                <w:t>2026-2032年中国盾构机主轴承行业市场分析与前景趋势预测报告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3569765c14c87" w:history="1">
              <w:r>
                <w:rPr>
                  <w:rStyle w:val="Hyperlink"/>
                </w:rPr>
                <w:t>2026-2032年中国盾构机主轴承行业市场分析与前景趋势预测报告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3569765c14c87" w:history="1">
                <w:r>
                  <w:rPr>
                    <w:rStyle w:val="Hyperlink"/>
                  </w:rPr>
                  <w:t>https://www.20087.com/9/93/DunGouJiZhuZhouChengFaZhanXianZhuangQianJing.html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机主轴承是隧道掘进设备中连接刀盘与主机、承受巨大径向与轴向载荷的核心旋转支承部件，工作环境极为严苛，需在高水压、高磨蚀、复杂地质条件下连续运转。当前大型盾构机普遍采用多排滚子组合的大型滚动轴承，结构复杂，对材料纯净度、热处理工艺、精密加工与密封技术要求极高。轴承外圈固定于盾体，内圈驱动刀盘旋转，同时传递推进力与扭矩。密封系统多级布置，防止泥水、砂石与润滑脂互窜。制造过程涉及超大型锻件制备、精密磨削与装配调试，依赖先进装备与经验积累。主轴承的可靠性直接决定盾构机的掘进效率与停机风险。</w:t>
      </w:r>
      <w:r>
        <w:rPr>
          <w:rFonts w:hint="eastAsia"/>
        </w:rPr>
        <w:br/>
      </w:r>
      <w:r>
        <w:rPr>
          <w:rFonts w:hint="eastAsia"/>
        </w:rPr>
        <w:t>　　未来，盾构机主轴承将向长寿命设计、智能监控与材料创新方向发展。市场调研网指出，合金钢与表面强化技术提升抗疲劳与耐磨性能，延长更换周期。集成温度、振动与油液监测传感器，实现运行状态实时评估与故障预警，支持预防性维护。在极端地质条件（如硬岩、高研磨性地层）下，开发专用轴承结构与润滑方案。模块化设计便于现场维修与更换。整体而言，盾构机主轴承将从关键机械部件演变为集高承载、高可靠与状态感知于一体的智能旋转枢纽，持续支撑超大直径、超长距离与复杂地质隧道工程的安全高效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c3569765c14c87" w:history="1">
        <w:r>
          <w:rPr>
            <w:rStyle w:val="Hyperlink"/>
          </w:rPr>
          <w:t>2026-2032年中国盾构机主轴承行业市场分析与前景趋势预测报告</w:t>
        </w:r>
      </w:hyperlink>
      <w:r>
        <w:rPr>
          <w:rFonts w:hint="eastAsia"/>
        </w:rPr>
        <w:t>》，2025年盾构机主轴承行业市场规模达 亿元，预计2032年市场规模将达 亿元，期间年均复合增长率（CAGR）达 %。报告系统分析了盾构机主轴承行业的市场规模、供需情况及竞争格局，梳理了当前盾构机主轴承技术发展水平和创新方向。报告基于盾构机主轴承行业经济指标和区域市场数据，客观预测了盾构机主轴承市场的发展趋势和增长潜力，同时评估了可能面临的风险挑战。通过对盾构机主轴承细分领域和重点企业经营状况的调研，揭示了市场机遇和投资价值，为投资者、企业决策者及行业研究者提供了专业的市场分析和趋势预判，有助于把握盾构机主轴承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盾构机主轴承行业相关概述</w:t>
      </w:r>
      <w:r>
        <w:rPr>
          <w:rFonts w:hint="eastAsia"/>
        </w:rPr>
        <w:br/>
      </w:r>
      <w:r>
        <w:rPr>
          <w:rFonts w:hint="eastAsia"/>
        </w:rPr>
        <w:t>　　　　一、盾构机主轴承行业定义及特点</w:t>
      </w:r>
      <w:r>
        <w:rPr>
          <w:rFonts w:hint="eastAsia"/>
        </w:rPr>
        <w:br/>
      </w:r>
      <w:r>
        <w:rPr>
          <w:rFonts w:hint="eastAsia"/>
        </w:rPr>
        <w:t>　　　　　　1、盾构机主轴承行业定义</w:t>
      </w:r>
      <w:r>
        <w:rPr>
          <w:rFonts w:hint="eastAsia"/>
        </w:rPr>
        <w:br/>
      </w:r>
      <w:r>
        <w:rPr>
          <w:rFonts w:hint="eastAsia"/>
        </w:rPr>
        <w:t>　　　　　　2、盾构机主轴承行业特点</w:t>
      </w:r>
      <w:r>
        <w:rPr>
          <w:rFonts w:hint="eastAsia"/>
        </w:rPr>
        <w:br/>
      </w:r>
      <w:r>
        <w:rPr>
          <w:rFonts w:hint="eastAsia"/>
        </w:rPr>
        <w:t>　　　　二、盾构机主轴承行业经营模式分析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1、盾构机主轴承生产模式</w:t>
      </w:r>
      <w:r>
        <w:rPr>
          <w:rFonts w:hint="eastAsia"/>
        </w:rPr>
        <w:br/>
      </w:r>
      <w:r>
        <w:rPr>
          <w:rFonts w:hint="eastAsia"/>
        </w:rPr>
        <w:t>　　　　　　2、盾构机主轴承采购模式</w:t>
      </w:r>
      <w:r>
        <w:rPr>
          <w:rFonts w:hint="eastAsia"/>
        </w:rPr>
        <w:br/>
      </w:r>
      <w:r>
        <w:rPr>
          <w:rFonts w:hint="eastAsia"/>
        </w:rPr>
        <w:t>　　　　　　3、盾构机主轴承销售模式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2026年中国盾构机主轴承行业发展环境分析</w:t>
      </w:r>
      <w:r>
        <w:rPr>
          <w:rFonts w:hint="eastAsia"/>
        </w:rPr>
        <w:br/>
      </w:r>
      <w:r>
        <w:rPr>
          <w:rFonts w:hint="eastAsia"/>
        </w:rPr>
        <w:t>　　第一节 盾构机主轴承经济环境分析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盾构机主轴承政策环境分析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2025-2026年盾构机主轴承行业技术发展现状及趋势分析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盾构机主轴承行业技术发展现状分析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国内外盾构机主轴承行业技术差异与原因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盾构机主轴承行业技术发展方向、趋势预测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提升盾构机主轴承行业技术能力策略建议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2026年世界盾构机主轴承行业市场运行形势分析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2026年全球盾构机主轴承行业发展概况</w:t>
      </w:r>
      <w:r>
        <w:rPr>
          <w:rFonts w:hint="eastAsia"/>
        </w:rPr>
        <w:br/>
      </w:r>
      <w:r>
        <w:rPr>
          <w:rFonts w:hint="eastAsia"/>
        </w:rPr>
        <w:t>　　第二节 世界盾构机主轴承行业发展走势</w:t>
      </w:r>
      <w:r>
        <w:rPr>
          <w:rFonts w:hint="eastAsia"/>
        </w:rPr>
        <w:br/>
      </w:r>
      <w:r>
        <w:rPr>
          <w:rFonts w:hint="eastAsia"/>
        </w:rPr>
        <w:t>　　　　一、全球盾构机主轴承行业市场分布情况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二、全球盾构机主轴承行业发展趋势分析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全球盾构机主轴承行业重点国家和区域分析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中国盾构机主轴承行业市场供需状况分析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中国盾构机主轴承行业市场规模情况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中国盾构机主轴承行业盈利情况分析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中国盾构机主轴承行业市场需求状况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一、2020-2025年盾构机主轴承行业市场需求情况</w:t>
      </w:r>
      <w:r>
        <w:rPr>
          <w:rFonts w:hint="eastAsia"/>
        </w:rPr>
        <w:br/>
      </w:r>
      <w:r>
        <w:rPr>
          <w:rFonts w:hint="eastAsia"/>
        </w:rPr>
        <w:t>　　　　二、盾构机主轴承行业市场需求特点分析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三、2026-2032年盾构机主轴承行业市场需求预测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中国盾构机主轴承行业产量情况分析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一、2020-2025年盾构机主轴承行业产量统计分析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二、盾构机主轴承行业区域产量分析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三、2026-2032年盾构机主轴承行业产量预测分析</w:t>
      </w:r>
      <w:r>
        <w:rPr>
          <w:rFonts w:hint="eastAsia"/>
        </w:rPr>
        <w:br/>
      </w:r>
      <w:r>
        <w:rPr>
          <w:rFonts w:hint="eastAsia"/>
        </w:rPr>
        <w:t>　　第五节 盾构机主轴承行业市场供需平衡状况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中国盾构机主轴承行业进出口情况分析预测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2020-2025年中国盾构机主轴承行业进出口情况分析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一、2020-2025年中国盾构机主轴承行业进口分析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二、2020-2025年中国盾构机主轴承行业出口分析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2026-2032年中国盾构机主轴承行业进出口情况预测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一、2026-2032年中国盾构机主轴承行业进口预测分析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二、2026-2032年中国盾构机主轴承行业出口预测分析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影响盾构机主轴承行业进出口变化的主要原因分析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2020-2025年中国盾构机主轴承行业重点地区调研分析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一、中国盾构机主轴承行业重点区域市场结构调研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二、**地区盾构机主轴承市场调研分析</w:t>
      </w:r>
      <w:r>
        <w:rPr>
          <w:rFonts w:hint="eastAsia"/>
        </w:rPr>
        <w:br/>
      </w:r>
      <w:r>
        <w:rPr>
          <w:rFonts w:hint="eastAsia"/>
        </w:rPr>
        <w:t>　　　　三、**地区盾构机主轴承市场调研分析</w:t>
      </w:r>
      <w:r>
        <w:rPr>
          <w:rFonts w:hint="eastAsia"/>
        </w:rPr>
        <w:br/>
      </w:r>
      <w:r>
        <w:rPr>
          <w:rFonts w:hint="eastAsia"/>
        </w:rPr>
        <w:t>　　　　四、**地区盾构机主轴承市场调研分析</w:t>
      </w:r>
      <w:r>
        <w:rPr>
          <w:rFonts w:hint="eastAsia"/>
        </w:rPr>
        <w:br/>
      </w:r>
      <w:r>
        <w:rPr>
          <w:rFonts w:hint="eastAsia"/>
        </w:rPr>
        <w:t>　　　　五、**地区盾构机主轴承市场调研分析</w:t>
      </w:r>
      <w:r>
        <w:rPr>
          <w:rFonts w:hint="eastAsia"/>
        </w:rPr>
        <w:br/>
      </w:r>
      <w:r>
        <w:rPr>
          <w:rFonts w:hint="eastAsia"/>
        </w:rPr>
        <w:t>　　　　六、**地区盾构机主轴承市场调研分析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盾构机主轴承行业细分产品市场调研分析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中国盾构机主轴承行业市场行情分析预测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盾构机主轴承价格影响因素分析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2020-2025年中国盾构机主轴承市场价格趋向分析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2026-2032年中国盾构机主轴承市场价格趋向预测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盾构机主轴承行业上、下游市场分析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盾构机主轴承行业上游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盾构机主轴承行业下游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盾构机主轴承行业竞争格局分析</w:t>
      </w:r>
      <w:r>
        <w:rPr>
          <w:rFonts w:hint="eastAsia"/>
        </w:rPr>
        <w:br/>
      </w:r>
      <w:r>
        <w:rPr>
          <w:rFonts w:hint="eastAsia"/>
        </w:rPr>
        <w:t>　　第一节 盾构机主轴承行业集中度分析</w:t>
      </w:r>
      <w:r>
        <w:rPr>
          <w:rFonts w:hint="eastAsia"/>
        </w:rPr>
        <w:br/>
      </w:r>
      <w:r>
        <w:rPr>
          <w:rFonts w:hint="eastAsia"/>
        </w:rPr>
        <w:t>　　　　一、盾构机主轴承市场集中度分析</w:t>
      </w:r>
      <w:r>
        <w:rPr>
          <w:rFonts w:hint="eastAsia"/>
        </w:rPr>
        <w:br/>
      </w:r>
      <w:r>
        <w:rPr>
          <w:rFonts w:hint="eastAsia"/>
        </w:rPr>
        <w:t>　　　　二、盾构机主轴承企业集中度分析</w:t>
      </w:r>
      <w:r>
        <w:rPr>
          <w:rFonts w:hint="eastAsia"/>
        </w:rPr>
        <w:br/>
      </w:r>
      <w:r>
        <w:rPr>
          <w:rFonts w:hint="eastAsia"/>
        </w:rPr>
        <w:t>　　　　三、盾构机主轴承区域集中度分析</w:t>
      </w:r>
      <w:r>
        <w:rPr>
          <w:rFonts w:hint="eastAsia"/>
        </w:rPr>
        <w:br/>
      </w:r>
      <w:r>
        <w:rPr>
          <w:rFonts w:hint="eastAsia"/>
        </w:rPr>
        <w:t>　　第二节 盾构机主轴承行业竞争格局分析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一、2026年盾构机主轴承行业竞争分析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二、2026年中外盾构机主轴承产品竞争分析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三、2020-2025年中国盾构机主轴承市场竞争分析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四、2026-2032年国内主要盾构机主轴承企业动向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盾构机主轴承行业重点企业发展调研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盾构机主轴承重点企业（一）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盾构机主轴承重点企业（二）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盾构机主轴承重点企业（三）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盾构机主轴承重点企业（四）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盾构机主轴承重点企业（五）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盾构机主轴承重点企业（六）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盾构机主轴承企业发展策略分析</w:t>
      </w:r>
      <w:r>
        <w:rPr>
          <w:rFonts w:hint="eastAsia"/>
        </w:rPr>
        <w:br/>
      </w:r>
      <w:r>
        <w:rPr>
          <w:rFonts w:hint="eastAsia"/>
        </w:rPr>
        <w:t>　　第一节 盾构机主轴承市场策略分析</w:t>
      </w:r>
      <w:r>
        <w:rPr>
          <w:rFonts w:hint="eastAsia"/>
        </w:rPr>
        <w:br/>
      </w:r>
      <w:r>
        <w:rPr>
          <w:rFonts w:hint="eastAsia"/>
        </w:rPr>
        <w:t>　　　　一、盾构机主轴承价格策略分析</w:t>
      </w:r>
      <w:r>
        <w:rPr>
          <w:rFonts w:hint="eastAsia"/>
        </w:rPr>
        <w:br/>
      </w:r>
      <w:r>
        <w:rPr>
          <w:rFonts w:hint="eastAsia"/>
        </w:rPr>
        <w:t>　　　　二、盾构机主轴承渠道策略分析</w:t>
      </w:r>
      <w:r>
        <w:rPr>
          <w:rFonts w:hint="eastAsia"/>
        </w:rPr>
        <w:br/>
      </w:r>
      <w:r>
        <w:rPr>
          <w:rFonts w:hint="eastAsia"/>
        </w:rPr>
        <w:t>　　第二节 盾构机主轴承销售策略分析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提高盾构机主轴承企业竞争力的策略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一、提高中国盾构机主轴承企业核心竞争力的对策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二、盾构机主轴承企业提升竞争力的主要方向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三、影响盾构机主轴承企业核心竞争力的因素及提升途径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四、提高盾构机主轴承企业竞争力的策略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对我国盾构机主轴承品牌的战略思考</w:t>
      </w:r>
      <w:r>
        <w:rPr>
          <w:rFonts w:hint="eastAsia"/>
        </w:rPr>
        <w:br/>
      </w:r>
      <w:r>
        <w:rPr>
          <w:rFonts w:hint="eastAsia"/>
        </w:rPr>
        <w:t>　　　　一、盾构机主轴承实施品牌战略的意义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二、盾构机主轴承企业品牌的现状分析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三、我国盾构机主轴承企业的品牌战略</w:t>
      </w:r>
      <w:r>
        <w:rPr>
          <w:rFonts w:hint="eastAsia"/>
        </w:rPr>
        <w:br/>
      </w:r>
      <w:r>
        <w:rPr>
          <w:rFonts w:hint="eastAsia"/>
        </w:rPr>
        <w:t>　　　　四、盾构机主轴承品牌战略管理的策略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中国盾构机主轴承行业营销策略分析</w:t>
      </w:r>
      <w:r>
        <w:rPr>
          <w:rFonts w:hint="eastAsia"/>
        </w:rPr>
        <w:br/>
      </w:r>
      <w:r>
        <w:rPr>
          <w:rFonts w:hint="eastAsia"/>
        </w:rPr>
        <w:t>　　第一节 盾构机主轴承市场推广策略研究分析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一、做好盾构机主轴承产品导入</w:t>
      </w:r>
      <w:r>
        <w:rPr>
          <w:rFonts w:hint="eastAsia"/>
        </w:rPr>
        <w:br/>
      </w:r>
      <w:r>
        <w:rPr>
          <w:rFonts w:hint="eastAsia"/>
        </w:rPr>
        <w:t>　　　　二、做好盾构机主轴承产品组合和产品线决策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三、盾构机主轴承行业城市市场推广策略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盾构机主轴承行业渠道营销研究分析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一、盾构机主轴承行业营销环境分析</w:t>
      </w:r>
      <w:r>
        <w:rPr>
          <w:rFonts w:hint="eastAsia"/>
        </w:rPr>
        <w:br/>
      </w:r>
      <w:r>
        <w:rPr>
          <w:rFonts w:hint="eastAsia"/>
        </w:rPr>
        <w:t>　　　　二、盾构机主轴承行业现存的营销渠道分析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三、盾构机主轴承行业终端市场营销管理策略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盾构机主轴承行业营销战略研究分析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一、中国盾构机主轴承行业有效整合营销策略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二、建立盾构机主轴承行业厂商的双嬴模式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2026-2032年中国盾构机主轴承行业前景与风险预测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2026年盾构机主轴承市场前景分析</w:t>
      </w:r>
      <w:r>
        <w:rPr>
          <w:rFonts w:hint="eastAsia"/>
        </w:rPr>
        <w:br/>
      </w:r>
      <w:r>
        <w:rPr>
          <w:rFonts w:hint="eastAsia"/>
        </w:rPr>
        <w:t>　　第二节 2026年盾构机主轴承发展趋势预测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2026-2032年中国盾构机主轴承行业投资特性分析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一、2026-2032年中国盾构机主轴承行业进入壁垒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二、2026-2032年中国盾构机主轴承行业盈利模式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三、2026-2032年中国盾构机主轴承行业盈利因素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2026-2032年中国盾构机主轴承行业投资机会分析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一、2026-2032年中国盾构机主轴承细分市场投资机会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二、2026-2032年中国盾构机主轴承行业区域市场投资潜力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2026-2032年中国盾构机主轴承行业投资风险分析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一、2026-2032年中国盾构机主轴承行业市场竞争风险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二、2026-2032年中国盾构机主轴承行业技术风险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三、2026-2032年中国盾构机主轴承行业政策风险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四、2026-2032年中国盾构机主轴承行业进入退出风险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2026-2032年中国盾构机主轴承行业盈利模式与投资策略分析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国外盾构机主轴承行业投资现状及经营模式分析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一、境外盾构机主轴承行业成长情况调查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中国盾构机主轴承行业商业模式探讨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中国盾构机主轴承行业投资国际化发展战略分析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中国盾构机主轴承行业投资策略分析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中国盾构机主轴承行业资本运作战略选择方案研究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(中^智^林)中国盾构机主轴承行业多元化经营战略的可行性分析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2020-2025年中国盾构机主轴承市场规模及增长情况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2020-2025年中国盾构机主轴承行业产量及增长趋势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2026-2032年中国盾构机主轴承行业产量预测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2020-2025年中国盾构机主轴承行业市场需求及增长情况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2026-2032年中国盾构机主轴承行业市场需求预测</w:t>
      </w:r>
      <w:r>
        <w:rPr>
          <w:rFonts w:hint="eastAsia"/>
        </w:rPr>
        <w:br/>
      </w:r>
      <w:r>
        <w:rPr>
          <w:rFonts w:hint="eastAsia"/>
        </w:rPr>
        <w:t>　　图表 **地区盾构机主轴承市场规模及增长情况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**地区盾构机主轴承行业市场需求情况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**地区盾构机主轴承市场规模及增长情况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**地区盾构机主轴承行业市场需求情况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2020-2025年中国盾构机主轴承行业出口情况分析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盾构机主轴承重点企业经营情况分析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2026年盾构机主轴承行业壁垒</w:t>
      </w:r>
      <w:r>
        <w:rPr>
          <w:rFonts w:hint="eastAsia"/>
        </w:rPr>
        <w:br/>
      </w:r>
      <w:r>
        <w:rPr>
          <w:rFonts w:hint="eastAsia"/>
        </w:rPr>
        <w:t>　　图表 2026年盾构机主轴承市场前景分析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2026-2032年中国盾构机主轴承市场规模预测</w:t>
      </w:r>
      <w:r>
        <w:rPr>
          <w:rFonts w:hint="eastAsia"/>
        </w:rPr>
        <w:br/>
      </w:r>
      <w:r>
        <w:rPr>
          <w:rFonts w:hint="eastAsia"/>
        </w:rPr>
        <w:t>　　图表 2026年盾构机主轴承发展趋势预测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3569765c14c87" w:history="1">
        <w:r>
          <w:rPr>
            <w:rStyle w:val="Hyperlink"/>
          </w:rPr>
          <w:t>2026-2032年中国盾构机主轴承行业市场分析与前景趋势预测报告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3569765c14c87" w:history="1">
        <w:r>
          <w:rPr>
            <w:rStyle w:val="Hyperlink"/>
          </w:rPr>
          <w:t>https://www.20087.com/9/93/DunGouJiZhuZhouChengFaZhanXianZhuangQianJing.html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热点：钢绞线厂家排名、盾构机主轴承工作原理、机器人轴承龙头股、盾构机主轴承使用寿命、盾构机轴承是国产的吗、盾构机主轴承密封、中国轴承三大巨头、盾构机主轴承密封是几道、盾构机主轴承生产厂家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cf3c89ef8485d" w:history="1">
      <w:r>
        <w:rPr>
          <w:rStyle w:val="Hyperlink"/>
        </w:rPr>
        <w:t>2026-2032年中国盾构机主轴承行业市场分析与前景趋势预测报告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unGouJiZhuZhouChengFaZhanXianZhuangQianJing.html" TargetMode="External" Id="R13c3569765c1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unGouJiZhuZhouChengFaZhanXianZhuangQianJing.html" TargetMode="External" Id="R9c3cf3c89ef8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2026-06-28T07:27:00Z</dcterms:created>
  <dcterms:modified xsi:type="dcterms:W3CDTF">2026-06-28T08:27:00Z</dcterms:modified>
  <dc:subject>2026-2032年中国盾构机主轴承行业市场分析与前景趋势预测报告</dc:subject>
  <dc:title>2026-2032年中国盾构机主轴承行业市场分析与前景趋势预测报告</dc:title>
  <cp:keywords>2026-2032年中国盾构机主轴承行业市场分析与前景趋势预测报告</cp:keywords>
  <dc:description>2026-2032年中国盾构机主轴承行业市场分析与前景趋势预测报告</dc:description>
</cp:coreProperties>
</file>