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bb7e4bbb64aa4" w:history="1">
              <w:r>
                <w:rPr>
                  <w:rStyle w:val="Hyperlink"/>
                </w:rPr>
                <w:t>2025-2031年中国石化通用机械市场现状与发展前景分析报告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bb7e4bbb64aa4" w:history="1">
              <w:r>
                <w:rPr>
                  <w:rStyle w:val="Hyperlink"/>
                </w:rPr>
                <w:t>2025-2031年中国石化通用机械市场现状与发展前景分析报告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bb7e4bbb64aa4" w:history="1">
                <w:r>
                  <w:rPr>
                    <w:rStyle w:val="Hyperlink"/>
                  </w:rPr>
                  <w:t>https://www.20087.com/9/93/ShiHuaTongYongJiXieHangYeXianZhuangJiQianJing.html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通用机械是石油和化工行业的重要组成部分，近年来面临着能源转型和环保法规的双重挑战。为了应对这些变化，石化通用机械正向高效率、低排放和智能化方向发展。新型压缩机、泵、阀门和换热器不仅提高了能源利用率，还集成了智能监控和诊断系统，能够实时监测设备状态，预测维护需求，保障生产安全。</w:t>
      </w:r>
      <w:r>
        <w:rPr>
          <w:rFonts w:hint="eastAsia"/>
        </w:rPr>
        <w:br/>
      </w:r>
      <w:r>
        <w:rPr>
          <w:rFonts w:hint="eastAsia"/>
        </w:rPr>
        <w:t>　　未来，石化通用机械将更加注重可持续性和数字化转型。通过采用可再生能源和氢能技术，石化通用机械将助力行业减少碳足迹，实现绿色低碳生产。同时，物联网和大数据分析将使石化通用机械成为智慧工厂的基石，通过实时数据分析优化生产流程，提高资源利用效率。此外，模块化和标准化设计将简化设备安装和维护，降低运营成本，提高整个产业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bb7e4bbb64aa4" w:history="1">
        <w:r>
          <w:rPr>
            <w:rStyle w:val="Hyperlink"/>
          </w:rPr>
          <w:t>2025-2031年中国石化通用机械市场现状与发展前景分析报告</w:t>
        </w:r>
      </w:hyperlink>
      <w:r>
        <w:rPr>
          <w:rFonts w:hint="eastAsia"/>
        </w:rPr>
        <w:t>》从市场规模、需求变化及价格动态等维度，系统解析了石化通用机械行业的现状与发展趋势。报告深入分析了石化通用机械产业链各环节，科学预测了市场前景与技术发展方向，同时聚焦石化通用机械细分市场特点及重点企业的经营表现，揭示了石化通用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石化通用机械行业界定</w:t>
      </w:r>
      <w:r>
        <w:rPr>
          <w:rFonts w:hint="eastAsia"/>
        </w:rPr>
        <w:br/>
      </w:r>
      <w:r>
        <w:rPr>
          <w:rFonts w:hint="eastAsia"/>
        </w:rPr>
        <w:t>　　第一节 石化通用机械行业定义</w:t>
      </w:r>
      <w:r>
        <w:rPr>
          <w:rFonts w:hint="eastAsia"/>
        </w:rPr>
        <w:br/>
      </w:r>
      <w:r>
        <w:rPr>
          <w:rFonts w:hint="eastAsia"/>
        </w:rPr>
        <w:t>　　第二节 石化通用机械行业特点分析</w:t>
      </w:r>
      <w:r>
        <w:rPr>
          <w:rFonts w:hint="eastAsia"/>
        </w:rPr>
        <w:br/>
      </w:r>
      <w:r>
        <w:rPr>
          <w:rFonts w:hint="eastAsia"/>
        </w:rPr>
        <w:t>　　第三节 石化通用机械行业发展历程</w:t>
      </w:r>
      <w:r>
        <w:rPr>
          <w:rFonts w:hint="eastAsia"/>
        </w:rPr>
        <w:br/>
      </w:r>
      <w:r>
        <w:rPr>
          <w:rFonts w:hint="eastAsia"/>
        </w:rPr>
        <w:t>　　第四节 石化通用机械产业链分析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2024-2025年国外石化通用机械行业发展态势分析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国外石化通用机械行业总体情况</w:t>
      </w:r>
      <w:r>
        <w:rPr>
          <w:rFonts w:hint="eastAsia"/>
        </w:rPr>
        <w:br/>
      </w:r>
      <w:r>
        <w:rPr>
          <w:rFonts w:hint="eastAsia"/>
        </w:rPr>
        <w:t>　　第二节 石化通用机械行业重点国家、地区市场分析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国外石化通用机械行业发展前景预测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2024-2025年中国石化通用机械行业发展环境分析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石化通用机械行业经济环境分析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石化通用机械行业政策环境分析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一、石化通用机械行业相关政策</w:t>
      </w:r>
      <w:r>
        <w:rPr>
          <w:rFonts w:hint="eastAsia"/>
        </w:rPr>
        <w:br/>
      </w:r>
      <w:r>
        <w:rPr>
          <w:rFonts w:hint="eastAsia"/>
        </w:rPr>
        <w:t>　　　　二、石化通用机械行业相关标准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2024-2025年石化通用机械行业技术发展现状及趋势分析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石化通用机械行业技术发展现状分析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国内外石化通用机械行业技术差异与原因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石化通用机械行业技术发展方向、趋势预测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提升石化通用机械行业技术能力策略建议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中国石化通用机械行业市场供需状况分析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中国石化通用机械行业市场规模情况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中国石化通用机械行业市场需求状况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一、2019-2024年石化通用机械行业市场需求情况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二、石化通用机械行业市场需求特点分析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三、2025-2031年石化通用机械行业市场需求预测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中国石化通用机械行业产量情况分析与预测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一、2019-2024年石化通用机械行业产量统计分析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二、2025年石化通用机械行业产量特点分析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三、2025-2031年石化通用机械行业产量预测分析</w:t>
      </w:r>
      <w:r>
        <w:rPr>
          <w:rFonts w:hint="eastAsia"/>
        </w:rPr>
        <w:br/>
      </w:r>
      <w:r>
        <w:rPr>
          <w:rFonts w:hint="eastAsia"/>
        </w:rPr>
        <w:t>　　第四节 石化通用机械行业市场供需平衡状况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中国石化通用机械行业进出口情况分析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石化通用机械行业出口情况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一、2019-2024年石化通用机械行业出口情况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三、2025-2031年石化通用机械行业出口情况预测</w:t>
      </w:r>
      <w:r>
        <w:rPr>
          <w:rFonts w:hint="eastAsia"/>
        </w:rPr>
        <w:br/>
      </w:r>
      <w:r>
        <w:rPr>
          <w:rFonts w:hint="eastAsia"/>
        </w:rPr>
        <w:t>　　第二节 石化通用机械行业进口情况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一、2019-2024年石化通用机械行业进口情况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三、2025-2031年石化通用机械行业进口情况预测</w:t>
      </w:r>
      <w:r>
        <w:rPr>
          <w:rFonts w:hint="eastAsia"/>
        </w:rPr>
        <w:br/>
      </w:r>
      <w:r>
        <w:rPr>
          <w:rFonts w:hint="eastAsia"/>
        </w:rPr>
        <w:t>　　第三节 石化通用机械行业进出口面临的挑战及对策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中国石化通用机械行业产品价格监测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一、石化通用机械市场价格特征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二、当前石化通用机械市场价格评述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三、影响石化通用机械市场价格因素分析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四、未来石化通用机械市场价格走势预测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中国石化通用机械行业重点区域市场分析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石化通用机械行业区域市场分布情况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2024-2025年石化通用机械行业细分市场调研分析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石化通用机械细分产品（一）市场调研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石化通用机械细分产品（二）市场调研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石化通用机械行业上、下游市场分析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石化通用机械行业上游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石化通用机械行业下游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石化通用机械行业重点企业发展调研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石化通用机械重点企业（一）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石化通用机械重点企业（二）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石化通用机械重点企业（三）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石化通用机械重点企业（四）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石化通用机械重点企业（五）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石化通用机械重点企业（六）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石化通用机械行业风险及对策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2025-2031年石化通用机械行业发展环境分析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2025-2031年石化通用机械行业投资特性分析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一、石化通用机械行业进入壁垒</w:t>
      </w:r>
      <w:r>
        <w:rPr>
          <w:rFonts w:hint="eastAsia"/>
        </w:rPr>
        <w:br/>
      </w:r>
      <w:r>
        <w:rPr>
          <w:rFonts w:hint="eastAsia"/>
        </w:rPr>
        <w:t>　　　　二、石化通用机械行业盈利模式</w:t>
      </w:r>
      <w:r>
        <w:rPr>
          <w:rFonts w:hint="eastAsia"/>
        </w:rPr>
        <w:br/>
      </w:r>
      <w:r>
        <w:rPr>
          <w:rFonts w:hint="eastAsia"/>
        </w:rPr>
        <w:t>　　　　三、石化通用机械行业盈利因素</w:t>
      </w:r>
      <w:r>
        <w:rPr>
          <w:rFonts w:hint="eastAsia"/>
        </w:rPr>
        <w:br/>
      </w:r>
      <w:r>
        <w:rPr>
          <w:rFonts w:hint="eastAsia"/>
        </w:rPr>
        <w:t>　　第三节 石化通用机械行业“波特五力模型”分析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2025-2031年石化通用机械行业风险及对策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石化通用机械企业竞争策略分析</w:t>
      </w:r>
      <w:r>
        <w:rPr>
          <w:rFonts w:hint="eastAsia"/>
        </w:rPr>
        <w:br/>
      </w:r>
      <w:r>
        <w:rPr>
          <w:rFonts w:hint="eastAsia"/>
        </w:rPr>
        <w:t>　　第一节 石化通用机械市场竞争策略分析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一、2025-2031年中国石化通用机械市场增长潜力分析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二、2025-2031年中国石化通用机械主要潜力品种分析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三、现有石化通用机械产品竞争策略分析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四、潜力石化通用机械品种竞争策略选择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2025-2031年中国石化通用机械企业竞争策略分析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一、2025-2031年我国石化通用机械市场竞争趋势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二、2025-2031年石化通用机械行业竞争格局展望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三、2025-2031年石化通用机械行业竞争策略分析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四、2025-2031年石化通用机械企业竞争策略分析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2025-2031年中国石化通用机械行业发展趋势分析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一、2025-2031年石化通用机械技术发展趋势分析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二、2025-2031年石化通用机械产品发展趋势分析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三、2025-2031年石化通用机械行业竞争格局展望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2025-2031年中国石化通用机械市场趋势分析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一、2025-2031年石化通用机械发展趋势预测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二、2025-2025年石化通用机械市场前景分析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三、2025-2031年石化通用机械产业政策趋向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2025-2031年石化通用机械行业投资价值评估分析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石化通用机械行业发展建议分析</w:t>
      </w:r>
      <w:r>
        <w:rPr>
          <w:rFonts w:hint="eastAsia"/>
        </w:rPr>
        <w:br/>
      </w:r>
      <w:r>
        <w:rPr>
          <w:rFonts w:hint="eastAsia"/>
        </w:rPr>
        <w:t>　　第一节 石化通用机械行业研究结论及建议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石化通用机械细分行业研究结论及建议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[:中:智林:]石化通用机械行业竞争策略总结及建议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石化通用机械行业类别</w:t>
      </w:r>
      <w:r>
        <w:rPr>
          <w:rFonts w:hint="eastAsia"/>
        </w:rPr>
        <w:br/>
      </w:r>
      <w:r>
        <w:rPr>
          <w:rFonts w:hint="eastAsia"/>
        </w:rPr>
        <w:t>　　图表 石化通用机械行业产业链调研</w:t>
      </w:r>
      <w:r>
        <w:rPr>
          <w:rFonts w:hint="eastAsia"/>
        </w:rPr>
        <w:br/>
      </w:r>
      <w:r>
        <w:rPr>
          <w:rFonts w:hint="eastAsia"/>
        </w:rPr>
        <w:t>　　图表 石化通用机械行业现状</w:t>
      </w:r>
      <w:r>
        <w:rPr>
          <w:rFonts w:hint="eastAsia"/>
        </w:rPr>
        <w:br/>
      </w:r>
      <w:r>
        <w:rPr>
          <w:rFonts w:hint="eastAsia"/>
        </w:rPr>
        <w:t>　　图表 石化通用机械行业标准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2024年中国石化通用机械行业产能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2019-2024年中国石化通用机械行业产量统计</w:t>
      </w:r>
      <w:r>
        <w:rPr>
          <w:rFonts w:hint="eastAsia"/>
        </w:rPr>
        <w:br/>
      </w:r>
      <w:r>
        <w:rPr>
          <w:rFonts w:hint="eastAsia"/>
        </w:rPr>
        <w:t>　　图表 石化通用机械行业动态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2019-2024年中国石化通用机械市场需求量</w:t>
      </w:r>
      <w:r>
        <w:rPr>
          <w:rFonts w:hint="eastAsia"/>
        </w:rPr>
        <w:br/>
      </w:r>
      <w:r>
        <w:rPr>
          <w:rFonts w:hint="eastAsia"/>
        </w:rPr>
        <w:t>　　图表 2024年中国石化通用机械行业需求区域调研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2019-2024年中国石化通用机械行情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2019-2024年中国石化通用机械行业企业数量统计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**地区石化通用机械市场规模</w:t>
      </w:r>
      <w:r>
        <w:rPr>
          <w:rFonts w:hint="eastAsia"/>
        </w:rPr>
        <w:br/>
      </w:r>
      <w:r>
        <w:rPr>
          <w:rFonts w:hint="eastAsia"/>
        </w:rPr>
        <w:t>　　图表 **地区石化通用机械行业市场需求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**地区石化通用机械市场调研</w:t>
      </w:r>
      <w:r>
        <w:rPr>
          <w:rFonts w:hint="eastAsia"/>
        </w:rPr>
        <w:br/>
      </w:r>
      <w:r>
        <w:rPr>
          <w:rFonts w:hint="eastAsia"/>
        </w:rPr>
        <w:t>　　图表 **地区石化通用机械行业市场需求分析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**地区石化通用机械市场规模</w:t>
      </w:r>
      <w:r>
        <w:rPr>
          <w:rFonts w:hint="eastAsia"/>
        </w:rPr>
        <w:br/>
      </w:r>
      <w:r>
        <w:rPr>
          <w:rFonts w:hint="eastAsia"/>
        </w:rPr>
        <w:t>　　图表 **地区石化通用机械行业市场需求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**地区石化通用机械市场调研</w:t>
      </w:r>
      <w:r>
        <w:rPr>
          <w:rFonts w:hint="eastAsia"/>
        </w:rPr>
        <w:br/>
      </w:r>
      <w:r>
        <w:rPr>
          <w:rFonts w:hint="eastAsia"/>
        </w:rPr>
        <w:t>　　图表 **地区石化通用机械行业市场需求分析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石化通用机械行业竞争对手分析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石化通用机械重点企业（二）经营情况分析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石化通用机械重点企业（二）主要经济指标情况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石化通用机械重点企业（三）成长能力情况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2025-2031年中国石化通用机械行业产能预测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2025-2031年中国石化通用机械行业产量预测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2025-2031年中国石化通用机械市场需求预测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2025-2031年中国石化通用机械行业市场规模预测</w:t>
      </w:r>
      <w:r>
        <w:rPr>
          <w:rFonts w:hint="eastAsia"/>
        </w:rPr>
        <w:br/>
      </w:r>
      <w:r>
        <w:rPr>
          <w:rFonts w:hint="eastAsia"/>
        </w:rPr>
        <w:t>　　图表 石化通用机械行业准入条件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2025-2031年中国石化通用机械行业信息化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2025-2031年中国石化通用机械市场前景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2025-2031年中国石化通用机械行业风险分析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2025-2031年中国石化通用机械行业发展趋势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bb7e4bbb64aa4" w:history="1">
        <w:r>
          <w:rPr>
            <w:rStyle w:val="Hyperlink"/>
          </w:rPr>
          <w:t>2025-2031年中国石化通用机械市场现状与发展前景分析报告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bb7e4bbb64aa4" w:history="1">
        <w:r>
          <w:rPr>
            <w:rStyle w:val="Hyperlink"/>
          </w:rPr>
          <w:t>https://www.20087.com/9/93/ShiHuaTongYongJiXieHangYeXianZhuangJiQianJing.html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热点：石化机械是央企吗、石化机械百度百科、江钻股份和石化机械、石化机械原名是什么、石化机械最新消息、石化机械混改最新消息、石化机械、石化机械简介、石化机械官网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73a8ce0e9474d" w:history="1">
      <w:r>
        <w:rPr>
          <w:rStyle w:val="Hyperlink"/>
        </w:rPr>
        <w:t>2025-2031年中国石化通用机械市场现状与发展前景分析报告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iHuaTongYongJiXieHangYeXianZhuangJiQianJing.html" TargetMode="External" Id="R5e9bb7e4bbb6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iHuaTongYongJiXieHangYeXianZhuangJiQianJing.html" TargetMode="External" Id="R83873a8ce0e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2024-10-25T03:44:00Z</dcterms:created>
  <dcterms:modified xsi:type="dcterms:W3CDTF">2024-10-25T04:44:00Z</dcterms:modified>
  <dc:subject>2025-2031年中国石化通用机械市场现状与发展前景分析报告</dc:subject>
  <dc:title>2025-2031年中国石化通用机械市场现状与发展前景分析报告</dc:title>
  <cp:keywords>2025-2031年中国石化通用机械市场现状与发展前景分析报告</cp:keywords>
  <dc:description>2025-2031年中国石化通用机械市场现状与发展前景分析报告</dc:description>
</cp:coreProperties>
</file>