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ddb4e27f64aa4" w:history="1">
              <w:r>
                <w:rPr>
                  <w:rStyle w:val="Hyperlink"/>
                </w:rPr>
                <w:t>2025-2031年中国红外线接收头市场现状调研与趋势预测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ddb4e27f64aa4" w:history="1">
              <w:r>
                <w:rPr>
                  <w:rStyle w:val="Hyperlink"/>
                </w:rPr>
                <w:t>2025-2031年中国红外线接收头市场现状调研与趋势预测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ddb4e27f64aa4" w:history="1">
                <w:r>
                  <w:rPr>
                    <w:rStyle w:val="Hyperlink"/>
                  </w:rPr>
                  <w:t>https://www.20087.com/9/03/HongWaiXianJieShouTouHangYeQuShi.html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接收头是一种用于接收红外信号的电子元器件，广泛应用于遥控器、家电、安防等领域。近年来，随着智能家居技术和消费电子产品的发展，红外线接收头市场需求呈现出增长趋势。目前，红外线接收头不仅在接收灵敏度、抗干扰能力等方面有所提升，而且在小型化、集成化方面也实现了优化。随着微电子技术的发展，红外线接收头正朝着更小尺寸、更高性能方向发展。</w:t>
      </w:r>
      <w:r>
        <w:rPr>
          <w:rFonts w:hint="eastAsia"/>
        </w:rPr>
        <w:br/>
      </w:r>
      <w:r>
        <w:rPr>
          <w:rFonts w:hint="eastAsia"/>
        </w:rPr>
        <w:t>　　未来，红外线接收头市场将持续增长。一方面，随着智能家居系统的普及和消费电子产品的升级换代，对于高性能、低功耗的红外线接收头需求将持续增加；另一方面，随着新材料技术的发展，红外线接收头将更加注重提高其综合性能，如提高接收距离和抗干扰能力。此外，随着智能化技术的应用，集成更多智能功能的红外线接收头将成为市场的新趋势，如具备自动识别和学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ddb4e27f64aa4" w:history="1">
        <w:r>
          <w:rPr>
            <w:rStyle w:val="Hyperlink"/>
          </w:rPr>
          <w:t>2025-2031年中国红外线接收头市场现状调研与趋势预测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红外线接收头行业的发展现状、市场规模、供需动态及进出口情况。报告详细解读了红外线接收头产业链上下游、重点区域市场、竞争格局及领先企业的表现，同时评估了红外线接收头行业风险与投资机会。通过对红外线接收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红外线接收头行业界定及应用领域</w:t>
      </w:r>
      <w:r>
        <w:rPr>
          <w:rFonts w:hint="eastAsia"/>
        </w:rPr>
        <w:br/>
      </w:r>
      <w:r>
        <w:rPr>
          <w:rFonts w:hint="eastAsia"/>
        </w:rPr>
        <w:t>　　第一节 红外线接收头行业定义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红外线接收头主要应用领域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2024-2025年全球红外线接收头行业市场调研分析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全球红外线接收头行业经济环境分析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全球红外线接收头市场总体情况分析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一、全球红外线接收头行业的发展特点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二、全球红外线接收头市场结构</w:t>
      </w:r>
      <w:r>
        <w:rPr>
          <w:rFonts w:hint="eastAsia"/>
        </w:rPr>
        <w:br/>
      </w:r>
      <w:r>
        <w:rPr>
          <w:rFonts w:hint="eastAsia"/>
        </w:rPr>
        <w:t>　　　　三、全球红外线接收头行业竞争格局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全球主要国家（地区）红外线接收头市场分析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2025-2031年全球红外线接收头行业发展趋势预测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2024-2025年红外线接收头行业发展环境分析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红外线接收头行业环境分析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红外线接收头行业相关政策、法规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2024-2025年红外线接收头行业技术发展现状及趋势分析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红外线接收头行业技术发展现状分析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国内外红外线接收头行业技术差异与原因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红外线接收头行业技术发展方向、趋势预测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提升红外线接收头行业技术能力策略建议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中国红外线接收头行业供给、需求分析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2024-2025年中国红外线接收头市场现状</w:t>
      </w:r>
      <w:r>
        <w:rPr>
          <w:rFonts w:hint="eastAsia"/>
        </w:rPr>
        <w:br/>
      </w:r>
      <w:r>
        <w:rPr>
          <w:rFonts w:hint="eastAsia"/>
        </w:rPr>
        <w:t>　　第二节 中国红外线接收头行业产量情况分析及预测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一、红外线接收头总体产能规模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、2019-2024年中国红外线接收头产量统计</w:t>
      </w:r>
      <w:r>
        <w:rPr>
          <w:rFonts w:hint="eastAsia"/>
        </w:rPr>
        <w:br/>
      </w:r>
      <w:r>
        <w:rPr>
          <w:rFonts w:hint="eastAsia"/>
        </w:rPr>
        <w:t>　　　　三、红外线接收头生产区域分布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四、2025-2031年中国红外线接收头产量预测</w:t>
      </w:r>
      <w:r>
        <w:rPr>
          <w:rFonts w:hint="eastAsia"/>
        </w:rPr>
        <w:br/>
      </w:r>
      <w:r>
        <w:rPr>
          <w:rFonts w:hint="eastAsia"/>
        </w:rPr>
        <w:t>　　第三节 中国红外线接收头市场需求分析及预测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一、中国红外线接收头市场需求特点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二、2019-2024年中国红外线接收头市场需求统计</w:t>
      </w:r>
      <w:r>
        <w:rPr>
          <w:rFonts w:hint="eastAsia"/>
        </w:rPr>
        <w:br/>
      </w:r>
      <w:r>
        <w:rPr>
          <w:rFonts w:hint="eastAsia"/>
        </w:rPr>
        <w:t>　　　　三、红外线接收头市场饱和度</w:t>
      </w:r>
      <w:r>
        <w:rPr>
          <w:rFonts w:hint="eastAsia"/>
        </w:rPr>
        <w:br/>
      </w:r>
      <w:r>
        <w:rPr>
          <w:rFonts w:hint="eastAsia"/>
        </w:rPr>
        <w:t>　　　　四、影响红外线接收头市场需求的因素</w:t>
      </w:r>
      <w:r>
        <w:rPr>
          <w:rFonts w:hint="eastAsia"/>
        </w:rPr>
        <w:br/>
      </w:r>
      <w:r>
        <w:rPr>
          <w:rFonts w:hint="eastAsia"/>
        </w:rPr>
        <w:t>　　　　五、红外线接收头市场潜力分析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六、2025-2031年中国红外线接收头市场需求预测分析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中国红外线接收头行业进出口分析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一、2019-2024年红外线接收头进口量及增速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三、2025-2031年红外线接收头进口量及增速预测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一、2019-2024年红外线接收头出口量及增速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三、2025-2031年红外线接收头出口量及增速预测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中国红外线接收头行业重点地区调研分析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一、中国红外线接收头行业区域市场分布情况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二、**地区红外线接收头行业市场需求规模情况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三、**地区红外线接收头行业市场需求规模情况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四、**地区红外线接收头行业市场需求规模情况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五、**地区红外线接收头行业市场需求规模情况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六、**地区红外线接收头行业市场需求规模情况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2024-2025年中国红外线接收头细分行业调研</w:t>
      </w:r>
      <w:r>
        <w:rPr>
          <w:rFonts w:hint="eastAsia"/>
        </w:rPr>
        <w:br/>
      </w:r>
      <w:r>
        <w:rPr>
          <w:rFonts w:hint="eastAsia"/>
        </w:rPr>
        <w:t>　　第一节 主要红外线接收头细分行业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红外线接收头行业重点企业发展调研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中国红外线接收头企业营销及发展建议</w:t>
      </w:r>
      <w:r>
        <w:rPr>
          <w:rFonts w:hint="eastAsia"/>
        </w:rPr>
        <w:br/>
      </w:r>
      <w:r>
        <w:rPr>
          <w:rFonts w:hint="eastAsia"/>
        </w:rPr>
        <w:t>　　第一节 红外线接收头企业营销策略分析及建议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红外线接收头企业营销策略分析</w:t>
      </w:r>
      <w:r>
        <w:rPr>
          <w:rFonts w:hint="eastAsia"/>
        </w:rPr>
        <w:br/>
      </w:r>
      <w:r>
        <w:rPr>
          <w:rFonts w:hint="eastAsia"/>
        </w:rPr>
        <w:t>　　　　一、红外线接收头企业营销策略</w:t>
      </w:r>
      <w:r>
        <w:rPr>
          <w:rFonts w:hint="eastAsia"/>
        </w:rPr>
        <w:br/>
      </w:r>
      <w:r>
        <w:rPr>
          <w:rFonts w:hint="eastAsia"/>
        </w:rPr>
        <w:t>　　　　二、红外线接收头企业经验借鉴</w:t>
      </w:r>
      <w:r>
        <w:rPr>
          <w:rFonts w:hint="eastAsia"/>
        </w:rPr>
        <w:br/>
      </w:r>
      <w:r>
        <w:rPr>
          <w:rFonts w:hint="eastAsia"/>
        </w:rPr>
        <w:t>　　第三节 红外线接收头企业营销模式演化与创新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红外线接收头企业经营发展分析及建议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一、红外线接收头企业存在的问题</w:t>
      </w:r>
      <w:r>
        <w:rPr>
          <w:rFonts w:hint="eastAsia"/>
        </w:rPr>
        <w:br/>
      </w:r>
      <w:r>
        <w:rPr>
          <w:rFonts w:hint="eastAsia"/>
        </w:rPr>
        <w:t>　　　　二、红外线接收头企业应对的策略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红外线接收头行业发展趋势及投资风险预警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2025年红外线接收头市场前景分析</w:t>
      </w:r>
      <w:r>
        <w:rPr>
          <w:rFonts w:hint="eastAsia"/>
        </w:rPr>
        <w:br/>
      </w:r>
      <w:r>
        <w:rPr>
          <w:rFonts w:hint="eastAsia"/>
        </w:rPr>
        <w:t>　　第二节 2025年红外线接收头行业发展趋势预测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影响红外线接收头行业发展的主要因素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一、2025年影响红外线接收头行业运行的有利因素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二、2025年影响红外线接收头行业运行的稳定因素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三、2025年影响红外线接收头行业运行的不利因素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四、2025年中国红外线接收头行业发展面临的挑战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五、2025年中国红外线接收头行业发展面临的机遇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专家对红外线接收头行业投资风险预警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一、2025-2031年红外线接收头行业市场风险及控制策略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二、2025-2031年红外线接收头行业政策风险及控制策略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三、2025-2031年红外线接收头行业经营风险及控制策略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四、2025-2031年红外线接收头同业竞争风险及控制策略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五、2025-2031年红外线接收头行业其他风险及控制策略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红外线接收头行业投资战略研究</w:t>
      </w:r>
      <w:r>
        <w:rPr>
          <w:rFonts w:hint="eastAsia"/>
        </w:rPr>
        <w:br/>
      </w:r>
      <w:r>
        <w:rPr>
          <w:rFonts w:hint="eastAsia"/>
        </w:rPr>
        <w:t>　　第一节 红外线接收头行业发展战略研究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对我国红外线接收头品牌的战略思考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一、红外线接收头品牌的重要性</w:t>
      </w:r>
      <w:r>
        <w:rPr>
          <w:rFonts w:hint="eastAsia"/>
        </w:rPr>
        <w:br/>
      </w:r>
      <w:r>
        <w:rPr>
          <w:rFonts w:hint="eastAsia"/>
        </w:rPr>
        <w:t>　　　　二、红外线接收头实施品牌战略的意义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三、红外线接收头企业品牌的现状分析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四、我国红外线接收头企业的品牌战略</w:t>
      </w:r>
      <w:r>
        <w:rPr>
          <w:rFonts w:hint="eastAsia"/>
        </w:rPr>
        <w:br/>
      </w:r>
      <w:r>
        <w:rPr>
          <w:rFonts w:hint="eastAsia"/>
        </w:rPr>
        <w:t>　　　　五、红外线接收头品牌战略管理的策略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红外线接收头经营策略分析</w:t>
      </w:r>
      <w:r>
        <w:rPr>
          <w:rFonts w:hint="eastAsia"/>
        </w:rPr>
        <w:br/>
      </w:r>
      <w:r>
        <w:rPr>
          <w:rFonts w:hint="eastAsia"/>
        </w:rPr>
        <w:t>　　　　一、红外线接收头市场细分策略</w:t>
      </w:r>
      <w:r>
        <w:rPr>
          <w:rFonts w:hint="eastAsia"/>
        </w:rPr>
        <w:br/>
      </w:r>
      <w:r>
        <w:rPr>
          <w:rFonts w:hint="eastAsia"/>
        </w:rPr>
        <w:t>　　　　二、红外线接收头市场创新策略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四、红外线接收头新产品差异化战略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中.智林.－红外线接收头行业投资战略研究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一、2025-2031年红外线接收头行业投资战略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红外线接收头行业类别</w:t>
      </w:r>
      <w:r>
        <w:rPr>
          <w:rFonts w:hint="eastAsia"/>
        </w:rPr>
        <w:br/>
      </w:r>
      <w:r>
        <w:rPr>
          <w:rFonts w:hint="eastAsia"/>
        </w:rPr>
        <w:t>　　图表 红外线接收头行业产业链调研</w:t>
      </w:r>
      <w:r>
        <w:rPr>
          <w:rFonts w:hint="eastAsia"/>
        </w:rPr>
        <w:br/>
      </w:r>
      <w:r>
        <w:rPr>
          <w:rFonts w:hint="eastAsia"/>
        </w:rPr>
        <w:t>　　图表 红外线接收头行业现状</w:t>
      </w:r>
      <w:r>
        <w:rPr>
          <w:rFonts w:hint="eastAsia"/>
        </w:rPr>
        <w:br/>
      </w:r>
      <w:r>
        <w:rPr>
          <w:rFonts w:hint="eastAsia"/>
        </w:rPr>
        <w:t>　　图表 红外线接收头行业标准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2019-2024年中国红外线接收头市场规模</w:t>
      </w:r>
      <w:r>
        <w:rPr>
          <w:rFonts w:hint="eastAsia"/>
        </w:rPr>
        <w:br/>
      </w:r>
      <w:r>
        <w:rPr>
          <w:rFonts w:hint="eastAsia"/>
        </w:rPr>
        <w:t>　　图表 2025年中国红外线接收头行业产能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2019-2024年中国红外线接收头产量</w:t>
      </w:r>
      <w:r>
        <w:rPr>
          <w:rFonts w:hint="eastAsia"/>
        </w:rPr>
        <w:br/>
      </w:r>
      <w:r>
        <w:rPr>
          <w:rFonts w:hint="eastAsia"/>
        </w:rPr>
        <w:t>　　图表 红外线接收头行业动态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2019-2024年中国红外线接收头市场需求量</w:t>
      </w:r>
      <w:r>
        <w:rPr>
          <w:rFonts w:hint="eastAsia"/>
        </w:rPr>
        <w:br/>
      </w:r>
      <w:r>
        <w:rPr>
          <w:rFonts w:hint="eastAsia"/>
        </w:rPr>
        <w:t>　　图表 2025年中国红外线接收头行业需求区域调研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2019-2024年中国红外线接收头行情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2019-2024年中国红外线接收头进口数据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2019-2024年中国红外线接收头行业企业数量统计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**地区红外线接收头市场规模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**地区红外线接收头市场调研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**地区红外线接收头市场规模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**地区红外线接收头市场调研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红外线接收头行业竞争对手分析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2025-2031年中国红外线接收头市场规模预测</w:t>
      </w:r>
      <w:r>
        <w:rPr>
          <w:rFonts w:hint="eastAsia"/>
        </w:rPr>
        <w:br/>
      </w:r>
      <w:r>
        <w:rPr>
          <w:rFonts w:hint="eastAsia"/>
        </w:rPr>
        <w:t>　　图表 红外线接收头行业准入条件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2025-2031年中国红外线接收头行业信息化</w:t>
      </w:r>
      <w:r>
        <w:rPr>
          <w:rFonts w:hint="eastAsia"/>
        </w:rPr>
        <w:br/>
      </w:r>
      <w:r>
        <w:rPr>
          <w:rFonts w:hint="eastAsia"/>
        </w:rPr>
        <w:t>　　图表 2025年中国红外线接收头市场前景分析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ddb4e27f64aa4" w:history="1">
        <w:r>
          <w:rPr>
            <w:rStyle w:val="Hyperlink"/>
          </w:rPr>
          <w:t>2025-2031年中国红外线接收头市场现状调研与趋势预测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ddb4e27f64aa4" w:history="1">
        <w:r>
          <w:rPr>
            <w:rStyle w:val="Hyperlink"/>
          </w:rPr>
          <w:t>https://www.20087.com/9/03/HongWaiXianJieShouTouHangYeQuShi.html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、红外线接收头好坏测量、红外线灯照久了对人体有害么、红外线接收头的脚位图、红外线理疗灯闭眼睛、红外线接收头接线图、红外线能穿透人体吗、红外线接收头原理、红外线理疗灯的距离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57ce251a44d70" w:history="1">
      <w:r>
        <w:rPr>
          <w:rStyle w:val="Hyperlink"/>
        </w:rPr>
        <w:t>2025-2031年中国红外线接收头市场现状调研与趋势预测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ongWaiXianJieShouTouHangYeQuShi.html" TargetMode="External" Id="R9c0ddb4e27f6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ongWaiXianJieShouTouHangYeQuShi.html" TargetMode="External" Id="Re8057ce251a4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2024-09-23T07:21:00Z</dcterms:created>
  <dcterms:modified xsi:type="dcterms:W3CDTF">2024-09-23T08:21:00Z</dcterms:modified>
  <dc:subject>2025-2031年中国红外线接收头市场现状调研与趋势预测</dc:subject>
  <dc:title>2025-2031年中国红外线接收头市场现状调研与趋势预测</dc:title>
  <cp:keywords>2025-2031年中国红外线接收头市场现状调研与趋势预测</cp:keywords>
  <dc:description>2025-2031年中国红外线接收头市场现状调研与趋势预测</dc:description>
</cp:coreProperties>
</file>