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01e44f8d44b0f" w:history="1">
              <w:r>
                <w:rPr>
                  <w:rStyle w:val="Hyperlink"/>
                </w:rPr>
                <w:t>2025年中国负载均衡器行业发展调研与发展趋势分析报告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01e44f8d44b0f" w:history="1">
              <w:r>
                <w:rPr>
                  <w:rStyle w:val="Hyperlink"/>
                </w:rPr>
                <w:t>2025年中国负载均衡器行业发展调研与发展趋势分析报告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01e44f8d44b0f" w:history="1">
                <w:r>
                  <w:rPr>
                    <w:rStyle w:val="Hyperlink"/>
                  </w:rPr>
                  <w:t>https://www.20087.com/M_JiXieJiDian/39/FuZaiJunHengQiShiChangDiaoYanYuQianJingYuCe.html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均衡器是数据中心和云服务基础设施中的关键组件，近年来随着云计算、大数据、物联网等技术的快速发展，市场需求持续增长。当前市场上，负载均衡器不仅在性能、可靠性和安全性方面有所提升，还在智能化和可编程性方面取得了进展。随着技术的进步，负载均衡器能够支持更高的并发连接数和更复杂的流量管理策略，同时能够通过软件定义网络（SDN）技术实现灵活的配置和管理。此外，随着网络安全威胁的增加，负载均衡器还集成了更多的安全功能，如DDoS防护、Web应用防火墙等。</w:t>
      </w:r>
      <w:r>
        <w:rPr>
          <w:rFonts w:hint="eastAsia"/>
        </w:rPr>
        <w:br/>
      </w:r>
      <w:r>
        <w:rPr>
          <w:rFonts w:hint="eastAsia"/>
        </w:rPr>
        <w:t>　　未来，负载均衡器的发展将更加注重技术创新和智能化管理。一方面，通过采用更先进的硬件架构和软件算法，提高负载均衡器的处理能力和响应速度，以应对日益增长的数据流量。另一方面，随着数字化转型的深入，负载均衡器将更加注重与云原生技术的集成，如容器化、微服务架构等，以实现更高效的资源分配和服务部署。此外，随着人工智能技术的应用，负载均衡器将更加智能化，能够自动识别和应对网络攻击，提高系统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01e44f8d44b0f" w:history="1">
        <w:r>
          <w:rPr>
            <w:rStyle w:val="Hyperlink"/>
          </w:rPr>
          <w:t>2025年中国负载均衡器行业发展调研与发展趋势分析报告</w:t>
        </w:r>
      </w:hyperlink>
      <w:r>
        <w:rPr>
          <w:rFonts w:hint="eastAsia"/>
        </w:rPr>
        <w:t>》基于多年行业研究积累，结合负载均衡器市场发展现状，依托行业权威数据资源和长期市场监测数据库，对负载均衡器市场规模、技术现状及未来方向进行了全面分析。报告梳理了负载均衡器行业竞争格局，重点评估了主要企业的市场表现及品牌影响力，并通过SWOT分析揭示了负载均衡器行业机遇与潜在风险。同时，报告对负载均衡器市场前景和发展趋势进行了科学预测，为投资者提供了投资价值判断和策略建议，助力把握负载均衡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负载均衡器产品概述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产品发展</w:t>
      </w:r>
      <w:r>
        <w:rPr>
          <w:rFonts w:hint="eastAsia"/>
        </w:rPr>
        <w:br/>
      </w:r>
      <w:r>
        <w:rPr>
          <w:rFonts w:hint="eastAsia"/>
        </w:rPr>
        <w:t>　　节 产品用途</w:t>
      </w:r>
      <w:r>
        <w:rPr>
          <w:rFonts w:hint="eastAsia"/>
        </w:rPr>
        <w:br/>
      </w:r>
      <w:r>
        <w:rPr>
          <w:rFonts w:hint="eastAsia"/>
        </w:rPr>
        <w:t>　　节 行业生命周期特征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负载均衡器行业环境分析</w:t>
      </w:r>
      <w:r>
        <w:rPr>
          <w:rFonts w:hint="eastAsia"/>
        </w:rPr>
        <w:br/>
      </w:r>
      <w:r>
        <w:rPr>
          <w:rFonts w:hint="eastAsia"/>
        </w:rPr>
        <w:t>　　第一节 中国负载均衡器经济发展环境分析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中国负载均衡器行业政策环境分析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中国负载均衡器行业技术环境分析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一、中国负载均衡器技术发展概况</w:t>
      </w:r>
      <w:r>
        <w:rPr>
          <w:rFonts w:hint="eastAsia"/>
        </w:rPr>
        <w:br/>
      </w:r>
      <w:r>
        <w:rPr>
          <w:rFonts w:hint="eastAsia"/>
        </w:rPr>
        <w:t>　　　　二、中国负载均衡器行业技术发展趋势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中国负载均衡器分析</w:t>
      </w:r>
      <w:r>
        <w:rPr>
          <w:rFonts w:hint="eastAsia"/>
        </w:rPr>
        <w:br/>
      </w:r>
      <w:r>
        <w:rPr>
          <w:rFonts w:hint="eastAsia"/>
        </w:rPr>
        <w:t>　　第一节 负载均衡器市场现状分析</w:t>
      </w:r>
      <w:r>
        <w:rPr>
          <w:rFonts w:hint="eastAsia"/>
        </w:rPr>
        <w:br/>
      </w:r>
      <w:r>
        <w:rPr>
          <w:rFonts w:hint="eastAsia"/>
        </w:rPr>
        <w:t>　　　　一、国际负载均衡器市场情况</w:t>
      </w:r>
      <w:r>
        <w:rPr>
          <w:rFonts w:hint="eastAsia"/>
        </w:rPr>
        <w:br/>
      </w:r>
      <w:r>
        <w:rPr>
          <w:rFonts w:hint="eastAsia"/>
        </w:rPr>
        <w:t>　　　　二、国内负载均衡器市场情况</w:t>
      </w:r>
      <w:r>
        <w:rPr>
          <w:rFonts w:hint="eastAsia"/>
        </w:rPr>
        <w:br/>
      </w:r>
      <w:r>
        <w:rPr>
          <w:rFonts w:hint="eastAsia"/>
        </w:rPr>
        <w:t>　　第二节 负载均衡器市场分析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一、2020-2025年中国负载均衡器市场规模分析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二、2025-2031年中国负载均衡器市场规模预测</w:t>
      </w:r>
      <w:r>
        <w:rPr>
          <w:rFonts w:hint="eastAsia"/>
        </w:rPr>
        <w:br/>
      </w:r>
      <w:r>
        <w:rPr>
          <w:rFonts w:hint="eastAsia"/>
        </w:rPr>
        <w:t>　　第三节 负载均衡器进出口数据分析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一、2020-2025年中国负载均衡器进口分析</w:t>
      </w:r>
      <w:r>
        <w:rPr>
          <w:rFonts w:hint="eastAsia"/>
        </w:rPr>
        <w:br/>
      </w:r>
      <w:r>
        <w:rPr>
          <w:rFonts w:hint="eastAsia"/>
        </w:rPr>
        <w:t>　　　　　　（一）负载均衡器进口数量情况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（二）负载均衡器进口金额情况</w:t>
      </w:r>
      <w:r>
        <w:rPr>
          <w:rFonts w:hint="eastAsia"/>
        </w:rPr>
        <w:br/>
      </w:r>
      <w:r>
        <w:rPr>
          <w:rFonts w:hint="eastAsia"/>
        </w:rPr>
        <w:t>　　　　　　（三）负载均衡器进口来源分析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（四）负载均衡器进口均价分析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二、2020-2025年负载均衡器出口分析</w:t>
      </w:r>
      <w:r>
        <w:rPr>
          <w:rFonts w:hint="eastAsia"/>
        </w:rPr>
        <w:br/>
      </w:r>
      <w:r>
        <w:rPr>
          <w:rFonts w:hint="eastAsia"/>
        </w:rPr>
        <w:t>　　　　　　（一）负载均衡器出口数量情况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（二）负载均衡器出口金额情况</w:t>
      </w:r>
      <w:r>
        <w:rPr>
          <w:rFonts w:hint="eastAsia"/>
        </w:rPr>
        <w:br/>
      </w:r>
      <w:r>
        <w:rPr>
          <w:rFonts w:hint="eastAsia"/>
        </w:rPr>
        <w:t>　　　　　　（三）负载均衡器出口流向分析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（四）负载均衡器出口均价分析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负载均衡器细分行业分析</w:t>
      </w:r>
      <w:r>
        <w:rPr>
          <w:rFonts w:hint="eastAsia"/>
        </w:rPr>
        <w:br/>
      </w:r>
      <w:r>
        <w:rPr>
          <w:rFonts w:hint="eastAsia"/>
        </w:rPr>
        <w:t>　　第一节 服务器负载均衡</w:t>
      </w:r>
      <w:r>
        <w:rPr>
          <w:rFonts w:hint="eastAsia"/>
        </w:rPr>
        <w:br/>
      </w:r>
      <w:r>
        <w:rPr>
          <w:rFonts w:hint="eastAsia"/>
        </w:rPr>
        <w:t>　　第二节 网关负载均衡</w:t>
      </w:r>
      <w:r>
        <w:rPr>
          <w:rFonts w:hint="eastAsia"/>
        </w:rPr>
        <w:br/>
      </w:r>
      <w:r>
        <w:rPr>
          <w:rFonts w:hint="eastAsia"/>
        </w:rPr>
        <w:t>　　第三节 链路负载均衡</w:t>
      </w:r>
      <w:r>
        <w:rPr>
          <w:rFonts w:hint="eastAsia"/>
        </w:rPr>
        <w:br/>
      </w:r>
      <w:r>
        <w:rPr>
          <w:rFonts w:hint="eastAsia"/>
        </w:rPr>
        <w:t>　　第四节 全局负载均衡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负载均衡器行业市场营销战略分析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负载均衡器产品市场需求结构分析</w:t>
      </w:r>
      <w:r>
        <w:rPr>
          <w:rFonts w:hint="eastAsia"/>
        </w:rPr>
        <w:br/>
      </w:r>
      <w:r>
        <w:rPr>
          <w:rFonts w:hint="eastAsia"/>
        </w:rPr>
        <w:t>　　第二节 负载均衡器行业营销渠道模式分析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　　三、批发市场模式</w:t>
      </w:r>
      <w:r>
        <w:rPr>
          <w:rFonts w:hint="eastAsia"/>
        </w:rPr>
        <w:br/>
      </w:r>
      <w:r>
        <w:rPr>
          <w:rFonts w:hint="eastAsia"/>
        </w:rPr>
        <w:t>　　　　四、平台销售模式</w:t>
      </w:r>
      <w:r>
        <w:rPr>
          <w:rFonts w:hint="eastAsia"/>
        </w:rPr>
        <w:br/>
      </w:r>
      <w:r>
        <w:rPr>
          <w:rFonts w:hint="eastAsia"/>
        </w:rPr>
        <w:t>　　第三节 负载均衡器行业市场营销策略分析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三、管道建设与管理策略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第四节 负载均衡器企业重点客户战略实施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第五节 负载均衡器企业营销战略转型分析</w:t>
      </w:r>
      <w:r>
        <w:rPr>
          <w:rFonts w:hint="eastAsia"/>
        </w:rPr>
        <w:br/>
      </w:r>
      <w:r>
        <w:rPr>
          <w:rFonts w:hint="eastAsia"/>
        </w:rPr>
        <w:t>　　　　一、从营销产品转型到营销服务</w:t>
      </w:r>
      <w:r>
        <w:rPr>
          <w:rFonts w:hint="eastAsia"/>
        </w:rPr>
        <w:br/>
      </w:r>
      <w:r>
        <w:rPr>
          <w:rFonts w:hint="eastAsia"/>
        </w:rPr>
        <w:t>　　　　二、从商品营销转型到文化营销</w:t>
      </w:r>
      <w:r>
        <w:rPr>
          <w:rFonts w:hint="eastAsia"/>
        </w:rPr>
        <w:br/>
      </w:r>
      <w:r>
        <w:rPr>
          <w:rFonts w:hint="eastAsia"/>
        </w:rPr>
        <w:t>　　　　三、从竞争营销转型到共享营销</w:t>
      </w:r>
      <w:r>
        <w:rPr>
          <w:rFonts w:hint="eastAsia"/>
        </w:rPr>
        <w:br/>
      </w:r>
      <w:r>
        <w:rPr>
          <w:rFonts w:hint="eastAsia"/>
        </w:rPr>
        <w:t>　　　　四、从价格营销转型到价值营销</w:t>
      </w:r>
      <w:r>
        <w:rPr>
          <w:rFonts w:hint="eastAsia"/>
        </w:rPr>
        <w:br/>
      </w:r>
      <w:r>
        <w:rPr>
          <w:rFonts w:hint="eastAsia"/>
        </w:rPr>
        <w:t>　　　　五、从利益营销转型社会责任营销</w:t>
      </w:r>
      <w:r>
        <w:rPr>
          <w:rFonts w:hint="eastAsia"/>
        </w:rPr>
        <w:br/>
      </w:r>
      <w:r>
        <w:rPr>
          <w:rFonts w:hint="eastAsia"/>
        </w:rPr>
        <w:t>　　　　章 负载均衡器国内主要企业分析</w:t>
      </w:r>
      <w:r>
        <w:rPr>
          <w:rFonts w:hint="eastAsia"/>
        </w:rPr>
        <w:br/>
      </w:r>
      <w:r>
        <w:rPr>
          <w:rFonts w:hint="eastAsia"/>
        </w:rPr>
        <w:t>　　第一节 启明星辰信息技术有限公司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深信服科技有限公司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四、企业用户案例分析</w:t>
      </w:r>
      <w:r>
        <w:rPr>
          <w:rFonts w:hint="eastAsia"/>
        </w:rPr>
        <w:br/>
      </w:r>
      <w:r>
        <w:rPr>
          <w:rFonts w:hint="eastAsia"/>
        </w:rPr>
        <w:t>　　　　五、企业新闻动态分析</w:t>
      </w:r>
      <w:r>
        <w:rPr>
          <w:rFonts w:hint="eastAsia"/>
        </w:rPr>
        <w:br/>
      </w:r>
      <w:r>
        <w:rPr>
          <w:rFonts w:hint="eastAsia"/>
        </w:rPr>
        <w:t>　　第三节 北京天融信科技股份有限公司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三、企业用户案例分析</w:t>
      </w:r>
      <w:r>
        <w:rPr>
          <w:rFonts w:hint="eastAsia"/>
        </w:rPr>
        <w:br/>
      </w:r>
      <w:r>
        <w:rPr>
          <w:rFonts w:hint="eastAsia"/>
        </w:rPr>
        <w:t>　　　　四、企业技术架构分析</w:t>
      </w:r>
      <w:r>
        <w:rPr>
          <w:rFonts w:hint="eastAsia"/>
        </w:rPr>
        <w:br/>
      </w:r>
      <w:r>
        <w:rPr>
          <w:rFonts w:hint="eastAsia"/>
        </w:rPr>
        <w:t>　　第四节 杭州迪普科技有限公司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三、企业典型案例分析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北京信安世纪科技有限公司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三、企业典型案例分析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第六节 北京慧森亿信网络科技有限公司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第七节 信亦宏达网络存储技术（北京）有限公司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三、企业用户案例分析</w:t>
      </w:r>
      <w:r>
        <w:rPr>
          <w:rFonts w:hint="eastAsia"/>
        </w:rPr>
        <w:br/>
      </w:r>
      <w:r>
        <w:rPr>
          <w:rFonts w:hint="eastAsia"/>
        </w:rPr>
        <w:t>　　　　四、企业专业服务分析</w:t>
      </w:r>
      <w:r>
        <w:rPr>
          <w:rFonts w:hint="eastAsia"/>
        </w:rPr>
        <w:br/>
      </w:r>
      <w:r>
        <w:rPr>
          <w:rFonts w:hint="eastAsia"/>
        </w:rPr>
        <w:t>　　第八节 北京协力友联科技发展有限公司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二、企业成功案例分析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负载均衡器行业相关分析</w:t>
      </w:r>
      <w:r>
        <w:rPr>
          <w:rFonts w:hint="eastAsia"/>
        </w:rPr>
        <w:br/>
      </w:r>
      <w:r>
        <w:rPr>
          <w:rFonts w:hint="eastAsia"/>
        </w:rPr>
        <w:t>　　第一节 负载均衡器行业产业链概述</w:t>
      </w:r>
      <w:r>
        <w:rPr>
          <w:rFonts w:hint="eastAsia"/>
        </w:rPr>
        <w:br/>
      </w:r>
      <w:r>
        <w:rPr>
          <w:rFonts w:hint="eastAsia"/>
        </w:rPr>
        <w:t>　　第二节 负载均衡器上游行业发展状况分析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一、服务器市场情况分析</w:t>
      </w:r>
      <w:r>
        <w:rPr>
          <w:rFonts w:hint="eastAsia"/>
        </w:rPr>
        <w:br/>
      </w:r>
      <w:r>
        <w:rPr>
          <w:rFonts w:hint="eastAsia"/>
        </w:rPr>
        <w:t>　　　　二、服务器价格情况分析</w:t>
      </w:r>
      <w:r>
        <w:rPr>
          <w:rFonts w:hint="eastAsia"/>
        </w:rPr>
        <w:br/>
      </w:r>
      <w:r>
        <w:rPr>
          <w:rFonts w:hint="eastAsia"/>
        </w:rPr>
        <w:t>　　第三节 负载均衡器下游行业发展情况分析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一、电子商务</w:t>
      </w:r>
      <w:r>
        <w:rPr>
          <w:rFonts w:hint="eastAsia"/>
        </w:rPr>
        <w:br/>
      </w:r>
      <w:r>
        <w:rPr>
          <w:rFonts w:hint="eastAsia"/>
        </w:rPr>
        <w:t>　　　　　　（一）我国电子商务现状分析</w:t>
      </w:r>
      <w:r>
        <w:rPr>
          <w:rFonts w:hint="eastAsia"/>
        </w:rPr>
        <w:br/>
      </w:r>
      <w:r>
        <w:rPr>
          <w:rFonts w:hint="eastAsia"/>
        </w:rPr>
        <w:t>　　　　　　（二）我国电子商务交易规模</w:t>
      </w:r>
      <w:r>
        <w:rPr>
          <w:rFonts w:hint="eastAsia"/>
        </w:rPr>
        <w:br/>
      </w:r>
      <w:r>
        <w:rPr>
          <w:rFonts w:hint="eastAsia"/>
        </w:rPr>
        <w:t>　　　　　　（三）我国电子商务发展趋势</w:t>
      </w:r>
      <w:r>
        <w:rPr>
          <w:rFonts w:hint="eastAsia"/>
        </w:rPr>
        <w:br/>
      </w:r>
      <w:r>
        <w:rPr>
          <w:rFonts w:hint="eastAsia"/>
        </w:rPr>
        <w:t>　　　　二、视频网站</w:t>
      </w:r>
      <w:r>
        <w:rPr>
          <w:rFonts w:hint="eastAsia"/>
        </w:rPr>
        <w:br/>
      </w:r>
      <w:r>
        <w:rPr>
          <w:rFonts w:hint="eastAsia"/>
        </w:rPr>
        <w:t>　　　　　　（一）我国视频网站现状分析</w:t>
      </w:r>
      <w:r>
        <w:rPr>
          <w:rFonts w:hint="eastAsia"/>
        </w:rPr>
        <w:br/>
      </w:r>
      <w:r>
        <w:rPr>
          <w:rFonts w:hint="eastAsia"/>
        </w:rPr>
        <w:t>　　　　　　（二）我国在线视频市场规模</w:t>
      </w:r>
      <w:r>
        <w:rPr>
          <w:rFonts w:hint="eastAsia"/>
        </w:rPr>
        <w:br/>
      </w:r>
      <w:r>
        <w:rPr>
          <w:rFonts w:hint="eastAsia"/>
        </w:rPr>
        <w:t>　　　　　　（三）我国视频网站发展趋势</w:t>
      </w:r>
      <w:r>
        <w:rPr>
          <w:rFonts w:hint="eastAsia"/>
        </w:rPr>
        <w:br/>
      </w:r>
      <w:r>
        <w:rPr>
          <w:rFonts w:hint="eastAsia"/>
        </w:rPr>
        <w:t>　　　　三、云计算</w:t>
      </w:r>
      <w:r>
        <w:rPr>
          <w:rFonts w:hint="eastAsia"/>
        </w:rPr>
        <w:br/>
      </w:r>
      <w:r>
        <w:rPr>
          <w:rFonts w:hint="eastAsia"/>
        </w:rPr>
        <w:t>　　　　　　（一）我国云计算现状分析</w:t>
      </w:r>
      <w:r>
        <w:rPr>
          <w:rFonts w:hint="eastAsia"/>
        </w:rPr>
        <w:br/>
      </w:r>
      <w:r>
        <w:rPr>
          <w:rFonts w:hint="eastAsia"/>
        </w:rPr>
        <w:t>　　　　　　（二）我国云计算市场规模</w:t>
      </w:r>
      <w:r>
        <w:rPr>
          <w:rFonts w:hint="eastAsia"/>
        </w:rPr>
        <w:br/>
      </w:r>
      <w:r>
        <w:rPr>
          <w:rFonts w:hint="eastAsia"/>
        </w:rPr>
        <w:t>　　　　　　（三）我国云计算发展趋势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2025-2031年负载均衡器行业前景展望与趋势预测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2025-2031年国内负载均衡器行业市场前景分析</w:t>
      </w:r>
      <w:r>
        <w:rPr>
          <w:rFonts w:hint="eastAsia"/>
        </w:rPr>
        <w:br/>
      </w:r>
      <w:r>
        <w:rPr>
          <w:rFonts w:hint="eastAsia"/>
        </w:rPr>
        <w:t>　　　　一、政府部门及行业应用交付网络市场需求增大</w:t>
      </w:r>
      <w:r>
        <w:rPr>
          <w:rFonts w:hint="eastAsia"/>
        </w:rPr>
        <w:br/>
      </w:r>
      <w:r>
        <w:rPr>
          <w:rFonts w:hint="eastAsia"/>
        </w:rPr>
        <w:t>　　　　二、下游行业的需求对负载均衡器行业的推动因素分析</w:t>
      </w:r>
      <w:r>
        <w:rPr>
          <w:rFonts w:hint="eastAsia"/>
        </w:rPr>
        <w:br/>
      </w:r>
      <w:r>
        <w:rPr>
          <w:rFonts w:hint="eastAsia"/>
        </w:rPr>
        <w:t>　　第二节 2025-2031年国内负载均衡器行业发展趋势分析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2025-2031年负载均衡器行业投资规划建议研究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2025-2031年中国负载均衡器投资机会分析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2025-2031年中国负载均衡器投资前景分析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第三节 中.智.林：2025-2031年中国对负载均衡器的投资建议</w:t>
      </w:r>
      <w:r>
        <w:rPr>
          <w:rFonts w:hint="eastAsia"/>
        </w:rPr>
        <w:br/>
      </w:r>
      <w:r>
        <w:rPr>
          <w:rFonts w:hint="eastAsia"/>
        </w:rPr>
        <w:t>　　　　一、目标市场建议</w:t>
      </w:r>
      <w:r>
        <w:rPr>
          <w:rFonts w:hint="eastAsia"/>
        </w:rPr>
        <w:br/>
      </w:r>
      <w:r>
        <w:rPr>
          <w:rFonts w:hint="eastAsia"/>
        </w:rPr>
        <w:t>　　　　二、产品定位建议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负载均衡器行业生命周期各阶段特点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中国负载均衡器行业政策情况统计</w:t>
      </w:r>
      <w:r>
        <w:rPr>
          <w:rFonts w:hint="eastAsia"/>
        </w:rPr>
        <w:br/>
      </w:r>
      <w:r>
        <w:rPr>
          <w:rFonts w:hint="eastAsia"/>
        </w:rPr>
        <w:t>　　图表 12 2025年中国负载均衡器企业市场份额情况</w:t>
      </w:r>
      <w:r>
        <w:rPr>
          <w:rFonts w:hint="eastAsia"/>
        </w:rPr>
        <w:br/>
      </w:r>
      <w:r>
        <w:rPr>
          <w:rFonts w:hint="eastAsia"/>
        </w:rPr>
        <w:t>　　图表 13 2020-2025年中国负载均衡器市场规模情况</w:t>
      </w:r>
      <w:r>
        <w:rPr>
          <w:rFonts w:hint="eastAsia"/>
        </w:rPr>
        <w:br/>
      </w:r>
      <w:r>
        <w:rPr>
          <w:rFonts w:hint="eastAsia"/>
        </w:rPr>
        <w:t>　　图表 14 2025-2031年中国负载均衡器市场规模预测趋势图</w:t>
      </w:r>
      <w:r>
        <w:rPr>
          <w:rFonts w:hint="eastAsia"/>
        </w:rPr>
        <w:br/>
      </w:r>
      <w:r>
        <w:rPr>
          <w:rFonts w:hint="eastAsia"/>
        </w:rPr>
        <w:t>　　图表 15 2020-2025年负载均衡器进口数量统计</w:t>
      </w:r>
      <w:r>
        <w:rPr>
          <w:rFonts w:hint="eastAsia"/>
        </w:rPr>
        <w:br/>
      </w:r>
      <w:r>
        <w:rPr>
          <w:rFonts w:hint="eastAsia"/>
        </w:rPr>
        <w:t>　　图表 16 2020-2025年负载均衡器进口金额统计</w:t>
      </w:r>
      <w:r>
        <w:rPr>
          <w:rFonts w:hint="eastAsia"/>
        </w:rPr>
        <w:br/>
      </w:r>
      <w:r>
        <w:rPr>
          <w:rFonts w:hint="eastAsia"/>
        </w:rPr>
        <w:t>　　图表 17 2025年负载均衡器进口来源地情况</w:t>
      </w:r>
      <w:r>
        <w:rPr>
          <w:rFonts w:hint="eastAsia"/>
        </w:rPr>
        <w:br/>
      </w:r>
      <w:r>
        <w:rPr>
          <w:rFonts w:hint="eastAsia"/>
        </w:rPr>
        <w:t>　　图表 18 2025年负载均衡器进口来源地结构分布图</w:t>
      </w:r>
      <w:r>
        <w:rPr>
          <w:rFonts w:hint="eastAsia"/>
        </w:rPr>
        <w:br/>
      </w:r>
      <w:r>
        <w:rPr>
          <w:rFonts w:hint="eastAsia"/>
        </w:rPr>
        <w:t>　　图表 19 2020-2025年负载均衡器进口均价情况</w:t>
      </w:r>
      <w:r>
        <w:rPr>
          <w:rFonts w:hint="eastAsia"/>
        </w:rPr>
        <w:br/>
      </w:r>
      <w:r>
        <w:rPr>
          <w:rFonts w:hint="eastAsia"/>
        </w:rPr>
        <w:t>　　图表 20 2020-2025年负载均衡器出口数量统计</w:t>
      </w:r>
      <w:r>
        <w:rPr>
          <w:rFonts w:hint="eastAsia"/>
        </w:rPr>
        <w:br/>
      </w:r>
      <w:r>
        <w:rPr>
          <w:rFonts w:hint="eastAsia"/>
        </w:rPr>
        <w:t>　　图表 21 2020-2025年负载均衡器出口金额统计</w:t>
      </w:r>
      <w:r>
        <w:rPr>
          <w:rFonts w:hint="eastAsia"/>
        </w:rPr>
        <w:br/>
      </w:r>
      <w:r>
        <w:rPr>
          <w:rFonts w:hint="eastAsia"/>
        </w:rPr>
        <w:t>　　图表 22 2025年负载均衡器出口流向地情况</w:t>
      </w:r>
      <w:r>
        <w:rPr>
          <w:rFonts w:hint="eastAsia"/>
        </w:rPr>
        <w:br/>
      </w:r>
      <w:r>
        <w:rPr>
          <w:rFonts w:hint="eastAsia"/>
        </w:rPr>
        <w:t>　　图表 23 2025年负载均衡器出口流向地结构分布图</w:t>
      </w:r>
      <w:r>
        <w:rPr>
          <w:rFonts w:hint="eastAsia"/>
        </w:rPr>
        <w:br/>
      </w:r>
      <w:r>
        <w:rPr>
          <w:rFonts w:hint="eastAsia"/>
        </w:rPr>
        <w:t>　　图表 24 2020-2025年负载均衡器出口均价情况</w:t>
      </w:r>
      <w:r>
        <w:rPr>
          <w:rFonts w:hint="eastAsia"/>
        </w:rPr>
        <w:br/>
      </w:r>
      <w:r>
        <w:rPr>
          <w:rFonts w:hint="eastAsia"/>
        </w:rPr>
        <w:t>　　图表 25 中国负载均衡器市场需求结构情况</w:t>
      </w:r>
      <w:r>
        <w:rPr>
          <w:rFonts w:hint="eastAsia"/>
        </w:rPr>
        <w:br/>
      </w:r>
      <w:r>
        <w:rPr>
          <w:rFonts w:hint="eastAsia"/>
        </w:rPr>
        <w:t>　　图表 26 厂家直销模式优劣势情况</w:t>
      </w:r>
      <w:r>
        <w:rPr>
          <w:rFonts w:hint="eastAsia"/>
        </w:rPr>
        <w:br/>
      </w:r>
      <w:r>
        <w:rPr>
          <w:rFonts w:hint="eastAsia"/>
        </w:rPr>
        <w:t>　　图表 27 网络销售模式优劣势情况</w:t>
      </w:r>
      <w:r>
        <w:rPr>
          <w:rFonts w:hint="eastAsia"/>
        </w:rPr>
        <w:br/>
      </w:r>
      <w:r>
        <w:rPr>
          <w:rFonts w:hint="eastAsia"/>
        </w:rPr>
        <w:t>　　图表 28 批发市场模式优劣势情况</w:t>
      </w:r>
      <w:r>
        <w:rPr>
          <w:rFonts w:hint="eastAsia"/>
        </w:rPr>
        <w:br/>
      </w:r>
      <w:r>
        <w:rPr>
          <w:rFonts w:hint="eastAsia"/>
        </w:rPr>
        <w:t>　　图表 29 平台式销售模式优劣势情况</w:t>
      </w:r>
      <w:r>
        <w:rPr>
          <w:rFonts w:hint="eastAsia"/>
        </w:rPr>
        <w:br/>
      </w:r>
      <w:r>
        <w:rPr>
          <w:rFonts w:hint="eastAsia"/>
        </w:rPr>
        <w:t>　　图表 30 产品的五个层次</w:t>
      </w:r>
      <w:r>
        <w:rPr>
          <w:rFonts w:hint="eastAsia"/>
        </w:rPr>
        <w:br/>
      </w:r>
      <w:r>
        <w:rPr>
          <w:rFonts w:hint="eastAsia"/>
        </w:rPr>
        <w:t>　　图表 31 负载均衡器行业价格策略</w:t>
      </w:r>
      <w:r>
        <w:rPr>
          <w:rFonts w:hint="eastAsia"/>
        </w:rPr>
        <w:br/>
      </w:r>
      <w:r>
        <w:rPr>
          <w:rFonts w:hint="eastAsia"/>
        </w:rPr>
        <w:t>　　图表 32 负载均衡器行业的定价目标</w:t>
      </w:r>
      <w:r>
        <w:rPr>
          <w:rFonts w:hint="eastAsia"/>
        </w:rPr>
        <w:br/>
      </w:r>
      <w:r>
        <w:rPr>
          <w:rFonts w:hint="eastAsia"/>
        </w:rPr>
        <w:t>　　图表 33 品牌的内涵</w:t>
      </w:r>
      <w:r>
        <w:rPr>
          <w:rFonts w:hint="eastAsia"/>
        </w:rPr>
        <w:br/>
      </w:r>
      <w:r>
        <w:rPr>
          <w:rFonts w:hint="eastAsia"/>
        </w:rPr>
        <w:t>　　图表 34 企业品牌化过程</w:t>
      </w:r>
      <w:r>
        <w:rPr>
          <w:rFonts w:hint="eastAsia"/>
        </w:rPr>
        <w:br/>
      </w:r>
      <w:r>
        <w:rPr>
          <w:rFonts w:hint="eastAsia"/>
        </w:rPr>
        <w:t>　　图表 35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36 2025年启明星辰信息技术有限公司分产品情况表</w:t>
      </w:r>
      <w:r>
        <w:rPr>
          <w:rFonts w:hint="eastAsia"/>
        </w:rPr>
        <w:br/>
      </w:r>
      <w:r>
        <w:rPr>
          <w:rFonts w:hint="eastAsia"/>
        </w:rPr>
        <w:t>　　图表 37 2025年启明星辰信息技术有限公司业务结构情况</w:t>
      </w:r>
      <w:r>
        <w:rPr>
          <w:rFonts w:hint="eastAsia"/>
        </w:rPr>
        <w:br/>
      </w:r>
      <w:r>
        <w:rPr>
          <w:rFonts w:hint="eastAsia"/>
        </w:rPr>
        <w:t>　　图表 38 2020-2025年启明星辰信息技术有限公司收入及利润统计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 2025年启明星辰信息技术有限公司分地区情况表</w:t>
      </w:r>
      <w:r>
        <w:rPr>
          <w:rFonts w:hint="eastAsia"/>
        </w:rPr>
        <w:br/>
      </w:r>
      <w:r>
        <w:rPr>
          <w:rFonts w:hint="eastAsia"/>
        </w:rPr>
        <w:t>　　图表 40 深信服科技有限公司产品</w:t>
      </w:r>
      <w:r>
        <w:rPr>
          <w:rFonts w:hint="eastAsia"/>
        </w:rPr>
        <w:br/>
      </w:r>
      <w:r>
        <w:rPr>
          <w:rFonts w:hint="eastAsia"/>
        </w:rPr>
        <w:t>　　图表 41 深信服科技有限公司市场份额情况</w:t>
      </w:r>
      <w:r>
        <w:rPr>
          <w:rFonts w:hint="eastAsia"/>
        </w:rPr>
        <w:br/>
      </w:r>
      <w:r>
        <w:rPr>
          <w:rFonts w:hint="eastAsia"/>
        </w:rPr>
        <w:t>　　图表 42 卫生医疗行业案例列表</w:t>
      </w:r>
      <w:r>
        <w:rPr>
          <w:rFonts w:hint="eastAsia"/>
        </w:rPr>
        <w:br/>
      </w:r>
      <w:r>
        <w:rPr>
          <w:rFonts w:hint="eastAsia"/>
        </w:rPr>
        <w:t>　　图表 43 北京天融信科技股份有限公司基本情况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44 北京天融信科技股份有限公司产品</w:t>
      </w:r>
      <w:r>
        <w:rPr>
          <w:rFonts w:hint="eastAsia"/>
        </w:rPr>
        <w:br/>
      </w:r>
      <w:r>
        <w:rPr>
          <w:rFonts w:hint="eastAsia"/>
        </w:rPr>
        <w:t>　　图表 45 杭州迪普科技有限公司基本情况</w:t>
      </w:r>
      <w:r>
        <w:rPr>
          <w:rFonts w:hint="eastAsia"/>
        </w:rPr>
        <w:br/>
      </w:r>
      <w:r>
        <w:rPr>
          <w:rFonts w:hint="eastAsia"/>
        </w:rPr>
        <w:t>　　图表 46 杭州迪普科技有限公司产品</w:t>
      </w:r>
      <w:r>
        <w:rPr>
          <w:rFonts w:hint="eastAsia"/>
        </w:rPr>
        <w:br/>
      </w:r>
      <w:r>
        <w:rPr>
          <w:rFonts w:hint="eastAsia"/>
        </w:rPr>
        <w:t>　　图表 47 北京信安世纪科技有限公司基本情况</w:t>
      </w:r>
      <w:r>
        <w:rPr>
          <w:rFonts w:hint="eastAsia"/>
        </w:rPr>
        <w:br/>
      </w:r>
      <w:r>
        <w:rPr>
          <w:rFonts w:hint="eastAsia"/>
        </w:rPr>
        <w:t>　　图表 48 北京信安世纪科技有限公司产品</w:t>
      </w:r>
      <w:r>
        <w:rPr>
          <w:rFonts w:hint="eastAsia"/>
        </w:rPr>
        <w:br/>
      </w:r>
      <w:r>
        <w:rPr>
          <w:rFonts w:hint="eastAsia"/>
        </w:rPr>
        <w:t>　　图表 49 网上银行系统安全解决方案架构图</w:t>
      </w:r>
      <w:r>
        <w:rPr>
          <w:rFonts w:hint="eastAsia"/>
        </w:rPr>
        <w:br/>
      </w:r>
      <w:r>
        <w:rPr>
          <w:rFonts w:hint="eastAsia"/>
        </w:rPr>
        <w:t>　　图表 50 北京慧森亿信网络科技有限公司基本情况</w:t>
      </w:r>
      <w:r>
        <w:rPr>
          <w:rFonts w:hint="eastAsia"/>
        </w:rPr>
        <w:br/>
      </w:r>
      <w:r>
        <w:rPr>
          <w:rFonts w:hint="eastAsia"/>
        </w:rPr>
        <w:t>　　图表 51 北京慧森亿信网络科技有限公司产品</w:t>
      </w:r>
      <w:r>
        <w:rPr>
          <w:rFonts w:hint="eastAsia"/>
        </w:rPr>
        <w:br/>
      </w:r>
      <w:r>
        <w:rPr>
          <w:rFonts w:hint="eastAsia"/>
        </w:rPr>
        <w:t>　　图表 52 信亦宏达网络存储技术（北京）有限公司基本情况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53 信亦宏达网络存储技术（北京）有限公司产品</w:t>
      </w:r>
      <w:r>
        <w:rPr>
          <w:rFonts w:hint="eastAsia"/>
        </w:rPr>
        <w:br/>
      </w:r>
      <w:r>
        <w:rPr>
          <w:rFonts w:hint="eastAsia"/>
        </w:rPr>
        <w:t>　　图表 54 信亦宏达网络存储技术（北京）有限公司服务网络图</w:t>
      </w:r>
      <w:r>
        <w:rPr>
          <w:rFonts w:hint="eastAsia"/>
        </w:rPr>
        <w:br/>
      </w:r>
      <w:r>
        <w:rPr>
          <w:rFonts w:hint="eastAsia"/>
        </w:rPr>
        <w:t>　　图表 55 北京协力友联科技发展有限公司基本情况</w:t>
      </w:r>
      <w:r>
        <w:rPr>
          <w:rFonts w:hint="eastAsia"/>
        </w:rPr>
        <w:br/>
      </w:r>
      <w:r>
        <w:rPr>
          <w:rFonts w:hint="eastAsia"/>
        </w:rPr>
        <w:t>　　图表 56 北京协力友联科技发展有限公司解决方案列表</w:t>
      </w:r>
      <w:r>
        <w:rPr>
          <w:rFonts w:hint="eastAsia"/>
        </w:rPr>
        <w:br/>
      </w:r>
      <w:r>
        <w:rPr>
          <w:rFonts w:hint="eastAsia"/>
        </w:rPr>
        <w:t>　　图表 57 负载均衡器产业链示意图</w:t>
      </w:r>
      <w:r>
        <w:rPr>
          <w:rFonts w:hint="eastAsia"/>
        </w:rPr>
        <w:br/>
      </w:r>
      <w:r>
        <w:rPr>
          <w:rFonts w:hint="eastAsia"/>
        </w:rPr>
        <w:t>　　图表 58 2025年中国服务器市场主流品牌市售产品数量情况</w:t>
      </w:r>
      <w:r>
        <w:rPr>
          <w:rFonts w:hint="eastAsia"/>
        </w:rPr>
        <w:br/>
      </w:r>
      <w:r>
        <w:rPr>
          <w:rFonts w:hint="eastAsia"/>
        </w:rPr>
        <w:t>　　图表 59 2025年中国服务器产品价格区间关注情况</w:t>
      </w:r>
      <w:r>
        <w:rPr>
          <w:rFonts w:hint="eastAsia"/>
        </w:rPr>
        <w:br/>
      </w:r>
      <w:r>
        <w:rPr>
          <w:rFonts w:hint="eastAsia"/>
        </w:rPr>
        <w:t>　　图表 60 2020-2025年中国电子商务交易规模情况统计</w:t>
      </w:r>
      <w:r>
        <w:rPr>
          <w:rFonts w:hint="eastAsia"/>
        </w:rPr>
        <w:br/>
      </w:r>
      <w:r>
        <w:rPr>
          <w:rFonts w:hint="eastAsia"/>
        </w:rPr>
        <w:t>　　图表 61 2020-2025年中国视频网站用户规模情况</w:t>
      </w:r>
      <w:r>
        <w:rPr>
          <w:rFonts w:hint="eastAsia"/>
        </w:rPr>
        <w:br/>
      </w:r>
      <w:r>
        <w:rPr>
          <w:rFonts w:hint="eastAsia"/>
        </w:rPr>
        <w:t>　　图表 62 2020-2025年中国在线视频行业市场规模情况</w:t>
      </w:r>
      <w:r>
        <w:rPr>
          <w:rFonts w:hint="eastAsia"/>
        </w:rPr>
        <w:br/>
      </w:r>
      <w:r>
        <w:rPr>
          <w:rFonts w:hint="eastAsia"/>
        </w:rPr>
        <w:t>　　图表 63 2020-2025年中国云计算市场规模情况统计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01e44f8d44b0f" w:history="1">
        <w:r>
          <w:rPr>
            <w:rStyle w:val="Hyperlink"/>
          </w:rPr>
          <w:t>2025年中国负载均衡器行业发展调研与发展趋势分析报告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01e44f8d44b0f" w:history="1">
        <w:r>
          <w:rPr>
            <w:rStyle w:val="Hyperlink"/>
          </w:rPr>
          <w:t>https://www.20087.com/M_JiXieJiDian/39/FuZaiJunHengQiShiChangDiaoYanYuQianJingYuCe.html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热点：负载均衡厂商排名前十、什么是负载均衡器、负载均衡的工作原理、负载均衡器的部署方式有哪些、负载均衡解决什么问题、负载均衡器部署方式和工作原理、负载均衡器有什么作用、负载均衡器有哪些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13741b1964894" w:history="1">
      <w:r>
        <w:rPr>
          <w:rStyle w:val="Hyperlink"/>
        </w:rPr>
        <w:t>2025年中国负载均衡器行业发展调研与发展趋势分析报告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FuZaiJunHengQiShiChangDiaoYanYuQianJingYuCe.html" TargetMode="External" Id="R7f801e44f8d4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FuZaiJunHengQiShiChangDiaoYanYuQianJingYuCe.html" TargetMode="External" Id="R02613741b196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2024-12-23T23:04:00Z</dcterms:created>
  <dcterms:modified xsi:type="dcterms:W3CDTF">2024-12-24T00:04:00Z</dcterms:modified>
  <dc:subject>2025年中国负载均衡器行业发展调研与发展趋势分析报告</dc:subject>
  <dc:title>2025年中国负载均衡器行业发展调研与发展趋势分析报告</dc:title>
  <cp:keywords>2025年中国负载均衡器行业发展调研与发展趋势分析报告</cp:keywords>
  <dc:description>2025年中国负载均衡器行业发展调研与发展趋势分析报告</dc:description>
</cp:coreProperties>
</file>