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cc64600054840" w:history="1">
              <w:r>
                <w:rPr>
                  <w:rStyle w:val="Hyperlink"/>
                </w:rPr>
                <w:t>2025-2031年中国转印机行业现状调研与发展前景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cc64600054840" w:history="1">
              <w:r>
                <w:rPr>
                  <w:rStyle w:val="Hyperlink"/>
                </w:rPr>
                <w:t>2025-2031年中国转印机行业现状调研与发展前景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cc64600054840" w:history="1">
                <w:r>
                  <w:rPr>
                    <w:rStyle w:val="Hyperlink"/>
                  </w:rPr>
                  <w:t>https://www.20087.com/9/73/ZhuanYinJiDeFaZhanQianJing.html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印机是一种用于将图案或文字转移到不同材质表面的设备，广泛应用于纺织品、陶瓷、金属等多种行业的个性化定制生产中。传统转印技术主要包括热转印和水转印两种方式，前者通过加热使转印纸上的墨水转移到目标物体上，后者则是利用水作为媒介完成转移过程。近年来，随着数码印刷技术的发展，数字转印机逐渐普及，它能够实现高分辨率图像的快速转移，并支持小批量甚至单件产品的高效制作。此外，转印机的操作简便性也得到了明显改善，许多设备配备了触摸屏界面和自动化控制系统，降低了操作门槛。</w:t>
      </w:r>
      <w:r>
        <w:rPr>
          <w:rFonts w:hint="eastAsia"/>
        </w:rPr>
        <w:br/>
      </w:r>
      <w:r>
        <w:rPr>
          <w:rFonts w:hint="eastAsia"/>
        </w:rPr>
        <w:t>　　未来，随着人工智能和物联网技术的融合应用，转印机将进一步向智能化、网络化方向发展。例如，智能转印机可以通过连接云端数据库获取最新的设计模板，并根据用户需求进行实时调整，极大提升了生产的灵活性和响应速度。同时，随着环保法规日益严格，开发更环保的转印墨水和基材将成为行业发展的重要方向，减少有害物质排放，保护生态环境。个性化定制服务也将成为新趋势，允许客户根据个人喜好选择特定的设计方案，满足多样化的需求。随着全球电子商务平台的快速发展，线上下单线下生产的模式将得到更广泛的推广，为转印机行业带来新的增长点。此外，跨领域合作与创新有望催生出更多新型应用场景，推动整个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cc64600054840" w:history="1">
        <w:r>
          <w:rPr>
            <w:rStyle w:val="Hyperlink"/>
          </w:rPr>
          <w:t>2025-2031年中国转印机行业现状调研与发展前景</w:t>
        </w:r>
      </w:hyperlink>
      <w:r>
        <w:rPr>
          <w:rFonts w:hint="eastAsia"/>
        </w:rPr>
        <w:t>》基于国家统计局、相关行业协会及科研机构详实资料，系统梳理转印机行业的市场规模、供需格局及产业链特征，客观分析转印机技术发展水平和市场价格趋势。报告从转印机竞争格局、企业战略和品牌影响力等角度，评估主要市场参与者的经营表现，并结合政策环境与技术创新方向，研判转印机行业未来增长空间与潜在风险。通过对转印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转印机行业概述</w:t>
      </w:r>
      <w:r>
        <w:rPr>
          <w:rFonts w:hint="eastAsia"/>
        </w:rPr>
        <w:br/>
      </w:r>
      <w:r>
        <w:rPr>
          <w:rFonts w:hint="eastAsia"/>
        </w:rPr>
        <w:t>　　第一节 转印机定义与分类</w:t>
      </w:r>
      <w:r>
        <w:rPr>
          <w:rFonts w:hint="eastAsia"/>
        </w:rPr>
        <w:br/>
      </w:r>
      <w:r>
        <w:rPr>
          <w:rFonts w:hint="eastAsia"/>
        </w:rPr>
        <w:t>　　第二节 转印机应用领域</w:t>
      </w:r>
      <w:r>
        <w:rPr>
          <w:rFonts w:hint="eastAsia"/>
        </w:rPr>
        <w:br/>
      </w:r>
      <w:r>
        <w:rPr>
          <w:rFonts w:hint="eastAsia"/>
        </w:rPr>
        <w:t>　　第三节 转印机行业经济指标分析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一、国内转印机产能及利用情况</w:t>
      </w:r>
      <w:r>
        <w:rPr>
          <w:rFonts w:hint="eastAsia"/>
        </w:rPr>
        <w:br/>
      </w:r>
      <w:r>
        <w:rPr>
          <w:rFonts w:hint="eastAsia"/>
        </w:rPr>
        <w:t>　　　　二、转印机产能扩张与投资动态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2025-2031年转印机行业产量统计与趋势预测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1、2019-2024年转印机产量及增长趋势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三、2025-2031年转印机产量预测</w:t>
      </w:r>
      <w:r>
        <w:rPr>
          <w:rFonts w:hint="eastAsia"/>
        </w:rPr>
        <w:br/>
      </w:r>
      <w:r>
        <w:rPr>
          <w:rFonts w:hint="eastAsia"/>
        </w:rPr>
        <w:t>　　第三节 2025-2031年转印机市场需求与销售分析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一、2024-2025年转印机行业需求现状</w:t>
      </w:r>
      <w:r>
        <w:rPr>
          <w:rFonts w:hint="eastAsia"/>
        </w:rPr>
        <w:br/>
      </w:r>
      <w:r>
        <w:rPr>
          <w:rFonts w:hint="eastAsia"/>
        </w:rPr>
        <w:t>　　　　二、转印机客户群体与需求特点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一、2024-2025年转印机各应用领域市场现状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转印机行业技术发展方向、趋势预测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转印机行业进口情况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2019-2024年中国转印机行业规模情况</w:t>
      </w:r>
      <w:r>
        <w:rPr>
          <w:rFonts w:hint="eastAsia"/>
        </w:rPr>
        <w:br/>
      </w:r>
      <w:r>
        <w:rPr>
          <w:rFonts w:hint="eastAsia"/>
        </w:rPr>
        <w:t>　　　　一、转印机行业企业数量规模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二、转印机行业从业人员规模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三、转印机行业市场敏感性分析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2019-2024年中国转印机行业财务能力分析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一、转印机行业盈利能力</w:t>
      </w:r>
      <w:r>
        <w:rPr>
          <w:rFonts w:hint="eastAsia"/>
        </w:rPr>
        <w:br/>
      </w:r>
      <w:r>
        <w:rPr>
          <w:rFonts w:hint="eastAsia"/>
        </w:rPr>
        <w:t>　　　　二、转印机行业偿债能力</w:t>
      </w:r>
      <w:r>
        <w:rPr>
          <w:rFonts w:hint="eastAsia"/>
        </w:rPr>
        <w:br/>
      </w:r>
      <w:r>
        <w:rPr>
          <w:rFonts w:hint="eastAsia"/>
        </w:rPr>
        <w:t>　　　　三、转印机行业营运能力</w:t>
      </w:r>
      <w:r>
        <w:rPr>
          <w:rFonts w:hint="eastAsia"/>
        </w:rPr>
        <w:br/>
      </w:r>
      <w:r>
        <w:rPr>
          <w:rFonts w:hint="eastAsia"/>
        </w:rPr>
        <w:t>　　　　四、转印机行业发展能力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中国转印机行业竞争格局分析</w:t>
      </w:r>
      <w:r>
        <w:rPr>
          <w:rFonts w:hint="eastAsia"/>
        </w:rPr>
        <w:br/>
      </w:r>
      <w:r>
        <w:rPr>
          <w:rFonts w:hint="eastAsia"/>
        </w:rPr>
        <w:t>　　第一节 转印机行业竞争格局总览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2019-2024年转印机行业企业并购活动分析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中国转印机行业风险与对策</w:t>
      </w:r>
      <w:r>
        <w:rPr>
          <w:rFonts w:hint="eastAsia"/>
        </w:rPr>
        <w:br/>
      </w:r>
      <w:r>
        <w:rPr>
          <w:rFonts w:hint="eastAsia"/>
        </w:rPr>
        <w:t>　　第一节 转印机行业SWOT分析</w:t>
      </w:r>
      <w:r>
        <w:rPr>
          <w:rFonts w:hint="eastAsia"/>
        </w:rPr>
        <w:br/>
      </w:r>
      <w:r>
        <w:rPr>
          <w:rFonts w:hint="eastAsia"/>
        </w:rPr>
        <w:t>　　　　一、转印机行业优势</w:t>
      </w:r>
      <w:r>
        <w:rPr>
          <w:rFonts w:hint="eastAsia"/>
        </w:rPr>
        <w:br/>
      </w:r>
      <w:r>
        <w:rPr>
          <w:rFonts w:hint="eastAsia"/>
        </w:rPr>
        <w:t>　　　　二、转印机行业劣势</w:t>
      </w:r>
      <w:r>
        <w:rPr>
          <w:rFonts w:hint="eastAsia"/>
        </w:rPr>
        <w:br/>
      </w:r>
      <w:r>
        <w:rPr>
          <w:rFonts w:hint="eastAsia"/>
        </w:rPr>
        <w:t>　　　　三、转印机市场机会</w:t>
      </w:r>
      <w:r>
        <w:rPr>
          <w:rFonts w:hint="eastAsia"/>
        </w:rPr>
        <w:br/>
      </w:r>
      <w:r>
        <w:rPr>
          <w:rFonts w:hint="eastAsia"/>
        </w:rPr>
        <w:t>　　　　四、转印机市场威胁</w:t>
      </w:r>
      <w:r>
        <w:rPr>
          <w:rFonts w:hint="eastAsia"/>
        </w:rPr>
        <w:br/>
      </w:r>
      <w:r>
        <w:rPr>
          <w:rFonts w:hint="eastAsia"/>
        </w:rPr>
        <w:t>　　第二节 转印机行业风险及对策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2024-2025年转印机行业发展环境分析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一、转印机行业主管部门与监管体制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2025-2031年转印机行业发展趋势与方向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2025-2031年转印机行业发展潜力与机遇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转印机行业发展建议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转印机行业历程</w:t>
      </w:r>
      <w:r>
        <w:rPr>
          <w:rFonts w:hint="eastAsia"/>
        </w:rPr>
        <w:br/>
      </w:r>
      <w:r>
        <w:rPr>
          <w:rFonts w:hint="eastAsia"/>
        </w:rPr>
        <w:t>　　图表 转印机行业生命周期</w:t>
      </w:r>
      <w:r>
        <w:rPr>
          <w:rFonts w:hint="eastAsia"/>
        </w:rPr>
        <w:br/>
      </w:r>
      <w:r>
        <w:rPr>
          <w:rFonts w:hint="eastAsia"/>
        </w:rPr>
        <w:t>　　图表 转印机行业产业链分析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2024年中国转印机进口国家及地区分析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cc64600054840" w:history="1">
        <w:r>
          <w:rPr>
            <w:rStyle w:val="Hyperlink"/>
          </w:rPr>
          <w:t>2025-2031年中国转印机行业现状调研与发展前景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cc64600054840" w:history="1">
        <w:r>
          <w:rPr>
            <w:rStyle w:val="Hyperlink"/>
          </w:rPr>
          <w:t>https://www.20087.com/9/73/ZhuanYinJiDeFaZhanQianJing.html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热点：转印机器设备、转印机操作视频、转印机器、转印机温度调多少合适、转印机温度升不上去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7e73f43d849f3" w:history="1">
      <w:r>
        <w:rPr>
          <w:rStyle w:val="Hyperlink"/>
        </w:rPr>
        <w:t>2025-2031年中国转印机行业现状调研与发展前景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uanYinJiDeFaZhanQianJing.html" TargetMode="External" Id="Rffdcc6460005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uanYinJiDeFaZhanQianJing.html" TargetMode="External" Id="Re107e73f43d8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2025-04-29T03:54:27Z</dcterms:created>
  <dcterms:modified xsi:type="dcterms:W3CDTF">2025-04-29T04:54:27Z</dcterms:modified>
  <dc:subject>2025-2031年中国转印机行业现状调研与发展前景</dc:subject>
  <dc:title>2025-2031年中国转印机行业现状调研与发展前景</dc:title>
  <cp:keywords>2025-2031年中国转印机行业现状调研与发展前景</cp:keywords>
  <dc:description>2025-2031年中国转印机行业现状调研与发展前景</dc:description>
</cp:coreProperties>
</file>