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e9fe4d92240b2" w:history="1">
              <w:r>
                <w:rPr>
                  <w:rStyle w:val="Hyperlink"/>
                </w:rPr>
                <w:t>2025-2031年中国饮料机械行业现状与前景趋势预测报告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e9fe4d92240b2" w:history="1">
              <w:r>
                <w:rPr>
                  <w:rStyle w:val="Hyperlink"/>
                </w:rPr>
                <w:t>2025-2031年中国饮料机械行业现状与前景趋势预测报告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e9fe4d92240b2" w:history="1">
                <w:r>
                  <w:rPr>
                    <w:rStyle w:val="Hyperlink"/>
                  </w:rPr>
                  <w:t>https://www.20087.com/9/03/YinLiaoJiXieHangYeQianJing.html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机械涵盖从原料处理、灌装、封口到贴标和包装的整个生产线，是饮料制造业的核心装备。近年来，随着消费者对饮料品质和包装多样化的需求增加，饮料机械行业不断创新，引入了高效节能、智能化控制和灵活生产的特点。同时，环保和可持续性成为行业发展趋势，推动了可回收材料包装和减少生产过程中的资源浪费。</w:t>
      </w:r>
      <w:r>
        <w:rPr>
          <w:rFonts w:hint="eastAsia"/>
        </w:rPr>
        <w:br/>
      </w:r>
      <w:r>
        <w:rPr>
          <w:rFonts w:hint="eastAsia"/>
        </w:rPr>
        <w:t>　　未来，饮料机械行业将更加注重定制化和智能化。通过数据分析和机器学习，智能饮料机械能够实现生产过程的优化，如预测性维护、动态调整生产线配置以适应不同产品，以及减少停机时间。同时，模块化设计和快速换模技术，将使饮料机械能够灵活应对市场变化，满足小批量、多品种的生产需求。此外，饮料机械将与物联网技术融合，实现远程监控和智能调度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e9fe4d92240b2" w:history="1">
        <w:r>
          <w:rPr>
            <w:rStyle w:val="Hyperlink"/>
          </w:rPr>
          <w:t>2025-2031年中国饮料机械行业现状与前景趋势预测报告</w:t>
        </w:r>
      </w:hyperlink>
      <w:r>
        <w:rPr>
          <w:rFonts w:hint="eastAsia"/>
        </w:rPr>
        <w:t>》基于多年饮料机械行业研究积累，结合饮料机械行业市场现状，通过资深研究团队对饮料机械市场资讯的系统整理与分析，依托权威数据资源及长期市场监测数据库，对饮料机械行业进行了全面调研。报告详细分析了饮料机械市场规模、市场前景、技术现状及未来发展方向，重点评估了饮料机械行业内企业的竞争格局及经营表现，并通过SWOT分析揭示了饮料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ae9fe4d92240b2" w:history="1">
        <w:r>
          <w:rPr>
            <w:rStyle w:val="Hyperlink"/>
          </w:rPr>
          <w:t>2025-2031年中国饮料机械行业现状与前景趋势预测报告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》为投资者提供了准确的市场现状分析及前景预判，帮助挖掘行业投资价值，并提出投资策略与营销策略建议，是把握饮料机械行业动态、优化决策的重要工具。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2024-2025年饮料机械市场特点分析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饮料机械行业发展周期特征分析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饮料机械行业经济环境分析</w:t>
      </w:r>
      <w:r>
        <w:rPr>
          <w:rFonts w:hint="eastAsia"/>
        </w:rPr>
        <w:br/>
      </w:r>
      <w:r>
        <w:rPr>
          <w:rFonts w:hint="eastAsia"/>
        </w:rPr>
        <w:t>　　第二节 饮料机械行业政策环境分析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二、相关饮料机械行业标准分析</w:t>
      </w:r>
      <w:r>
        <w:rPr>
          <w:rFonts w:hint="eastAsia"/>
        </w:rPr>
        <w:br/>
      </w:r>
      <w:r>
        <w:rPr>
          <w:rFonts w:hint="eastAsia"/>
        </w:rPr>
        <w:t>　　第三节 饮料机械行业社会环境分析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2024-2025年饮料机械行业技术发展现状及趋势分析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2024-2025年全球饮料机械行业市场发展调研分析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全球饮料机械行业市场运行环境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全球饮料机械行业市场发展情况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一、全球饮料机械行业市场供给分析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二、全球饮料机械行业市场需求分析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三、全球饮料机械行业主要国家地区发展情况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2025-2031年全球饮料机械行业市场规模趋势预测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2024-2025年中国饮料机械市场现状</w:t>
      </w:r>
      <w:r>
        <w:rPr>
          <w:rFonts w:hint="eastAsia"/>
        </w:rPr>
        <w:br/>
      </w:r>
      <w:r>
        <w:rPr>
          <w:rFonts w:hint="eastAsia"/>
        </w:rPr>
        <w:t>　　第二节 中国饮料机械行业产量情况分析及预测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二、2019-2024年中国饮料机械产量统计</w:t>
      </w:r>
      <w:r>
        <w:rPr>
          <w:rFonts w:hint="eastAsia"/>
        </w:rPr>
        <w:br/>
      </w:r>
      <w:r>
        <w:rPr>
          <w:rFonts w:hint="eastAsia"/>
        </w:rPr>
        <w:t>　　　　三、饮料机械行业区域产量分布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四、2025-2031年中国饮料机械产量预测</w:t>
      </w:r>
      <w:r>
        <w:rPr>
          <w:rFonts w:hint="eastAsia"/>
        </w:rPr>
        <w:br/>
      </w:r>
      <w:r>
        <w:rPr>
          <w:rFonts w:hint="eastAsia"/>
        </w:rPr>
        <w:t>　　第三节 中国饮料机械市场需求分析及预测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一、2019-2024年中国饮料机械市场需求统计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二、中国饮料机械市场需求特点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三、2025-2031年中国饮料机械市场需求量预测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饮料机械细分市场深度分析</w:t>
      </w:r>
      <w:r>
        <w:rPr>
          <w:rFonts w:hint="eastAsia"/>
        </w:rPr>
        <w:br/>
      </w:r>
      <w:r>
        <w:rPr>
          <w:rFonts w:hint="eastAsia"/>
        </w:rPr>
        <w:t>　　第一节 饮料机械细分市场（一）发展研究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饮料机械细分市场（二）发展研究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2024-2025年中国饮料机械行业现状调研分析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中国饮料机械行业发展现状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一、2024-2025年饮料机械行业品牌发展现状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二、2024-2025年饮料机械行业需求市场现状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三、2024-2025年饮料机械市场需求层次分析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四、2024-2025年中国饮料机械市场走向分析</w:t>
      </w:r>
      <w:r>
        <w:rPr>
          <w:rFonts w:hint="eastAsia"/>
        </w:rPr>
        <w:br/>
      </w:r>
      <w:r>
        <w:rPr>
          <w:rFonts w:hint="eastAsia"/>
        </w:rPr>
        <w:t>　　第二节 中国饮料机械行业存在的问题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一、2024-2025年饮料机械产品市场存在的主要问题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二、2024-2025年国内饮料机械产品市场的三大瓶颈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三、2024-2025年饮料机械产品市场遭遇的规模难题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对中国饮料机械市场的分析及思考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一、饮料机械市场特点</w:t>
      </w:r>
      <w:r>
        <w:rPr>
          <w:rFonts w:hint="eastAsia"/>
        </w:rPr>
        <w:br/>
      </w:r>
      <w:r>
        <w:rPr>
          <w:rFonts w:hint="eastAsia"/>
        </w:rPr>
        <w:t>　　　　二、饮料机械市场分析</w:t>
      </w:r>
      <w:r>
        <w:rPr>
          <w:rFonts w:hint="eastAsia"/>
        </w:rPr>
        <w:br/>
      </w:r>
      <w:r>
        <w:rPr>
          <w:rFonts w:hint="eastAsia"/>
        </w:rPr>
        <w:t>　　　　三、饮料机械市场变化的方向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四、中国饮料机械行业发展的新思路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五、对中国饮料机械行业发展的思考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中国饮料机械行业区域市场结构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重点地区饮料机械行业调研分析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一、重点地区（一）饮料机械市场分析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二、重点地区（二）饮料机械市场分析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三、重点地区（三）饮料机械市场分析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四、重点地区（四）饮料机械市场分析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五、重点地区（五）饮料机械市场分析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2019-2024年中国饮料机械产品出口统计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2019-2024年中国饮料机械产品进口统计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2019-2024年中国饮料机械产品进出口价格对比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中国饮料机械主要进口来源地及出口目的地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2019-2024年中国饮料机械行业竞争态势分析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2025年饮料机械行业集中度分析</w:t>
      </w:r>
      <w:r>
        <w:rPr>
          <w:rFonts w:hint="eastAsia"/>
        </w:rPr>
        <w:br/>
      </w:r>
      <w:r>
        <w:rPr>
          <w:rFonts w:hint="eastAsia"/>
        </w:rPr>
        <w:t>　　　　一、饮料机械市场集中度分析</w:t>
      </w:r>
      <w:r>
        <w:rPr>
          <w:rFonts w:hint="eastAsia"/>
        </w:rPr>
        <w:br/>
      </w:r>
      <w:r>
        <w:rPr>
          <w:rFonts w:hint="eastAsia"/>
        </w:rPr>
        <w:t>　　　　二、饮料机械企业分布区域集中度分析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三、饮料机械区域消费集中度分析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2019-2024年饮料机械主要企业竞争力分析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2024-2025年饮料机械行业竞争格局分析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一、饮料机械行业竞争分析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二、中外饮料机械产品竞争分析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三、国内饮料机械行业重点企业发展动向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饮料机械上游产业发展分析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饮料机械下游产业发展分析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2025年饮料机械企业管理策略建议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提高饮料机械企业竞争力的策略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对中国饮料机械品牌的战略思考</w:t>
      </w:r>
      <w:r>
        <w:rPr>
          <w:rFonts w:hint="eastAsia"/>
        </w:rPr>
        <w:br/>
      </w:r>
      <w:r>
        <w:rPr>
          <w:rFonts w:hint="eastAsia"/>
        </w:rPr>
        <w:t>　　　　一、饮料机械实施品牌战略的意义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三、中国饮料机械企业的品牌战略</w:t>
      </w:r>
      <w:r>
        <w:rPr>
          <w:rFonts w:hint="eastAsia"/>
        </w:rPr>
        <w:br/>
      </w:r>
      <w:r>
        <w:rPr>
          <w:rFonts w:hint="eastAsia"/>
        </w:rPr>
        <w:t>　　　　四、饮料机械品牌战略管理的策略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2025年饮料机械市场前景分析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2025年饮料机械行业发展趋势预测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影响饮料机械行业发展的主要因素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一、2025年影响饮料机械行业运行的有利因素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二、2025年影响饮料机械行业运行的稳定因素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三、2025年影响饮料机械行业运行的不利因素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四、2025年中国饮料机械行业发展面临的挑战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五、2025年中国饮料机械行业发展面临的机遇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饮料机械行业投资风险预警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一、2025年饮料机械行业市场风险及控制策略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二、2025年饮料机械行业政策风险及控制策略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三、2025年饮料机械行业经营风险及控制策略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四、2025年饮料机械同业竞争风险及控制策略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五、2025年饮料机械行业其他风险及控制策略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饮料机械市场研究结论</w:t>
      </w:r>
      <w:r>
        <w:rPr>
          <w:rFonts w:hint="eastAsia"/>
        </w:rPr>
        <w:br/>
      </w:r>
      <w:r>
        <w:rPr>
          <w:rFonts w:hint="eastAsia"/>
        </w:rPr>
        <w:t>　　第二节 饮料机械子行业研究结论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(中^智林)饮料机械市场发展建议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2019-2024年中国饮料机械行业产能及增长趋势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2025-2031年中国饮料机械行业产能预测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2019-2024年中国饮料机械行业产量及增长趋势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2025-2031年中国饮料机械行业产量预测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2025-2031年中国饮料机械行业市场需求预测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2019-2024年中国饮料机械行业进口量及增速统计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2019-2024年中国饮料机械行业出口量及增速统计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2025年饮料机械行业壁垒</w:t>
      </w:r>
      <w:r>
        <w:rPr>
          <w:rFonts w:hint="eastAsia"/>
        </w:rPr>
        <w:br/>
      </w:r>
      <w:r>
        <w:rPr>
          <w:rFonts w:hint="eastAsia"/>
        </w:rPr>
        <w:t>　　图表 2025年饮料机械市场前景分析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2025-2031年中国饮料机械市场需求预测</w:t>
      </w:r>
      <w:r>
        <w:rPr>
          <w:rFonts w:hint="eastAsia"/>
        </w:rPr>
        <w:br/>
      </w:r>
      <w:r>
        <w:rPr>
          <w:rFonts w:hint="eastAsia"/>
        </w:rPr>
        <w:t>　　图表 2025年饮料机械发展趋势预测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e9fe4d92240b2" w:history="1">
        <w:r>
          <w:rPr>
            <w:rStyle w:val="Hyperlink"/>
          </w:rPr>
          <w:t>2025-2031年中国饮料机械行业现状与前景趋势预测报告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e9fe4d92240b2" w:history="1">
        <w:r>
          <w:rPr>
            <w:rStyle w:val="Hyperlink"/>
          </w:rPr>
          <w:t>https://www.20087.com/9/03/YinLiaoJiXieHangYeQianJing.html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热点：饮料设备、饮料机械设备厂家、冷饮机器、饮料机械展会、做饮料的机器、饮料机械灌装机、含汽饮料机械、饮料机械设备有限公司、含气饮料机械厂家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009af194944fb" w:history="1">
      <w:r>
        <w:rPr>
          <w:rStyle w:val="Hyperlink"/>
        </w:rPr>
        <w:t>2025-2031年中国饮料机械行业现状与前景趋势预测报告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nLiaoJiXieHangYeQianJing.html" TargetMode="External" Id="Rb0ae9fe4d922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nLiaoJiXieHangYeQianJing.html" TargetMode="External" Id="R7d1009af1949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2024-09-22T05:47:00Z</dcterms:created>
  <dcterms:modified xsi:type="dcterms:W3CDTF">2024-09-22T06:47:00Z</dcterms:modified>
  <dc:subject>2025-2031年中国饮料机械行业现状与前景趋势预测报告</dc:subject>
  <dc:title>2025-2031年中国饮料机械行业现状与前景趋势预测报告</dc:title>
  <cp:keywords>2025-2031年中国饮料机械行业现状与前景趋势预测报告</cp:keywords>
  <dc:description>2025-2031年中国饮料机械行业现状与前景趋势预测报告</dc:description>
</cp:coreProperties>
</file>