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4fd5b82854c39" w:history="1">
              <w:r>
                <w:rPr>
                  <w:rStyle w:val="Hyperlink"/>
                </w:rPr>
                <w:t>2024-2030年中国3D视觉传感器行业现状调研与前景趋势报告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4fd5b82854c39" w:history="1">
              <w:r>
                <w:rPr>
                  <w:rStyle w:val="Hyperlink"/>
                </w:rPr>
                <w:t>2024-2030年中国3D视觉传感器行业现状调研与前景趋势报告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4fd5b82854c39" w:history="1">
                <w:r>
                  <w:rPr>
                    <w:rStyle w:val="Hyperlink"/>
                  </w:rPr>
                  <w:t>https://www.20087.com/9/93/3DShiJueChuanGanQiHangYeQianJingFenXi.html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传感器技术近年来随着深度学习和计算机视觉的迅猛发展，已成为自动化、机器人、AR/VR、智能驾驶等多个领域的核心技术之一。这些传感器能够捕捉物体的三维信息，包括距离、角度和深度，为机器提供“眼睛”，使其实现对环境的精准理解和感知。目前，市场上的3D视觉传感器主要包括结构光、飞行时间（ToF）、立体视觉和激光雷达（LiDAR）等多种技术路径。然而，技术成熟度、成本控制、数据处理速度以及传感器的小型化、集成化仍存在挑战。</w:t>
      </w:r>
      <w:r>
        <w:rPr>
          <w:rFonts w:hint="eastAsia"/>
        </w:rPr>
        <w:br/>
      </w:r>
      <w:r>
        <w:rPr>
          <w:rFonts w:hint="eastAsia"/>
        </w:rPr>
        <w:t>　　未来，3D视觉传感器将朝着更高精度、更快速度、更低成本的方向发展。一方面，通过材料科学和光学设计的创新，提高传感器的分辨率和测量范围，同时减少功耗和体积，使其更适用于移动设备和便携式应用。另一方面，结合AI算法，优化数据处理流程，提升实时性和鲁棒性，使传感器能够更好地适应复杂多变的环境。此外，随着5G和物联网技术的普及，3D视觉传感器将更加紧密地融入智能系统，推动智能制造、智慧城市和智能生活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4fd5b82854c39" w:history="1">
        <w:r>
          <w:rPr>
            <w:rStyle w:val="Hyperlink"/>
          </w:rPr>
          <w:t>2024-2030年中国3D视觉传感器行业现状调研与前景趋势报告</w:t>
        </w:r>
      </w:hyperlink>
      <w:r>
        <w:rPr>
          <w:rFonts w:hint="eastAsia"/>
        </w:rPr>
        <w:t>》通过严谨的内容、翔实的分析、权威的数据和直观的图表，全面解析了3D视觉传感器行业的市场规模、需求变化、价格波动以及产业链构成。3D视觉传感器报告深入剖析了当前市场现状，科学预测了未来3D视觉传感器市场前景与发展趋势，特别关注了3D视觉传感器细分市场的机会与挑战。同时，对3D视觉传感器重点企业的竞争地位、品牌影响力和市场集中度进行了全面评估。3D视觉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一、3D视觉传感器行业定义及分类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二、3D视觉传感器行业经济特性</w:t>
      </w:r>
      <w:r>
        <w:rPr>
          <w:rFonts w:hint="eastAsia"/>
        </w:rPr>
        <w:br/>
      </w:r>
      <w:r>
        <w:rPr>
          <w:rFonts w:hint="eastAsia"/>
        </w:rPr>
        <w:t>　　　　三、3D视觉传感器行业产业链简介</w:t>
      </w:r>
      <w:r>
        <w:rPr>
          <w:rFonts w:hint="eastAsia"/>
        </w:rPr>
        <w:br/>
      </w:r>
      <w:r>
        <w:rPr>
          <w:rFonts w:hint="eastAsia"/>
        </w:rPr>
        <w:t>　　第二节 3D视觉传感器行业发展成熟度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一、3D视觉传感器行业发展周期分析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3D视觉传感器行业相关产业动态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3D视觉传感器行业环境分析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3D视觉传感器行业相关政策、法规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3D视觉传感器行业技术发展现状及趋势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当前我国3D视觉传感器技术发展现状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中外3D视觉传感器技术差距及产生差距的主要原因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提高我国3D视觉传感器技术的对策</w:t>
      </w:r>
      <w:r>
        <w:rPr>
          <w:rFonts w:hint="eastAsia"/>
        </w:rPr>
        <w:br/>
      </w:r>
      <w:r>
        <w:rPr>
          <w:rFonts w:hint="eastAsia"/>
        </w:rPr>
        <w:t>　　第四节 我国3D视觉传感器产品研发、设计发展趋势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中国3D视觉传感器市场发展调研</w:t>
      </w:r>
      <w:r>
        <w:rPr>
          <w:rFonts w:hint="eastAsia"/>
        </w:rPr>
        <w:br/>
      </w:r>
      <w:r>
        <w:rPr>
          <w:rFonts w:hint="eastAsia"/>
        </w:rPr>
        <w:t>　　第一节 3D视觉传感器市场现状分析及预测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二、2024-2030年中国3D视觉传感器市场规模预测</w:t>
      </w:r>
      <w:r>
        <w:rPr>
          <w:rFonts w:hint="eastAsia"/>
        </w:rPr>
        <w:br/>
      </w:r>
      <w:r>
        <w:rPr>
          <w:rFonts w:hint="eastAsia"/>
        </w:rPr>
        <w:t>　　第二节 3D视觉传感器行业产能分析及预测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二、2024-2030年中国3D视觉传感器行业产能预测</w:t>
      </w:r>
      <w:r>
        <w:rPr>
          <w:rFonts w:hint="eastAsia"/>
        </w:rPr>
        <w:br/>
      </w:r>
      <w:r>
        <w:rPr>
          <w:rFonts w:hint="eastAsia"/>
        </w:rPr>
        <w:t>　　第三节 3D视觉传感器行业产量分析及预测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二、2024-2030年中国3D视觉传感器行业产量预测</w:t>
      </w:r>
      <w:r>
        <w:rPr>
          <w:rFonts w:hint="eastAsia"/>
        </w:rPr>
        <w:br/>
      </w:r>
      <w:r>
        <w:rPr>
          <w:rFonts w:hint="eastAsia"/>
        </w:rPr>
        <w:t>　　第四节 3D视觉传感器市场需求分析及预测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二、2024-2030年中国3D视觉传感器市场需求预测</w:t>
      </w:r>
      <w:r>
        <w:rPr>
          <w:rFonts w:hint="eastAsia"/>
        </w:rPr>
        <w:br/>
      </w:r>
      <w:r>
        <w:rPr>
          <w:rFonts w:hint="eastAsia"/>
        </w:rPr>
        <w:t>　　第五节 3D视觉传感器进出口数据分析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一、2019-2024年中国3D视觉传感器进出口数据分析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二、2024-2030年国内3D视觉传感器进出口情况预测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2019-2024年中国3D视觉传感器行业总体发展状况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中国3D视觉传感器行业规模情况分析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一、3D视觉传感器行业单位规模情况分析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二、3D视觉传感器行业人员规模状况分析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三、3D视觉传感器行业资产规模状况分析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四、3D视觉传感器行业市场规模状况分析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五、3D视觉传感器行业敏感性分析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中国3D视觉传感器行业财务能力分析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一、3D视觉传感器行业盈利能力分析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二、3D视觉传感器行业偿债能力分析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三、3D视觉传感器行业营运能力分析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四、3D视觉传感器行业发展能力分析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中国3D视觉传感器行业重点区域发展分析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一、中国3D视觉传感器行业重点区域市场结构变化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六、重点地区（五）3D视觉传感器行业发展分析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3D视觉传感器行业产品价格分析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三、主要3D视觉传感器品牌产品价位分析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五、价格在3D视觉传感器行业竞争中的重要性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2024年中国3D视觉传感器行业上下游行业发展分析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3D视觉传感器上游行业分析</w:t>
      </w:r>
      <w:r>
        <w:rPr>
          <w:rFonts w:hint="eastAsia"/>
        </w:rPr>
        <w:br/>
      </w:r>
      <w:r>
        <w:rPr>
          <w:rFonts w:hint="eastAsia"/>
        </w:rPr>
        <w:t>　　　　一、3D视觉传感器产品成本构成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四、上游供给对3D视觉传感器行业的影响</w:t>
      </w:r>
      <w:r>
        <w:rPr>
          <w:rFonts w:hint="eastAsia"/>
        </w:rPr>
        <w:br/>
      </w:r>
      <w:r>
        <w:rPr>
          <w:rFonts w:hint="eastAsia"/>
        </w:rPr>
        <w:t>　　第二节 3D视觉传感器下游行业分析</w:t>
      </w:r>
      <w:r>
        <w:rPr>
          <w:rFonts w:hint="eastAsia"/>
        </w:rPr>
        <w:br/>
      </w:r>
      <w:r>
        <w:rPr>
          <w:rFonts w:hint="eastAsia"/>
        </w:rPr>
        <w:t>　　　　一、3D视觉传感器下游行业分布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四、下游需求对3D视觉传感器行业的影响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3D视觉传感器重点企业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2024年中国3D视觉传感器产业市场竞争格局分析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2024年中国3D视觉传感器产业竞争现状分析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一、3D视觉传感器竞争力分析</w:t>
      </w:r>
      <w:r>
        <w:rPr>
          <w:rFonts w:hint="eastAsia"/>
        </w:rPr>
        <w:br/>
      </w:r>
      <w:r>
        <w:rPr>
          <w:rFonts w:hint="eastAsia"/>
        </w:rPr>
        <w:t>　　　　二、3D视觉传感器技术竞争分析</w:t>
      </w:r>
      <w:r>
        <w:rPr>
          <w:rFonts w:hint="eastAsia"/>
        </w:rPr>
        <w:br/>
      </w:r>
      <w:r>
        <w:rPr>
          <w:rFonts w:hint="eastAsia"/>
        </w:rPr>
        <w:t>　　　　三、3D视觉传感器价格竞争分析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2024年中国3D视觉传感器产业集中度分析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一、3D视觉传感器市场集中度分析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二、3D视觉传感器企业集中度分析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2024-2030年提高3D视觉传感器企业竞争力的策略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3D视觉传感器行业投资风险预警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2024年影响3D视觉传感器行业发展的主要因素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一、影响3D视觉传感器行业运行的有利因素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二、影响3D视觉传感器行业运行的稳定因素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三、影响3D视觉传感器行业运行的不利因素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四、我国3D视觉传感器行业发展面临的挑战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五、我国3D视觉传感器行业发展面临的机遇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对3D视觉传感器行业投资风险预警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一、2024-2030年3D视觉传感器行业市场风险及控制策略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二、2024-2030年3D视觉传感器行业政策风险及控制策略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三、2024-2030年3D视觉传感器行业经营风险及控制策略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四、2024-2030年3D视觉传感器同业竞争风险及控制策略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五、2024-2030年3D视觉传感器行业其他风险及控制策略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3D视觉传感器行业发展趋势与投资规划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2024-2030年3D视觉传感器市场发展潜力分析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2024-2030年3D视觉传感器行业发展趋势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2024-2030年3D视觉传感器行业投资前景研究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中:智林:：对我国3D视觉传感器品牌的战略思考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二、3D视觉传感器实施品牌战略的意义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三、3D视觉传感器企业品牌的现状分析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四、我国3D视觉传感器企业的品牌战略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五、3D视觉传感器品牌战略管理的策略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2024-2030年中国3D视觉传感器行业市场需求预测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**地区3D视觉传感器市场规模及增长情况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2019-2024年中国3D视觉传感器行业产品市场价格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2024-2030年中国3D视觉传感器行业产品市场价格走势预测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3D视觉传感器重点企业经营情况分析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2024-2030年中国3D视觉传感器市场规模预测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2024-2030年中国3D视觉传感器行业利润预测</w:t>
      </w:r>
      <w:r>
        <w:rPr>
          <w:rFonts w:hint="eastAsia"/>
        </w:rPr>
        <w:br/>
      </w:r>
      <w:r>
        <w:rPr>
          <w:rFonts w:hint="eastAsia"/>
        </w:rPr>
        <w:t>　　图表 2024年3D视觉传感器行业壁垒</w:t>
      </w:r>
      <w:r>
        <w:rPr>
          <w:rFonts w:hint="eastAsia"/>
        </w:rPr>
        <w:br/>
      </w:r>
      <w:r>
        <w:rPr>
          <w:rFonts w:hint="eastAsia"/>
        </w:rPr>
        <w:t>　　图表 2024年3D视觉传感器市场前景分析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2024-2030年中国3D视觉传感器市场需求预测</w:t>
      </w:r>
      <w:r>
        <w:rPr>
          <w:rFonts w:hint="eastAsia"/>
        </w:rPr>
        <w:br/>
      </w:r>
      <w:r>
        <w:rPr>
          <w:rFonts w:hint="eastAsia"/>
        </w:rPr>
        <w:t>　　图表 2024年3D视觉传感器发展趋势预测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4fd5b82854c39" w:history="1">
        <w:r>
          <w:rPr>
            <w:rStyle w:val="Hyperlink"/>
          </w:rPr>
          <w:t>2024-2030年中国3D视觉传感器行业现状调研与前景趋势报告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4fd5b82854c39" w:history="1">
        <w:r>
          <w:rPr>
            <w:rStyle w:val="Hyperlink"/>
          </w:rPr>
          <w:t>https://www.20087.com/9/93/3DShiJueChuanGanQiHangYeQianJingFenXi.html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fb234ecba44c5" w:history="1">
      <w:r>
        <w:rPr>
          <w:rStyle w:val="Hyperlink"/>
        </w:rPr>
        <w:t>2024-2030年中国3D视觉传感器行业现状调研与前景趋势报告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3DShiJueChuanGanQiHangYeQianJingFenXi.html" TargetMode="External" Id="R7f14fd5b8285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3DShiJueChuanGanQiHangYeQianJingFenXi.html" TargetMode="External" Id="R095fb234ecb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2024-01-03T08:28:00Z</dcterms:created>
  <dcterms:modified xsi:type="dcterms:W3CDTF">2024-01-03T09:28:00Z</dcterms:modified>
  <dc:subject>2024-2030年中国3D视觉传感器行业现状调研与前景趋势报告</dc:subject>
  <dc:title>2024-2030年中国3D视觉传感器行业现状调研与前景趋势报告</dc:title>
  <cp:keywords>2024-2030年中国3D视觉传感器行业现状调研与前景趋势报告</cp:keywords>
  <dc:description>2024-2030年中国3D视觉传感器行业现状调研与前景趋势报告</dc:description>
</cp:coreProperties>
</file>