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b85fb16bb4483" w:history="1">
              <w:r>
                <w:rPr>
                  <w:rStyle w:val="Hyperlink"/>
                </w:rPr>
                <w:t>2026-2032年中国PH水传感器市场研究与前景趋势分析报告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b85fb16bb4483" w:history="1">
              <w:r>
                <w:rPr>
                  <w:rStyle w:val="Hyperlink"/>
                </w:rPr>
                <w:t>2026-2032年中国PH水传感器市场研究与前景趋势分析报告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b85fb16bb4483" w:history="1">
                <w:r>
                  <w:rPr>
                    <w:rStyle w:val="Hyperlink"/>
                  </w:rPr>
                  <w:t>https://www.20087.com/9/63/PHShuiChuanGanQiShiChangXianZhuangHeQianJing.html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水传感器是水质监测的基础电化学器件，广泛应用于污水处理、水产养殖、饮用水安全及工业过程控制领域。PH水传感器采用玻璃电极或固态离子敏场效应晶体管（ISFET）技术，前者精度高但易碎，后者坚固耐用但长期漂移较大。现代传感器普遍集成温度补偿电路、自动校准功能及数字输出接口（如RS485、Modbus），部分型号支持无线传输与云平台对接。在严苛环境中，防污涂层（如PTFE膜）与自清洁机制（超声或电解）被用于延长维护周期。然而，在高浊度、强酸碱或含氟介质中，参比电极堵塞与敏感膜腐蚀仍是测量稳定性的主要挑战。</w:t>
      </w:r>
      <w:r>
        <w:rPr>
          <w:rFonts w:hint="eastAsia"/>
        </w:rPr>
        <w:br/>
      </w:r>
      <w:r>
        <w:rPr>
          <w:rFonts w:hint="eastAsia"/>
        </w:rPr>
        <w:t>　　未来，PH水传感器将向全固态化、微型化与智能诊断方向演进。市场调研网指出，基于氮化铝或氧化铱的新型敏感膜将提升耐久性与抗干扰能力；MEMS工艺将实现芯片级集成，适配可穿戴或植入式水质监测。嵌入式AI算法将基于历史数据自动识别漂移趋势并触发校准提醒。在能源方面，能量采集技术（如水流发电）将支持无电池部署。此外，多参数融合探头将同步检测ORP、电导率与浊度，提供综合水质画像。随着智慧水务与生态环保需求增长，具备长寿命、低维护与网络安全认证的新一代PH传感器，将成为水资源精细化管理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b85fb16bb4483" w:history="1">
        <w:r>
          <w:rPr>
            <w:rStyle w:val="Hyperlink"/>
          </w:rPr>
          <w:t>2026-2032年中国PH水传感器市场研究与前景趋势分析报告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PH水传感器行业的发展现状、市场规模、供需动态及进出口情况。报告详细解读了PH水传感器产业链上下游、重点区域市场、竞争格局及领先企业的表现，同时评估了PH水传感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PH水传感器市场概述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按照不同产品类型，PH水传感器主要可以分为如下几个类别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中国不同产品类型PH水传感器增长趋势2021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组合pH传感器</w:t>
      </w:r>
      <w:r>
        <w:rPr>
          <w:rFonts w:hint="eastAsia"/>
        </w:rPr>
        <w:br/>
      </w:r>
      <w:r>
        <w:rPr>
          <w:rFonts w:hint="eastAsia"/>
        </w:rPr>
        <w:t>　　　　1.2.3 差分pH传感器</w:t>
      </w:r>
      <w:r>
        <w:rPr>
          <w:rFonts w:hint="eastAsia"/>
        </w:rPr>
        <w:br/>
      </w:r>
      <w:r>
        <w:rPr>
          <w:rFonts w:hint="eastAsia"/>
        </w:rPr>
        <w:t>　　　　1.2.4 实验室pH传感器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从不同应用，PH水传感器主要包括如下几个方面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中国不同应用PH水传感器增长趋势2021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工业水</w:t>
      </w:r>
      <w:r>
        <w:rPr>
          <w:rFonts w:hint="eastAsia"/>
        </w:rPr>
        <w:br/>
      </w:r>
      <w:r>
        <w:rPr>
          <w:rFonts w:hint="eastAsia"/>
        </w:rPr>
        <w:t>　　　　1.3.3 饮用水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中国PH水传感器发展现状及未来趋势（2021-2032）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中国市场PH水传感器收入及增长率（2021-2032）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中国市场PH水传感器销量及增长率（2021-2032）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中国市场主要PH水传感器厂商分析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中国市场主要厂商PH水传感器销量及市场占有率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中国市场主要厂商PH水传感器销量（2021-2026）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中国市场主要厂商PH水传感器销量市场份额（2021-2026）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中国市场主要厂商PH水传感器收入及市场占有率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中国市场主要厂商PH水传感器收入（2021-2026）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中国市场主要厂商PH水传感器收入市场份额（2021-2026）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2025年中国市场主要厂商PH水传感器收入排名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中国市场主要厂商PH水传感器价格（2021-2026）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中国市场主要厂商PH水传感器总部及产地分布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中国市场主要厂商成立时间及PH水传感器商业化日期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中国市场主要厂商PH水传感器产品类型及应用</w:t>
      </w:r>
      <w:r>
        <w:rPr>
          <w:rFonts w:hint="eastAsia"/>
        </w:rPr>
        <w:br/>
      </w:r>
      <w:r>
        <w:rPr>
          <w:rFonts w:hint="eastAsia"/>
        </w:rPr>
        <w:t>　　2.7 PH水传感器行业集中度、竞争程度分析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PH水传感器行业集中度分析：2025年中国Top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中国市场PH水传感器第一梯队、第二梯队和第三梯队厂商（品牌）及2025年市场份额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重点企业（16）在中国市场PH水传感器销量、收入、价格及毛利率（2021-2026）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不同产品类型PH水传感器分析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中国市场不同产品类型PH水传感器销量（2021-2032）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中国市场不同产品类型PH水传感器销量及市场份额（2021-2026）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中国市场不同产品类型PH水传感器销量预测（2027-2032）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中国市场不同产品类型PH水传感器规模（2021-2032）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中国市场不同产品类型PH水传感器规模及市场份额（2021-2026）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中国市场不同产品类型PH水传感器规模预测（2027-2032）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中国市场不同产品类型PH水传感器价格走势（2021-2032）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不同应用PH水传感器分析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中国市场不同应用PH水传感器销量（2021-2032）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中国市场不同应用PH水传感器销量及市场份额（2021-2026）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中国市场不同应用PH水传感器销量预测（2027-2032）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中国市场不同应用PH水传感器规模（2021-2032）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中国市场不同应用PH水传感器规模及市场份额（2021-2026）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中国市场不同应用PH水传感器规模预测（2027-2032）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中国市场不同应用PH水传感器价格走势（2021-2032）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PH水传感器行业发展分析---发展趋势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PH水传感器行业发展分析---厂商壁垒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PH水传感器行业发展分析---驱动因素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PH水传感器行业发展分析---制约因素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PH水传感器中国企业SWOT分析</w:t>
      </w:r>
      <w:r>
        <w:rPr>
          <w:rFonts w:hint="eastAsia"/>
        </w:rPr>
        <w:br/>
      </w:r>
      <w:r>
        <w:rPr>
          <w:rFonts w:hint="eastAsia"/>
        </w:rPr>
        <w:t>　　6.6 PH水传感器行业发展分析---行业政策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PH水传感器行业产业链简介</w:t>
      </w:r>
      <w:r>
        <w:rPr>
          <w:rFonts w:hint="eastAsia"/>
        </w:rPr>
        <w:br/>
      </w:r>
      <w:r>
        <w:rPr>
          <w:rFonts w:hint="eastAsia"/>
        </w:rPr>
        <w:t>　　7.2 PH水传感器产业链分析-上游</w:t>
      </w:r>
      <w:r>
        <w:rPr>
          <w:rFonts w:hint="eastAsia"/>
        </w:rPr>
        <w:br/>
      </w:r>
      <w:r>
        <w:rPr>
          <w:rFonts w:hint="eastAsia"/>
        </w:rPr>
        <w:t>　　7.3 PH水传感器产业链分析-中游</w:t>
      </w:r>
      <w:r>
        <w:rPr>
          <w:rFonts w:hint="eastAsia"/>
        </w:rPr>
        <w:br/>
      </w:r>
      <w:r>
        <w:rPr>
          <w:rFonts w:hint="eastAsia"/>
        </w:rPr>
        <w:t>　　7.4 PH水传感器产业链分析-下游</w:t>
      </w:r>
      <w:r>
        <w:rPr>
          <w:rFonts w:hint="eastAsia"/>
        </w:rPr>
        <w:br/>
      </w:r>
      <w:r>
        <w:rPr>
          <w:rFonts w:hint="eastAsia"/>
        </w:rPr>
        <w:t>　　7.5 PH水传感器行业采购模式</w:t>
      </w:r>
      <w:r>
        <w:rPr>
          <w:rFonts w:hint="eastAsia"/>
        </w:rPr>
        <w:br/>
      </w:r>
      <w:r>
        <w:rPr>
          <w:rFonts w:hint="eastAsia"/>
        </w:rPr>
        <w:t>　　7.6 PH水传感器行业生产模式</w:t>
      </w:r>
      <w:r>
        <w:rPr>
          <w:rFonts w:hint="eastAsia"/>
        </w:rPr>
        <w:br/>
      </w:r>
      <w:r>
        <w:rPr>
          <w:rFonts w:hint="eastAsia"/>
        </w:rPr>
        <w:t>　　7.7 PH水传感器行业销售模式及销售渠道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中国本土PH水传感器产能、产量分析</w:t>
      </w:r>
      <w:r>
        <w:rPr>
          <w:rFonts w:hint="eastAsia"/>
        </w:rPr>
        <w:br/>
      </w:r>
      <w:r>
        <w:rPr>
          <w:rFonts w:hint="eastAsia"/>
        </w:rPr>
        <w:t>　　8.1 中国PH水传感器供需现状及预测（2021-2032）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中国PH水传感器产能、产量、产能利用率及发展趋势（2021-2032）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中国PH水传感器产量、市场需求量及发展趋势（2021-2032）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中国PH水传感器进出口分析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中国市场PH水传感器主要进口来源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中国市场PH水传感器主要出口目的地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不同产品类型PH水传感器市场规模2021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不同应用PH水传感器市场规模2021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中国市场主要厂商PH水传感器销量（2021-2026）&amp;（千件）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中国市场主要厂商PH水传感器销量市场份额（2021-2026）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中国市场主要厂商PH水传感器收入（2021-2026）&amp;（万元）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中国市场主要厂商PH水传感器收入份额（2021-2026）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2025年中国主要生产商PH水传感器收入排名（万元）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中国市场主要厂商PH水传感器价格（2021-2026）&amp;（元/件）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中国市场主要厂商PH水传感器总部及产地分布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中国市场主要厂商成立时间及PH水传感器商业化日期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中国市场主要厂商PH水传感器产品类型及应用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2025年中国市场PH水传感器主要厂商市场地位（第一梯队、第二梯队和第三梯队）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PH水传感器市场投资、并购等现状分析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PH水传感器生产基地、总部、竞争对手及市场地位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PH水传感器产品规格、参数及市场应用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PH水传感器销量（千件）、收入（万元）、价格（元/件）及毛利率（2021-2026）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中国市场不同产品类型PH水传感器销量（2021-2026）&amp;（千件）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中国市场不同产品类型PH水传感器销量市场份额（2021-2026）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中国市场不同产品类型PH水传感器销量预测（2027-2032）&amp;（千件）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中国市场不同产品类型PH水传感器销量市场份额预测（2027-2032）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中国市场不同产品类型PH水传感器规模（2021-2026）&amp;（万元）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中国市场不同产品类型PH水传感器规模市场份额（2021-2026）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中国市场不同产品类型PH水传感器规模预测（2027-2032）&amp;（万元）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中国市场不同产品类型PH水传感器规模市场份额预测（2027-2032）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中国市场不同应用PH水传感器销量（2021-2026）&amp;（千件）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中国市场不同应用PH水传感器销量市场份额（2021-2026）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中国市场不同应用PH水传感器销量预测（2027-2032）&amp;（千件）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中国市场不同应用PH水传感器销量市场份额预测（2027-2032）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中国市场不同应用PH水传感器规模（2021-2026）&amp;（万元）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中国市场不同应用PH水传感器规模市场份额（2021-2026）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中国市场不同应用PH水传感器规模预测（2027-2032）&amp;（万元）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中国市场不同应用PH水传感器规模市场份额预测（2027-2032）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PH水传感器行业发展分析---发展趋势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PH水传感器行业发展分析---厂商壁垒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PH水传感器行业发展分析---驱动因素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PH水传感器行业发展分析---制约因素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PH水传感器行业相关重点政策一览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PH水传感器行业供应链分析</w:t>
      </w:r>
      <w:r>
        <w:rPr>
          <w:rFonts w:hint="eastAsia"/>
        </w:rPr>
        <w:br/>
      </w:r>
      <w:r>
        <w:rPr>
          <w:rFonts w:hint="eastAsia"/>
        </w:rPr>
        <w:t>　　表 116： PH水传感器上游原料供应商</w:t>
      </w:r>
      <w:r>
        <w:rPr>
          <w:rFonts w:hint="eastAsia"/>
        </w:rPr>
        <w:br/>
      </w:r>
      <w:r>
        <w:rPr>
          <w:rFonts w:hint="eastAsia"/>
        </w:rPr>
        <w:t>　　表 117： PH水传感器行业主要下游客户</w:t>
      </w:r>
      <w:r>
        <w:rPr>
          <w:rFonts w:hint="eastAsia"/>
        </w:rPr>
        <w:br/>
      </w:r>
      <w:r>
        <w:rPr>
          <w:rFonts w:hint="eastAsia"/>
        </w:rPr>
        <w:t>　　表 118： PH水传感器典型经销商</w:t>
      </w:r>
      <w:r>
        <w:rPr>
          <w:rFonts w:hint="eastAsia"/>
        </w:rPr>
        <w:br/>
      </w:r>
      <w:r>
        <w:rPr>
          <w:rFonts w:hint="eastAsia"/>
        </w:rPr>
        <w:t>　　表 119： 中国PH水传感器产量、销量、进口量及出口量（2021-2026）&amp;（千件）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中国PH水传感器产量、销量、进口量及出口量预测（2027-2032）&amp;（千件）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中国市场PH水传感器主要进口来源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中国市场PH水传感器主要出口目的地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PH水传感器产品图片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中国不同产品类型PH水传感器市场规模市场份额2025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组合pH传感器产品图片</w:t>
      </w:r>
      <w:r>
        <w:rPr>
          <w:rFonts w:hint="eastAsia"/>
        </w:rPr>
        <w:br/>
      </w:r>
      <w:r>
        <w:rPr>
          <w:rFonts w:hint="eastAsia"/>
        </w:rPr>
        <w:t>　　图 4： 差分pH传感器产品图片</w:t>
      </w:r>
      <w:r>
        <w:rPr>
          <w:rFonts w:hint="eastAsia"/>
        </w:rPr>
        <w:br/>
      </w:r>
      <w:r>
        <w:rPr>
          <w:rFonts w:hint="eastAsia"/>
        </w:rPr>
        <w:t>　　图 5： 实验室pH传感器产品图片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中国不同应用PH水传感器市场份额2025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工业水</w:t>
      </w:r>
      <w:r>
        <w:rPr>
          <w:rFonts w:hint="eastAsia"/>
        </w:rPr>
        <w:br/>
      </w:r>
      <w:r>
        <w:rPr>
          <w:rFonts w:hint="eastAsia"/>
        </w:rPr>
        <w:t>　　图 9： 饮用水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中国市场PH水传感器市场规模，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中国市场PH水传感器收入及增长率（2021-2032）&amp;（万元）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中国市场PH水传感器销量及增长率（2021-2032）&amp;（千件）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2025年中国市场主要厂商PH水传感器销量市场份额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2025年中国市场主要厂商PH水传感器收入市场份额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2025年中国市场前五大厂商PH水传感器市场份额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2025年中国市场PH水传感器第一梯队、第二梯队和第三梯队厂商（品牌）及市场份额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中国市场不同产品类型PH水传感器价格走势（2021-2032）&amp;（元/件）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中国市场不同应用PH水传感器价格走势（2021-2032）&amp;（元/件）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PH水传感器中国企业SWOT分析</w:t>
      </w:r>
      <w:r>
        <w:rPr>
          <w:rFonts w:hint="eastAsia"/>
        </w:rPr>
        <w:br/>
      </w:r>
      <w:r>
        <w:rPr>
          <w:rFonts w:hint="eastAsia"/>
        </w:rPr>
        <w:t>　　图 21： PH水传感器产业链</w:t>
      </w:r>
      <w:r>
        <w:rPr>
          <w:rFonts w:hint="eastAsia"/>
        </w:rPr>
        <w:br/>
      </w:r>
      <w:r>
        <w:rPr>
          <w:rFonts w:hint="eastAsia"/>
        </w:rPr>
        <w:t>　　图 22： PH水传感器行业采购模式分析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PH水传感器行业生产模式分析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PH水传感器行业销售模式分析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中国PH水传感器产能、产量、产能利用率及发展趋势（2021-2032）&amp;（千件）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中国PH水传感器产量、市场需求量及发展趋势（2021-2032）&amp;（千件）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b85fb16bb4483" w:history="1">
        <w:r>
          <w:rPr>
            <w:rStyle w:val="Hyperlink"/>
          </w:rPr>
          <w:t>2026-2032年中国PH水传感器市场研究与前景趋势分析报告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b85fb16bb4483" w:history="1">
        <w:r>
          <w:rPr>
            <w:rStyle w:val="Hyperlink"/>
          </w:rPr>
          <w:t>https://www.20087.com/9/63/PHShuiChuanGanQiShiChangXianZhuangHeQianJing.html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32fe3bb8b480e" w:history="1">
      <w:r>
        <w:rPr>
          <w:rStyle w:val="Hyperlink"/>
        </w:rPr>
        <w:t>2026-2032年中国PH水传感器市场研究与前景趋势分析报告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PHShuiChuanGanQiShiChangXianZhuangHeQianJing.html" TargetMode="External" Id="Rb7fb85fb16bb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PHShuiChuanGanQiShiChangXianZhuangHeQianJing.html" TargetMode="External" Id="R17b32fe3bb8b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2026-01-27T23:32:20Z</dcterms:created>
  <dcterms:modified xsi:type="dcterms:W3CDTF">2026-01-28T00:32:20Z</dcterms:modified>
  <dc:subject>2026-2032年中国PH水传感器市场研究与前景趋势分析报告</dc:subject>
  <dc:title>2026-2032年中国PH水传感器市场研究与前景趋势分析报告</dc:title>
  <cp:keywords>2026-2032年中国PH水传感器市场研究与前景趋势分析报告</cp:keywords>
  <dc:description>2026-2032年中国PH水传感器市场研究与前景趋势分析报告</dc:description>
</cp:coreProperties>
</file>