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6ba9b2257e4800" w:history="1">
              <w:r>
                <w:rPr>
                  <w:rStyle w:val="Hyperlink"/>
                </w:rPr>
                <w:t>2023-2029年中国abb变频器行业深度调研与发展趋势报告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6ba9b2257e4800" w:history="1">
              <w:r>
                <w:rPr>
                  <w:rStyle w:val="Hyperlink"/>
                </w:rPr>
                <w:t>2023-2029年中国abb变频器行业深度调研与发展趋势报告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6ba9b2257e4800" w:history="1">
                <w:r>
                  <w:rPr>
                    <w:rStyle w:val="Hyperlink"/>
                  </w:rPr>
                  <w:t>https://www.20087.com/9/73/abbBianPinQiDeFaZhanQuShi.html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bb变频器作为工业自动化领域的知名品牌，广泛应用于各类电机调速控制，有效提高了能源效率和生产灵活性。其产品线覆盖了从低端到高端的广泛需求，具备高精度控制、低谐波污染、强大通讯功能等优势。随着工业4.0和智能制造的发展，abb变频器不断融合物联网技术，实现了远程监控和预测性维护。</w:t>
      </w:r>
      <w:r>
        <w:rPr>
          <w:rFonts w:hint="eastAsia"/>
        </w:rPr>
        <w:br/>
      </w:r>
      <w:r>
        <w:rPr>
          <w:rFonts w:hint="eastAsia"/>
        </w:rPr>
        <w:t>　　未来abb变频器的发展将深入集成人工智能与大数据分析，提供更加智能的控制解决方案。市场调研网指出，通过机器学习算法，变频器将能自我优化控制策略，提高设备运行效率和可靠性。此外，面向特定行业应用的定制化解决方案将成为趋势，如在风电、光伏等新能源领域的专用变频器，将针对行业特点进行优化设计，满足特定环境和工况需求。同时，随着电力电子技术的进步，更高功率密度、更宽调速范围的产品将不断涌现，推动工业节能和绿色制造的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66ba9b2257e4800" w:history="1">
        <w:r>
          <w:rPr>
            <w:rStyle w:val="Hyperlink"/>
          </w:rPr>
          <w:t>2023-2029年中国abb变频器行业深度调研与发展趋势报告</w:t>
        </w:r>
      </w:hyperlink>
      <w:r>
        <w:rPr>
          <w:rFonts w:hint="eastAsia"/>
        </w:rPr>
        <w:t>》，2023年abb变频器行业市场规模达 亿元，预计2029年市场规模将达 亿元，期间年均复合增长率（CAGR）达 %。报告基于国家统计局及相关协会的详实数据，系统分析了abb变频器行业的市场规模、重点企业表现、产业链结构、竞争格局及价格动态。报告内容严谨、数据详实，结合丰富图表，全面呈现abb变频器行业现状与未来发展趋势。通过对abb变频器技术现状、SWOT分析及市场前景的解读，报告为abb变频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abb变频器行业相关概述</w:t>
      </w:r>
      <w:r>
        <w:rPr>
          <w:rFonts w:hint="eastAsia"/>
        </w:rPr>
        <w:br/>
      </w:r>
      <w:r>
        <w:rPr>
          <w:rFonts w:hint="eastAsia"/>
        </w:rPr>
        <w:t>　　　　一、abb变频器行业定义及特点</w:t>
      </w:r>
      <w:r>
        <w:rPr>
          <w:rFonts w:hint="eastAsia"/>
        </w:rPr>
        <w:br/>
      </w:r>
      <w:r>
        <w:rPr>
          <w:rFonts w:hint="eastAsia"/>
        </w:rPr>
        <w:t>　　　　　　1、abb变频器行业定义</w:t>
      </w:r>
      <w:r>
        <w:rPr>
          <w:rFonts w:hint="eastAsia"/>
        </w:rPr>
        <w:br/>
      </w:r>
      <w:r>
        <w:rPr>
          <w:rFonts w:hint="eastAsia"/>
        </w:rPr>
        <w:t>　　　　　　2、abb变频器行业特点</w:t>
      </w:r>
      <w:r>
        <w:rPr>
          <w:rFonts w:hint="eastAsia"/>
        </w:rPr>
        <w:br/>
      </w:r>
      <w:r>
        <w:rPr>
          <w:rFonts w:hint="eastAsia"/>
        </w:rPr>
        <w:t>　　　　二、abb变频器行业经营模式分析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1、abb变频器生产模式</w:t>
      </w:r>
      <w:r>
        <w:rPr>
          <w:rFonts w:hint="eastAsia"/>
        </w:rPr>
        <w:br/>
      </w:r>
      <w:r>
        <w:rPr>
          <w:rFonts w:hint="eastAsia"/>
        </w:rPr>
        <w:t>　　　　　　2、abb变频器采购模式</w:t>
      </w:r>
      <w:r>
        <w:rPr>
          <w:rFonts w:hint="eastAsia"/>
        </w:rPr>
        <w:br/>
      </w:r>
      <w:r>
        <w:rPr>
          <w:rFonts w:hint="eastAsia"/>
        </w:rPr>
        <w:t>　　　　　　3、abb变频器销售模式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2023年世界abb变频器行业市场运行形势分析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2023年全球abb变频器行业发展概况</w:t>
      </w:r>
      <w:r>
        <w:rPr>
          <w:rFonts w:hint="eastAsia"/>
        </w:rPr>
        <w:br/>
      </w:r>
      <w:r>
        <w:rPr>
          <w:rFonts w:hint="eastAsia"/>
        </w:rPr>
        <w:t>　　第二节 世界abb变频器行业发展走势</w:t>
      </w:r>
      <w:r>
        <w:rPr>
          <w:rFonts w:hint="eastAsia"/>
        </w:rPr>
        <w:br/>
      </w:r>
      <w:r>
        <w:rPr>
          <w:rFonts w:hint="eastAsia"/>
        </w:rPr>
        <w:t>　　　　一、全球abb变频器行业市场分布情况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二、全球abb变频器行业发展趋势分析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全球abb变频器行业重点国家和区域分析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2023年中国abb变频器行业发展环境分析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abb变频器政策环境分析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abb变频器技术环境分析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2023年abb变频器行业技术发展现状及趋势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当前我国abb变频器技术发展现状</w:t>
      </w:r>
      <w:r>
        <w:rPr>
          <w:rFonts w:hint="eastAsia"/>
        </w:rPr>
        <w:br/>
      </w:r>
      <w:r>
        <w:rPr>
          <w:rFonts w:hint="eastAsia"/>
        </w:rPr>
        <w:t>　　第二节 中外abb变频器技术差距及产生差距的主要原因分析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提高我国abb变频器技术的对策</w:t>
      </w:r>
      <w:r>
        <w:rPr>
          <w:rFonts w:hint="eastAsia"/>
        </w:rPr>
        <w:br/>
      </w:r>
      <w:r>
        <w:rPr>
          <w:rFonts w:hint="eastAsia"/>
        </w:rPr>
        <w:t>　　第四节 我国abb变频器研发、设计发展趋势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中国abb变频器行业市场供需状况分析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中国abb变频器行业市场规模情况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中国abb变频器行业盈利情况分析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中国abb变频器行业市场需求状况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一、2018-2023年abb变频器行业市场需求情况</w:t>
      </w:r>
      <w:r>
        <w:rPr>
          <w:rFonts w:hint="eastAsia"/>
        </w:rPr>
        <w:br/>
      </w:r>
      <w:r>
        <w:rPr>
          <w:rFonts w:hint="eastAsia"/>
        </w:rPr>
        <w:t>　　　　二、abb变频器行业市场需求特点分析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三、2018-2029年abb变频器行业市场需求预测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中国abb变频器行业市场供给状况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一、2018-2023年abb变频器行业市场供给情况</w:t>
      </w:r>
      <w:r>
        <w:rPr>
          <w:rFonts w:hint="eastAsia"/>
        </w:rPr>
        <w:br/>
      </w:r>
      <w:r>
        <w:rPr>
          <w:rFonts w:hint="eastAsia"/>
        </w:rPr>
        <w:t>　　　　二、abb变频器行业市场供给特点分析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三、2018-2029年abb变频器行业市场供给预测</w:t>
      </w:r>
      <w:r>
        <w:rPr>
          <w:rFonts w:hint="eastAsia"/>
        </w:rPr>
        <w:br/>
      </w:r>
      <w:r>
        <w:rPr>
          <w:rFonts w:hint="eastAsia"/>
        </w:rPr>
        <w:t>　　第五节 abb变频器行业市场供需平衡状况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中国abb变频器行业进出口情况分析预测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2018-2023年中国abb变频器行业进出口情况分析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一、2018-2023年中国abb变频器行业进口分析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二、2018-2023年中国abb变频器行业出口分析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2018-2029年中国abb变频器行业进出口情况预测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一、2018-2029年中国abb变频器行业进口预测分析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二、2018-2029年中国abb变频器行业出口预测分析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影响abb变频器行业进出口变化的主要原因分析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2018-2023年中国abb变频器行业重点地区调研分析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一、中国abb变频器行业重点区域市场结构调研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二、**地区abb变频器市场调研分析</w:t>
      </w:r>
      <w:r>
        <w:rPr>
          <w:rFonts w:hint="eastAsia"/>
        </w:rPr>
        <w:br/>
      </w:r>
      <w:r>
        <w:rPr>
          <w:rFonts w:hint="eastAsia"/>
        </w:rPr>
        <w:t>　　　　三、**地区abb变频器市场调研分析</w:t>
      </w:r>
      <w:r>
        <w:rPr>
          <w:rFonts w:hint="eastAsia"/>
        </w:rPr>
        <w:br/>
      </w:r>
      <w:r>
        <w:rPr>
          <w:rFonts w:hint="eastAsia"/>
        </w:rPr>
        <w:t>　　　　四、**地区abb变频器市场调研分析</w:t>
      </w:r>
      <w:r>
        <w:rPr>
          <w:rFonts w:hint="eastAsia"/>
        </w:rPr>
        <w:br/>
      </w:r>
      <w:r>
        <w:rPr>
          <w:rFonts w:hint="eastAsia"/>
        </w:rPr>
        <w:t>　　　　五、**地区abb变频器市场调研分析</w:t>
      </w:r>
      <w:r>
        <w:rPr>
          <w:rFonts w:hint="eastAsia"/>
        </w:rPr>
        <w:br/>
      </w:r>
      <w:r>
        <w:rPr>
          <w:rFonts w:hint="eastAsia"/>
        </w:rPr>
        <w:t>　　　　六、**地区abb变频器市场调研分析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abb变频器行业细分产品市场调研分析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中国abb变频器行业市场行情分析预测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abb变频器价格影响因素分析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2018-2023年中国abb变频器市场价格趋向分析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2018-2029年中国abb变频器市场价格趋向预测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abb变频器行业上、下游市场分析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abb变频器行业上游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abb变频器行业下游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abb变频器行业竞争格局分析</w:t>
      </w:r>
      <w:r>
        <w:rPr>
          <w:rFonts w:hint="eastAsia"/>
        </w:rPr>
        <w:br/>
      </w:r>
      <w:r>
        <w:rPr>
          <w:rFonts w:hint="eastAsia"/>
        </w:rPr>
        <w:t>　　第一节 abb变频器行业集中度分析</w:t>
      </w:r>
      <w:r>
        <w:rPr>
          <w:rFonts w:hint="eastAsia"/>
        </w:rPr>
        <w:br/>
      </w:r>
      <w:r>
        <w:rPr>
          <w:rFonts w:hint="eastAsia"/>
        </w:rPr>
        <w:t>　　　　一、abb变频器市场集中度分析</w:t>
      </w:r>
      <w:r>
        <w:rPr>
          <w:rFonts w:hint="eastAsia"/>
        </w:rPr>
        <w:br/>
      </w:r>
      <w:r>
        <w:rPr>
          <w:rFonts w:hint="eastAsia"/>
        </w:rPr>
        <w:t>　　　　二、abb变频器企业集中度分析</w:t>
      </w:r>
      <w:r>
        <w:rPr>
          <w:rFonts w:hint="eastAsia"/>
        </w:rPr>
        <w:br/>
      </w:r>
      <w:r>
        <w:rPr>
          <w:rFonts w:hint="eastAsia"/>
        </w:rPr>
        <w:t>　　　　三、abb变频器区域集中度分析</w:t>
      </w:r>
      <w:r>
        <w:rPr>
          <w:rFonts w:hint="eastAsia"/>
        </w:rPr>
        <w:br/>
      </w:r>
      <w:r>
        <w:rPr>
          <w:rFonts w:hint="eastAsia"/>
        </w:rPr>
        <w:t>　　第二节 abb变频器行业竞争格局分析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一、2023年abb变频器行业竞争分析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二、2023年中外abb变频器产品竞争分析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三、2018-2023年中国abb变频器市场竞争分析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四、2018-2029年国内主要abb变频器企业动向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abb变频器行业重点企业发展调研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abb变频器重点企业（一）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abb变频器重点企业（二）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abb变频器重点企业（三）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abb变频器重点企业（四）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abb变频器重点企业（五）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abb变频器重点企业（六）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abb变频器企业发展策略分析</w:t>
      </w:r>
      <w:r>
        <w:rPr>
          <w:rFonts w:hint="eastAsia"/>
        </w:rPr>
        <w:br/>
      </w:r>
      <w:r>
        <w:rPr>
          <w:rFonts w:hint="eastAsia"/>
        </w:rPr>
        <w:t>　　第一节 abb变频器市场策略分析</w:t>
      </w:r>
      <w:r>
        <w:rPr>
          <w:rFonts w:hint="eastAsia"/>
        </w:rPr>
        <w:br/>
      </w:r>
      <w:r>
        <w:rPr>
          <w:rFonts w:hint="eastAsia"/>
        </w:rPr>
        <w:t>　　　　一、abb变频器价格策略分析</w:t>
      </w:r>
      <w:r>
        <w:rPr>
          <w:rFonts w:hint="eastAsia"/>
        </w:rPr>
        <w:br/>
      </w:r>
      <w:r>
        <w:rPr>
          <w:rFonts w:hint="eastAsia"/>
        </w:rPr>
        <w:t>　　　　二、abb变频器渠道策略分析</w:t>
      </w:r>
      <w:r>
        <w:rPr>
          <w:rFonts w:hint="eastAsia"/>
        </w:rPr>
        <w:br/>
      </w:r>
      <w:r>
        <w:rPr>
          <w:rFonts w:hint="eastAsia"/>
        </w:rPr>
        <w:t>　　第二节 abb变频器销售策略分析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提高abb变频器企业竞争力的策略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一、提高中国abb变频器企业核心竞争力的对策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二、abb变频器企业提升竞争力的主要方向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三、影响abb变频器企业核心竞争力的因素及提升途径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四、提高abb变频器企业竞争力的策略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对我国abb变频器品牌的战略思考</w:t>
      </w:r>
      <w:r>
        <w:rPr>
          <w:rFonts w:hint="eastAsia"/>
        </w:rPr>
        <w:br/>
      </w:r>
      <w:r>
        <w:rPr>
          <w:rFonts w:hint="eastAsia"/>
        </w:rPr>
        <w:t>　　　　一、abb变频器实施品牌战略的意义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二、abb变频器企业品牌的现状分析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三、我国abb变频器企业的品牌战略</w:t>
      </w:r>
      <w:r>
        <w:rPr>
          <w:rFonts w:hint="eastAsia"/>
        </w:rPr>
        <w:br/>
      </w:r>
      <w:r>
        <w:rPr>
          <w:rFonts w:hint="eastAsia"/>
        </w:rPr>
        <w:t>　　　　四、abb变频器品牌战略管理的策略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中国abb变频器行业营销策略分析</w:t>
      </w:r>
      <w:r>
        <w:rPr>
          <w:rFonts w:hint="eastAsia"/>
        </w:rPr>
        <w:br/>
      </w:r>
      <w:r>
        <w:rPr>
          <w:rFonts w:hint="eastAsia"/>
        </w:rPr>
        <w:t>　　第一节 abb变频器市场推广策略研究分析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一、做好abb变频器产品导入</w:t>
      </w:r>
      <w:r>
        <w:rPr>
          <w:rFonts w:hint="eastAsia"/>
        </w:rPr>
        <w:br/>
      </w:r>
      <w:r>
        <w:rPr>
          <w:rFonts w:hint="eastAsia"/>
        </w:rPr>
        <w:t>　　　　二、做好abb变频器产品组合和产品线决策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三、abb变频器行业城市市场推广策略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abb变频器行业渠道营销研究分析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一、abb变频器行业营销环境分析</w:t>
      </w:r>
      <w:r>
        <w:rPr>
          <w:rFonts w:hint="eastAsia"/>
        </w:rPr>
        <w:br/>
      </w:r>
      <w:r>
        <w:rPr>
          <w:rFonts w:hint="eastAsia"/>
        </w:rPr>
        <w:t>　　　　二、abb变频器行业现存的营销渠道分析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三、abb变频器行业终端市场营销管理策略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abb变频器行业营销战略研究分析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一、中国abb变频器行业有效整合营销策略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二、建立abb变频器行业厂商的双嬴模式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2018-2029年中国abb变频器行业投资前景与风险预测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2018-2029年中国abb变频器行业投资前景分析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2018-2029年中国abb变频器行业投资特性分析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一、2018-2029年中国abb变频器行业进入壁垒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二、2018-2029年中国abb变频器行业盈利模式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三、2018-2029年中国abb变频器行业盈利因素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2018-2029年中国abb变频器行业投资机会分析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一、2018-2029年中国abb变频器细分市场投资机会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二、2018-2029年中国abb变频器行业区域市场投资潜力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2018-2029年中国abb变频器行业投资风险分析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一、2018-2029年中国abb变频器行业市场竞争风险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二、2018-2029年中国abb变频器行业技术风险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三、2018-2029年中国abb变频器行业政策风险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四、2018-2029年中国abb变频器行业进入退出风险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2018-2029年中国abb变频器行业盈利模式与投资策略分析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国外abb变频器行业投资现状及经营模式分析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一、境外abb变频器行业成长情况调查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中国abb变频器行业商业模式探讨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中国abb变频器行业投资国际化发展战略分析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中国abb变频器行业投资策略分析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中国abb变频器行业资本运作战略选择方案研究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中.智.林.中国abb变频器行业多元化经营战略的可行性分析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2018-2023年中国abb变频器市场规模及增长情况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2018-2023年中国abb变频器行业市场供给及增长趋势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2018-2029年中国abb变频器行业市场供给预测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2018-2023年中国abb变频器行业市场需求及增长情况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2018-2029年中国abb变频器行业市场需求预测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2018-2023年中国abb变频器行业利润及增长情况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**地区abb变频器市场规模及增长情况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**地区abb变频器行业市场需求情况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**地区abb变频器市场规模及增长情况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**地区abb变频器行业市场需求情况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2018-2023年中国abb变频器行业出口情况分析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2018-2023年中国abb变频器行业产品市场价格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2018-2029年中国abb变频器行业产品市场价格走势预测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2018-2029年中国abb变频器市场规模预测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2018-2029年中国abb变频器行业利润预测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6ba9b2257e4800" w:history="1">
        <w:r>
          <w:rPr>
            <w:rStyle w:val="Hyperlink"/>
          </w:rPr>
          <w:t>2023-2029年中国abb变频器行业深度调研与发展趋势报告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6ba9b2257e4800" w:history="1">
        <w:r>
          <w:rPr>
            <w:rStyle w:val="Hyperlink"/>
          </w:rPr>
          <w:t>https://www.20087.com/9/73/abbBianPinQiDeFaZhanQuShi.html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bb官网中国官方网站、abb变频器官网、abb变频器as001是什么故障、abb变频器厂家联系方式、bb故障最简单三个原因、abb变频器官网中国官方网站、abb变频器故障代码大全、abb变频器售后服务电话、abb和施耐德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37883f49bc4840" w:history="1">
      <w:r>
        <w:rPr>
          <w:rStyle w:val="Hyperlink"/>
        </w:rPr>
        <w:t>2023-2029年中国abb变频器行业深度调研与发展趋势报告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abbBianPinQiDeFaZhanQuShi.html" TargetMode="External" Id="Rd66ba9b2257e48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abbBianPinQiDeFaZhanQuShi.html" TargetMode="External" Id="R5737883f49bc48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2022-11-19T07:25:00Z</dcterms:created>
  <dcterms:modified xsi:type="dcterms:W3CDTF">2022-11-19T08:25:00Z</dcterms:modified>
  <dc:subject>2023-2029年中国abb变频器行业深度调研与发展趋势报告</dc:subject>
  <dc:title>2023-2029年中国abb变频器行业深度调研与发展趋势报告</dc:title>
  <cp:keywords>2023-2029年中国abb变频器行业深度调研与发展趋势报告</cp:keywords>
  <dc:description>2023-2029年中国abb变频器行业深度调研与发展趋势报告</dc:description>
</cp:coreProperties>
</file>