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7edc519a24000" w:history="1">
              <w:r>
                <w:rPr>
                  <w:rStyle w:val="Hyperlink"/>
                </w:rPr>
                <w:t>2025-2031年中国石墨结晶器市场调研与发展趋势分析报告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7edc519a24000" w:history="1">
              <w:r>
                <w:rPr>
                  <w:rStyle w:val="Hyperlink"/>
                </w:rPr>
                <w:t>2025-2031年中国石墨结晶器市场调研与发展趋势分析报告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7edc519a24000" w:history="1">
                <w:r>
                  <w:rPr>
                    <w:rStyle w:val="Hyperlink"/>
                  </w:rPr>
                  <w:t>https://www.20087.com/7/29/ShiMoJieJingQiShiChangFenXiBaoGao.html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结晶器在金属铸造行业扮演着重要角色，主要用于生产高质量的铸件，如铝、铜及其合金。石墨材料因其良好的热稳定性、耐腐蚀性和低热膨胀系数而被选作结晶器内衬。近年来，随着对铸件尺寸精度和表面质量要求的提高，石墨结晶器的制造技术也得到了改进，包括采用更精细的石墨颗粒和更先进的成型工艺，以提高结晶器的寿命和性能。</w:t>
      </w:r>
      <w:r>
        <w:rPr>
          <w:rFonts w:hint="eastAsia"/>
        </w:rPr>
        <w:br/>
      </w:r>
      <w:r>
        <w:rPr>
          <w:rFonts w:hint="eastAsia"/>
        </w:rPr>
        <w:t>　　未来，石墨结晶器的发展将集中在提高其热传导效率和延长使用寿命上，这可能涉及到新型石墨材料的开发，以及更先进的涂层技术的应用。此外，结晶器的设计也将趋向于更复杂的几何形状，以适应铸造复杂零件的需求。同时，环保法规的趋严将推动石墨结晶器制造商寻找更可持续的生产方法，减少碳排放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7edc519a24000" w:history="1">
        <w:r>
          <w:rPr>
            <w:rStyle w:val="Hyperlink"/>
          </w:rPr>
          <w:t>2025-2031年中国石墨结晶器市场调研与发展趋势分析报告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石墨结晶器产业链。石墨结晶器报告详细分析了市场竞争格局，聚焦了重点企业及品牌影响力，并对价格机制和石墨结晶器细分市场特征进行了探讨。此外，报告还对市场前景进行了展望，预测了行业发展趋势，并就潜在的风险与机遇提供了专业的见解。石墨结晶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石墨结晶器行业概述</w:t>
      </w:r>
      <w:r>
        <w:rPr>
          <w:rFonts w:hint="eastAsia"/>
        </w:rPr>
        <w:br/>
      </w:r>
      <w:r>
        <w:rPr>
          <w:rFonts w:hint="eastAsia"/>
        </w:rPr>
        <w:t>　　第一节 石墨结晶器定义</w:t>
      </w:r>
      <w:r>
        <w:rPr>
          <w:rFonts w:hint="eastAsia"/>
        </w:rPr>
        <w:br/>
      </w:r>
      <w:r>
        <w:rPr>
          <w:rFonts w:hint="eastAsia"/>
        </w:rPr>
        <w:t>　　第二节 石墨结晶器行业发展历程</w:t>
      </w:r>
      <w:r>
        <w:rPr>
          <w:rFonts w:hint="eastAsia"/>
        </w:rPr>
        <w:br/>
      </w:r>
      <w:r>
        <w:rPr>
          <w:rFonts w:hint="eastAsia"/>
        </w:rPr>
        <w:t>　　第三节 石墨结晶器分类情况</w:t>
      </w:r>
      <w:r>
        <w:rPr>
          <w:rFonts w:hint="eastAsia"/>
        </w:rPr>
        <w:br/>
      </w:r>
      <w:r>
        <w:rPr>
          <w:rFonts w:hint="eastAsia"/>
        </w:rPr>
        <w:t>　　第四节 石墨结晶器产业链分析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二、石墨结晶器产业链模型分析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2024-2025年中国石墨结晶器行业发展环境分析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中国石墨结晶器行业发展经济环境分析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中国石墨结晶器行业发展政策环境分析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一、石墨结晶器行业政策影响分析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二、相关石墨结晶器行业标准分析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中国石墨结晶器行业供给情况分析预测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2019-2024年中国石墨结晶器行业供给情况分析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2025年中国石墨结晶器供给特点分析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2025-2031年中国石墨结晶器行业供给情况预测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中国石墨结晶器行业需求情况分析预测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2019-2024年中国石墨结晶器需求情况分析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2025年中国石墨结晶器行业需求特点分析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2019-2024年中国石墨结晶器行业市场价格分析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2025-2031年中国石墨结晶器行业市场需求预测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石墨结晶器细分行业市场调研</w:t>
      </w:r>
      <w:r>
        <w:rPr>
          <w:rFonts w:hint="eastAsia"/>
        </w:rPr>
        <w:br/>
      </w:r>
      <w:r>
        <w:rPr>
          <w:rFonts w:hint="eastAsia"/>
        </w:rPr>
        <w:t>　　第一节 石墨结晶器细分行业——**市场调研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石墨结晶器细分行业——**市场调研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2019-2024年中国石墨结晶器行业重点地区调研分析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一、中国石墨结晶器行业重点区域市场结构调研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二、**地区石墨结晶器行业市场需求规模情况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三、**地区石墨结晶器行业市场需求规模情况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四、**地区石墨结晶器行业市场需求规模情况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五、**地区石墨结晶器行业市场需求规模情况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六、**地区石墨结晶器行业市场需求规模情况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石墨结晶器行业竞争格局分析</w:t>
      </w:r>
      <w:r>
        <w:rPr>
          <w:rFonts w:hint="eastAsia"/>
        </w:rPr>
        <w:br/>
      </w:r>
      <w:r>
        <w:rPr>
          <w:rFonts w:hint="eastAsia"/>
        </w:rPr>
        <w:t>　　第一节 石墨结晶器行业集中度分析</w:t>
      </w:r>
      <w:r>
        <w:rPr>
          <w:rFonts w:hint="eastAsia"/>
        </w:rPr>
        <w:br/>
      </w:r>
      <w:r>
        <w:rPr>
          <w:rFonts w:hint="eastAsia"/>
        </w:rPr>
        <w:t>　　　　一、石墨结晶器市场集中度分析</w:t>
      </w:r>
      <w:r>
        <w:rPr>
          <w:rFonts w:hint="eastAsia"/>
        </w:rPr>
        <w:br/>
      </w:r>
      <w:r>
        <w:rPr>
          <w:rFonts w:hint="eastAsia"/>
        </w:rPr>
        <w:t>　　　　二、石墨结晶器企业集中度分析</w:t>
      </w:r>
      <w:r>
        <w:rPr>
          <w:rFonts w:hint="eastAsia"/>
        </w:rPr>
        <w:br/>
      </w:r>
      <w:r>
        <w:rPr>
          <w:rFonts w:hint="eastAsia"/>
        </w:rPr>
        <w:t>　　　　三、石墨结晶器区域集中度分析</w:t>
      </w:r>
      <w:r>
        <w:rPr>
          <w:rFonts w:hint="eastAsia"/>
        </w:rPr>
        <w:br/>
      </w:r>
      <w:r>
        <w:rPr>
          <w:rFonts w:hint="eastAsia"/>
        </w:rPr>
        <w:t>　　第二节 石墨结晶器行业竞争格局分析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一、2025年石墨结晶器行业竞争分析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二、2025年中外石墨结晶器产品竞争分析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三、2019-2024年中国石墨结晶器市场竞争分析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四、2025-2031年国内主要石墨结晶器企业动向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石墨结晶器行业重点企业发展调研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石墨结晶器企业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石墨结晶器企业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二、石墨结晶器企业经营情况分析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三、石墨结晶器企业发展规划及前景展望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石墨结晶器企业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石墨结晶器企业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二、石墨结晶器企业经营情况分析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三、石墨结晶器企业发展规划及前景展望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石墨结晶器企业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石墨结晶器行业市场竞争策略分析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石墨结晶器行业竞争结构分析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石墨结晶器市场竞争策略分析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一、石墨结晶器市场增长潜力分析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二、石墨结晶器产品竞争策略分析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三、典型石墨结晶器企业产品竞争策略分析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石墨结晶器企业竞争策略分析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一、2025-2031年我国石墨结晶器市场竞争趋势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二、2025-2031年石墨结晶器行业竞争格局展望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三、2025-2031年石墨结晶器行业竞争策略分析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石墨结晶器行业投资与发展前景分析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2025年石墨结晶器行业投资情况分析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一、2025年石墨结晶器总体投资结构</w:t>
      </w:r>
      <w:r>
        <w:rPr>
          <w:rFonts w:hint="eastAsia"/>
        </w:rPr>
        <w:br/>
      </w:r>
      <w:r>
        <w:rPr>
          <w:rFonts w:hint="eastAsia"/>
        </w:rPr>
        <w:t>　　　　二、2025年石墨结晶器投资规模情况</w:t>
      </w:r>
      <w:r>
        <w:rPr>
          <w:rFonts w:hint="eastAsia"/>
        </w:rPr>
        <w:br/>
      </w:r>
      <w:r>
        <w:rPr>
          <w:rFonts w:hint="eastAsia"/>
        </w:rPr>
        <w:t>　　　　三、2025年石墨结晶器投资增速情况</w:t>
      </w:r>
      <w:r>
        <w:rPr>
          <w:rFonts w:hint="eastAsia"/>
        </w:rPr>
        <w:br/>
      </w:r>
      <w:r>
        <w:rPr>
          <w:rFonts w:hint="eastAsia"/>
        </w:rPr>
        <w:t>　　　　四、2025年石墨结晶器分地区投资分析</w:t>
      </w:r>
      <w:r>
        <w:rPr>
          <w:rFonts w:hint="eastAsia"/>
        </w:rPr>
        <w:br/>
      </w:r>
      <w:r>
        <w:rPr>
          <w:rFonts w:hint="eastAsia"/>
        </w:rPr>
        <w:t>　　第二节 石墨结晶器行业投资机会分析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一、石墨结晶器投资项目分析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二、可以投资的石墨结晶器模式</w:t>
      </w:r>
      <w:r>
        <w:rPr>
          <w:rFonts w:hint="eastAsia"/>
        </w:rPr>
        <w:br/>
      </w:r>
      <w:r>
        <w:rPr>
          <w:rFonts w:hint="eastAsia"/>
        </w:rPr>
        <w:t>　　　　三、2025年石墨结晶器投资机会</w:t>
      </w:r>
      <w:r>
        <w:rPr>
          <w:rFonts w:hint="eastAsia"/>
        </w:rPr>
        <w:br/>
      </w:r>
      <w:r>
        <w:rPr>
          <w:rFonts w:hint="eastAsia"/>
        </w:rPr>
        <w:t>　　　　四、2025年石墨结晶器投资新方向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2025-2031年石墨结晶器行业发展趋势及投资风险分析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当前石墨结晶器存在的问题</w:t>
      </w:r>
      <w:r>
        <w:rPr>
          <w:rFonts w:hint="eastAsia"/>
        </w:rPr>
        <w:br/>
      </w:r>
      <w:r>
        <w:rPr>
          <w:rFonts w:hint="eastAsia"/>
        </w:rPr>
        <w:t>　　第二节 石墨结晶器未来发展预测分析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一、中国石墨结晶器发展方向分析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二、2025-2031年中国石墨结晶器行业发展规模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三、2025-2031年中国石墨结晶器行业发展趋势预测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2025-2031年中国石墨结晶器行业投资风险分析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石墨结晶器市场预测及项目投资建议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中国石墨结晶器行业生产、营销企业投资运作模式分析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石墨结晶器行业外销与内销优势分析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2025-2031年中国石墨结晶器行业市场规模及增长趋势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2025-2031年中国石墨结晶器行业投资规模预测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2025-2031年石墨结晶器行业市场盈利预测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中^智^林^－石墨结晶器行业项目投资建议</w:t>
      </w:r>
      <w:r>
        <w:rPr>
          <w:rFonts w:hint="eastAsia"/>
        </w:rPr>
        <w:br/>
      </w:r>
      <w:r>
        <w:rPr>
          <w:rFonts w:hint="eastAsia"/>
        </w:rPr>
        <w:t>　　　　一、石墨结晶器技术应用注意事项</w:t>
      </w:r>
      <w:r>
        <w:rPr>
          <w:rFonts w:hint="eastAsia"/>
        </w:rPr>
        <w:br/>
      </w:r>
      <w:r>
        <w:rPr>
          <w:rFonts w:hint="eastAsia"/>
        </w:rPr>
        <w:t>　　　　二、石墨结晶器项目投资注意事项</w:t>
      </w:r>
      <w:r>
        <w:rPr>
          <w:rFonts w:hint="eastAsia"/>
        </w:rPr>
        <w:br/>
      </w:r>
      <w:r>
        <w:rPr>
          <w:rFonts w:hint="eastAsia"/>
        </w:rPr>
        <w:t>　　　　三、石墨结晶器生产开发注意事项</w:t>
      </w:r>
      <w:r>
        <w:rPr>
          <w:rFonts w:hint="eastAsia"/>
        </w:rPr>
        <w:br/>
      </w:r>
      <w:r>
        <w:rPr>
          <w:rFonts w:hint="eastAsia"/>
        </w:rPr>
        <w:t>　　　　四、石墨结晶器销售注意事项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石墨结晶器行业类别</w:t>
      </w:r>
      <w:r>
        <w:rPr>
          <w:rFonts w:hint="eastAsia"/>
        </w:rPr>
        <w:br/>
      </w:r>
      <w:r>
        <w:rPr>
          <w:rFonts w:hint="eastAsia"/>
        </w:rPr>
        <w:t>　　图表 石墨结晶器行业产业链调研</w:t>
      </w:r>
      <w:r>
        <w:rPr>
          <w:rFonts w:hint="eastAsia"/>
        </w:rPr>
        <w:br/>
      </w:r>
      <w:r>
        <w:rPr>
          <w:rFonts w:hint="eastAsia"/>
        </w:rPr>
        <w:t>　　图表 石墨结晶器行业现状</w:t>
      </w:r>
      <w:r>
        <w:rPr>
          <w:rFonts w:hint="eastAsia"/>
        </w:rPr>
        <w:br/>
      </w:r>
      <w:r>
        <w:rPr>
          <w:rFonts w:hint="eastAsia"/>
        </w:rPr>
        <w:t>　　图表 石墨结晶器行业标准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2024年中国石墨结晶器行业产能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2019-2024年中国石墨结晶器行业产量统计</w:t>
      </w:r>
      <w:r>
        <w:rPr>
          <w:rFonts w:hint="eastAsia"/>
        </w:rPr>
        <w:br/>
      </w:r>
      <w:r>
        <w:rPr>
          <w:rFonts w:hint="eastAsia"/>
        </w:rPr>
        <w:t>　　图表 石墨结晶器行业动态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2019-2024年中国石墨结晶器市场需求量</w:t>
      </w:r>
      <w:r>
        <w:rPr>
          <w:rFonts w:hint="eastAsia"/>
        </w:rPr>
        <w:br/>
      </w:r>
      <w:r>
        <w:rPr>
          <w:rFonts w:hint="eastAsia"/>
        </w:rPr>
        <w:t>　　图表 2024年中国石墨结晶器行业需求区域调研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2019-2024年中国石墨结晶器行情</w:t>
      </w:r>
      <w:r>
        <w:rPr>
          <w:rFonts w:hint="eastAsia"/>
        </w:rPr>
        <w:br/>
      </w:r>
      <w:r>
        <w:rPr>
          <w:rFonts w:hint="eastAsia"/>
        </w:rPr>
        <w:t>　　图表 2019-2024年中国石墨结晶器价格走势图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2019-2024年中国石墨结晶器进口统计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2019-2024年中国石墨结晶器出口统计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2019-2024年中国石墨结晶器行业企业数量统计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**地区石墨结晶器市场规模</w:t>
      </w:r>
      <w:r>
        <w:rPr>
          <w:rFonts w:hint="eastAsia"/>
        </w:rPr>
        <w:br/>
      </w:r>
      <w:r>
        <w:rPr>
          <w:rFonts w:hint="eastAsia"/>
        </w:rPr>
        <w:t>　　图表 **地区石墨结晶器行业市场需求</w:t>
      </w:r>
      <w:r>
        <w:rPr>
          <w:rFonts w:hint="eastAsia"/>
        </w:rPr>
        <w:br/>
      </w:r>
      <w:r>
        <w:rPr>
          <w:rFonts w:hint="eastAsia"/>
        </w:rPr>
        <w:t>　　图表 **地区石墨结晶器市场调研</w:t>
      </w:r>
      <w:r>
        <w:rPr>
          <w:rFonts w:hint="eastAsia"/>
        </w:rPr>
        <w:br/>
      </w:r>
      <w:r>
        <w:rPr>
          <w:rFonts w:hint="eastAsia"/>
        </w:rPr>
        <w:t>　　图表 **地区石墨结晶器行业市场需求分析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**地区石墨结晶器市场规模</w:t>
      </w:r>
      <w:r>
        <w:rPr>
          <w:rFonts w:hint="eastAsia"/>
        </w:rPr>
        <w:br/>
      </w:r>
      <w:r>
        <w:rPr>
          <w:rFonts w:hint="eastAsia"/>
        </w:rPr>
        <w:t>　　图表 **地区石墨结晶器行业市场需求</w:t>
      </w:r>
      <w:r>
        <w:rPr>
          <w:rFonts w:hint="eastAsia"/>
        </w:rPr>
        <w:br/>
      </w:r>
      <w:r>
        <w:rPr>
          <w:rFonts w:hint="eastAsia"/>
        </w:rPr>
        <w:t>　　图表 **地区石墨结晶器市场调研</w:t>
      </w:r>
      <w:r>
        <w:rPr>
          <w:rFonts w:hint="eastAsia"/>
        </w:rPr>
        <w:br/>
      </w:r>
      <w:r>
        <w:rPr>
          <w:rFonts w:hint="eastAsia"/>
        </w:rPr>
        <w:t>　　图表 **地区石墨结晶器行业市场需求分析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石墨结晶器行业竞争对手分析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石墨结晶器重点企业（三）成长能力情况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2025-2031年中国石墨结晶器行业产能预测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2025-2031年中国石墨结晶器行业产量预测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2025-2031年中国石墨结晶器市场需求预测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2025-2031年中国石墨结晶器行业市场规模预测</w:t>
      </w:r>
      <w:r>
        <w:rPr>
          <w:rFonts w:hint="eastAsia"/>
        </w:rPr>
        <w:br/>
      </w:r>
      <w:r>
        <w:rPr>
          <w:rFonts w:hint="eastAsia"/>
        </w:rPr>
        <w:t>　　图表 石墨结晶器行业准入条件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2025-2031年中国石墨结晶器行业信息化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2025-2031年中国石墨结晶器市场前景</w:t>
      </w:r>
      <w:r>
        <w:rPr>
          <w:rFonts w:hint="eastAsia"/>
        </w:rPr>
        <w:br/>
      </w:r>
      <w:r>
        <w:rPr>
          <w:rFonts w:hint="eastAsia"/>
        </w:rPr>
        <w:t>　　图表 2025-2031年中国石墨结晶器行业风险分析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2025-2031年中国石墨结晶器行业发展趋势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7edc519a24000" w:history="1">
        <w:r>
          <w:rPr>
            <w:rStyle w:val="Hyperlink"/>
          </w:rPr>
          <w:t>2025-2031年中国石墨结晶器市场调研与发展趋势分析报告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7edc519a24000" w:history="1">
        <w:r>
          <w:rPr>
            <w:rStyle w:val="Hyperlink"/>
          </w:rPr>
          <w:t>https://www.20087.com/7/29/ShiMoJieJingQiShiChangFenXiBaoGao.html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热点：石墨是晶体吗、石墨结晶器涂层有哪些、晶质石墨用途、石墨结晶器理化指标有哪些、石墨陨石多少钱一克、石墨结晶器怎么能让里面光滑、结晶器的有效长度、石墨结晶器哪家好、两百的结晶器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3473b0c4f4431" w:history="1">
      <w:r>
        <w:rPr>
          <w:rStyle w:val="Hyperlink"/>
        </w:rPr>
        <w:t>2025-2031年中国石墨结晶器市场调研与发展趋势分析报告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iMoJieJingQiShiChangFenXiBaoGao.html" TargetMode="External" Id="Rfca7edc519a2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iMoJieJingQiShiChangFenXiBaoGao.html" TargetMode="External" Id="R4eb3473b0c4f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2024-10-11T07:04:00Z</dcterms:created>
  <dcterms:modified xsi:type="dcterms:W3CDTF">2024-10-11T08:04:00Z</dcterms:modified>
  <dc:subject>2025-2031年中国石墨结晶器市场调研与发展趋势分析报告</dc:subject>
  <dc:title>2025-2031年中国石墨结晶器市场调研与发展趋势分析报告</dc:title>
  <cp:keywords>2025-2031年中国石墨结晶器市场调研与发展趋势分析报告</cp:keywords>
  <dc:description>2025-2031年中国石墨结晶器市场调研与发展趋势分析报告</dc:description>
</cp:coreProperties>
</file>