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84338721949a5" w:history="1">
              <w:r>
                <w:rPr>
                  <w:rStyle w:val="Hyperlink"/>
                </w:rPr>
                <w:t>全球与中国低压变频器发展现状及前景分析报告（2026-2031年）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84338721949a5" w:history="1">
              <w:r>
                <w:rPr>
                  <w:rStyle w:val="Hyperlink"/>
                </w:rPr>
                <w:t>全球与中国低压变频器发展现状及前景分析报告（2026-2031年）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84338721949a5" w:history="1">
                <w:r>
                  <w:rPr>
                    <w:rStyle w:val="Hyperlink"/>
                  </w:rPr>
                  <w:t>https://www.20087.com/9/23/DiYaBianPinQiFaZhanQianJingFenXi.html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变频器当前广泛应用于工业自动化、暖通空调、水泵风机及新能源装备等领域，是实现电机节能与精准控制的核心装置。技术层面，主流产品已普遍采用矢量控制、模块化设计及高防护等级结构，并集成通信接口以支持工业物联网接入。随着“双碳”目标推进，用户对能效等级、谐波抑制及电磁兼容性的要求日益严格，促使厂商在拓扑结构、功率器件选型及控制算法上持续优化。同时，国产替代进程加快，本土品牌在性价比、本地化服务及定制开发方面形成竞争优势，逐步打破外资长期主导的格局。然而，在高端应用如高速主轴驱动或极端环境工况下，核心算法与可靠性仍存在提升空间。</w:t>
      </w:r>
      <w:r>
        <w:rPr>
          <w:rFonts w:hint="eastAsia"/>
        </w:rPr>
        <w:br/>
      </w:r>
      <w:r>
        <w:rPr>
          <w:rFonts w:hint="eastAsia"/>
        </w:rPr>
        <w:t>　　未来，低压变频器将深度融合数字孪生、边缘计算与人工智能技术，向“智能驱动单元”形态演进。设备将具备自学习能力，可根据负载特性动态调整控制策略，实现最优能效运行；并通过预测性维护减少非计划停机。在架构上，模块化与标准化设计将进一步降低生命周期成本，支持快速更换与功能扩展。此外，随着新型功率半导体（如SiC、GaN）成本下降，低压变频器有望在开关频率、体积与效率方面取得突破。在应用场景方面，除传统工业外，其在储能系统、电动交通辅助驱动及分布式能源管理中的角色将日益凸显。整体而言，低压变频器正从单一电控产品转向智能化、网络化的能源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84338721949a5" w:history="1">
        <w:r>
          <w:rPr>
            <w:rStyle w:val="Hyperlink"/>
          </w:rPr>
          <w:t>全球与中国低压变频器发展现状及前景分析报告（2026-2031年）</w:t>
        </w:r>
      </w:hyperlink>
      <w:r>
        <w:rPr>
          <w:rFonts w:hint="eastAsia"/>
        </w:rPr>
        <w:t>》依托多年行业监测数据，结合低压变频器行业现状与未来前景，系统分析了低压变频器市场需求、市场规模、产业链结构、价格机制及细分市场特征。报告对低压变频器市场前景进行了客观评估，预测了低压变频器行业发展趋势，并详细解读了品牌竞争格局、市场集中度及重点企业的运营表现。此外，报告通过SWOT分析识别了低压变频器行业机遇与潜在风险，为投资者和决策者提供了科学、规范的战略建议，助力把握低压变频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按产品类型细分，全球低压变频器市场规模2020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按电压等级细分，全球低压变频器市场规模2020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1.4.2 220V以下</w:t>
      </w:r>
      <w:r>
        <w:rPr>
          <w:rFonts w:hint="eastAsia"/>
        </w:rPr>
        <w:br/>
      </w:r>
      <w:r>
        <w:rPr>
          <w:rFonts w:hint="eastAsia"/>
        </w:rPr>
        <w:t>　　　　1.4.3 220V以上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按功率细分，全球低压变频器市场规模2020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1.5.2 1千瓦以下</w:t>
      </w:r>
      <w:r>
        <w:rPr>
          <w:rFonts w:hint="eastAsia"/>
        </w:rPr>
        <w:br/>
      </w:r>
      <w:r>
        <w:rPr>
          <w:rFonts w:hint="eastAsia"/>
        </w:rPr>
        <w:t>　　　　1.5.3 1-250千瓦</w:t>
      </w:r>
      <w:r>
        <w:rPr>
          <w:rFonts w:hint="eastAsia"/>
        </w:rPr>
        <w:br/>
      </w:r>
      <w:r>
        <w:rPr>
          <w:rFonts w:hint="eastAsia"/>
        </w:rPr>
        <w:t>　　　　1.5.4 250千瓦以上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按应用细分，全球低压变频器市场规模2020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1.6.2 电力</w:t>
      </w:r>
      <w:r>
        <w:rPr>
          <w:rFonts w:hint="eastAsia"/>
        </w:rPr>
        <w:br/>
      </w:r>
      <w:r>
        <w:rPr>
          <w:rFonts w:hint="eastAsia"/>
        </w:rPr>
        <w:t>　　　　1.6.3 矿业</w:t>
      </w:r>
      <w:r>
        <w:rPr>
          <w:rFonts w:hint="eastAsia"/>
        </w:rPr>
        <w:br/>
      </w:r>
      <w:r>
        <w:rPr>
          <w:rFonts w:hint="eastAsia"/>
        </w:rPr>
        <w:t>　　　　1.6.4 冶金</w:t>
      </w:r>
      <w:r>
        <w:rPr>
          <w:rFonts w:hint="eastAsia"/>
        </w:rPr>
        <w:br/>
      </w:r>
      <w:r>
        <w:rPr>
          <w:rFonts w:hint="eastAsia"/>
        </w:rPr>
        <w:t>　　　　1.6.5 石化</w:t>
      </w:r>
      <w:r>
        <w:rPr>
          <w:rFonts w:hint="eastAsia"/>
        </w:rPr>
        <w:br/>
      </w:r>
      <w:r>
        <w:rPr>
          <w:rFonts w:hint="eastAsia"/>
        </w:rPr>
        <w:t>　　　　1.6.6 建材</w:t>
      </w:r>
      <w:r>
        <w:rPr>
          <w:rFonts w:hint="eastAsia"/>
        </w:rPr>
        <w:br/>
      </w:r>
      <w:r>
        <w:rPr>
          <w:rFonts w:hint="eastAsia"/>
        </w:rPr>
        <w:t>　　　　1.6.7 市政</w:t>
      </w:r>
      <w:r>
        <w:rPr>
          <w:rFonts w:hint="eastAsia"/>
        </w:rPr>
        <w:br/>
      </w:r>
      <w:r>
        <w:rPr>
          <w:rFonts w:hint="eastAsia"/>
        </w:rPr>
        <w:t>　　　　1.6.8 建筑楼宇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低压变频器行业发展总体概况</w:t>
      </w:r>
      <w:r>
        <w:rPr>
          <w:rFonts w:hint="eastAsia"/>
        </w:rPr>
        <w:br/>
      </w:r>
      <w:r>
        <w:rPr>
          <w:rFonts w:hint="eastAsia"/>
        </w:rPr>
        <w:t>　　　　1.7.2 低压变频器行业发展主要特点</w:t>
      </w:r>
      <w:r>
        <w:rPr>
          <w:rFonts w:hint="eastAsia"/>
        </w:rPr>
        <w:br/>
      </w:r>
      <w:r>
        <w:rPr>
          <w:rFonts w:hint="eastAsia"/>
        </w:rPr>
        <w:t>　　　　1.7.3 低压变频器行业发展影响因素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低压变频器有利因素</w:t>
      </w:r>
      <w:r>
        <w:rPr>
          <w:rFonts w:hint="eastAsia"/>
        </w:rPr>
        <w:br/>
      </w:r>
      <w:r>
        <w:rPr>
          <w:rFonts w:hint="eastAsia"/>
        </w:rPr>
        <w:t>　　　　1.7.3 .2 低压变频器不利因素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全球市场，近三年低压变频器主要企业占有率及排名（按销量）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低压变频器主要企业在国际市场占有率（按销量，2022-2025）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2024年低压变频器主要企业在国际市场排名（按销量）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全球市场主要企业低压变频器销量（2022-2025）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全球市场，近三年低压变频器主要企业占有率及排名（按收入）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低压变频器主要企业在国际市场占有率（按收入，2022-2025）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2024年低压变频器主要企业在国际市场排名（按收入）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全球市场主要企业低压变频器销售收入（2022-2025）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全球市场主要企业低压变频器销售价格（2022-2025）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中国市场，近三年低压变频器主要企业占有率及排名（按销量）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低压变频器主要企业在中国市场占有率（按销量，2022-2025）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2024年低压变频器主要企业在中国市场排名（按销量）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中国市场主要企业低压变频器销量（2022-2025）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中国市场，近三年低压变频器主要企业占有率及排名（按收入）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低压变频器主要企业在中国市场占有率（按收入，2022-2025）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2024年低压变频器主要企业在中国市场排名（按收入）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中国市场主要企业低压变频器销售收入（2022-2025）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全球主要厂商低压变频器总部及产地分布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全球主要厂商成立时间及低压变频器商业化日期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全球主要厂商低压变频器产品类型及应用</w:t>
      </w:r>
      <w:r>
        <w:rPr>
          <w:rFonts w:hint="eastAsia"/>
        </w:rPr>
        <w:br/>
      </w:r>
      <w:r>
        <w:rPr>
          <w:rFonts w:hint="eastAsia"/>
        </w:rPr>
        <w:t>　　2.9 低压变频器行业集中度、竞争程度分析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低压变频器行业集中度分析：2024年全球Top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全球低压变频器总体规模分析</w:t>
      </w:r>
      <w:r>
        <w:rPr>
          <w:rFonts w:hint="eastAsia"/>
        </w:rPr>
        <w:br/>
      </w:r>
      <w:r>
        <w:rPr>
          <w:rFonts w:hint="eastAsia"/>
        </w:rPr>
        <w:t>　　3.1 全球低压变频器供需现状及预测（2020-2031）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全球低压变频器产能、产量、产能利用率及发展趋势（2020-2031）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全球低压变频器产量、需求量及发展趋势（2020-2031）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全球主要地区低压变频器产量及发展趋势（2020-2031）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全球主要地区低压变频器产量（2020-2025）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全球主要地区低压变频器产量（2026-2031）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全球主要地区低压变频器产量市场份额（2020-2031）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中国低压变频器供需现状及预测（2020-2031）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中国低压变频器产能、产量、产能利用率及发展趋势（2020-2031）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中国低压变频器产量、市场需求量及发展趋势（2020-2031）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中国市场低压变频器进出口（2020-2031）</w:t>
      </w:r>
      <w:r>
        <w:rPr>
          <w:rFonts w:hint="eastAsia"/>
        </w:rPr>
        <w:br/>
      </w:r>
      <w:r>
        <w:rPr>
          <w:rFonts w:hint="eastAsia"/>
        </w:rPr>
        <w:t>　　3.4 全球低压变频器销量及销售额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全球市场低压变频器销售额（2020-2031）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全球市场低压变频器销量（2020-2031）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全球市场低压变频器价格趋势（2020-2031）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全球低压变频器主要地区分析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全球主要地区低压变频器市场规模分析：2020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全球主要地区低压变频器销售收入及市场份额（2020-2025年）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全球主要地区低压变频器销售收入预测（2026-2031年）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全球主要地区低压变频器销量分析：2020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全球主要地区低压变频器销量及市场份额（2020-2025年）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全球主要地区低压变频器销量及市场份额预测（2026-2031）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北美市场低压变频器销量、收入及增长率（2020-2031）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欧洲市场低压变频器销量、收入及增长率（2020-2031）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中国市场低压变频器销量、收入及增长率（2020-2031）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日本市场低压变频器销量、收入及增长率（2020-2031）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东南亚市场低压变频器销量、收入及增长率（2020-2031）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印度市场低压变频器销量、收入及增长率（2020-2031）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不同产品类型低压变频器分析</w:t>
      </w:r>
      <w:r>
        <w:rPr>
          <w:rFonts w:hint="eastAsia"/>
        </w:rPr>
        <w:br/>
      </w:r>
      <w:r>
        <w:rPr>
          <w:rFonts w:hint="eastAsia"/>
        </w:rPr>
        <w:t>　　6.1 全球不同产品类型低压变频器销量（2020-2031）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全球不同产品类型低压变频器销量预测（2026-2031）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全球不同产品类型低压变频器收入（2020-2031）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全球不同产品类型低压变频器收入预测（2026-2031）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全球不同产品类型低压变频器价格走势（2020-2031）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中国不同产品类型低压变频器销量（2020-2031）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中国不同产品类型低压变频器销量预测（2026-2031）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中国不同产品类型低压变频器收入（2020-2031）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中国不同产品类型低压变频器收入预测（2026-2031）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不同应用低压变频器分析</w:t>
      </w:r>
      <w:r>
        <w:rPr>
          <w:rFonts w:hint="eastAsia"/>
        </w:rPr>
        <w:br/>
      </w:r>
      <w:r>
        <w:rPr>
          <w:rFonts w:hint="eastAsia"/>
        </w:rPr>
        <w:t>　　7.1 全球不同应用低压变频器销量（2020-2031）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全球不同应用低压变频器销量及市场份额（2020-2025）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全球不同应用低压变频器销量预测（2026-2031）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全球不同应用低压变频器收入（2020-2031）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全球不同应用低压变频器收入及市场份额（2020-2025）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全球不同应用低压变频器收入预测（2026-2031）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全球不同应用低压变频器价格走势（2020-2031）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中国不同应用低压变频器销量（2020-2031）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中国不同应用低压变频器销量及市场份额（2020-2025）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中国不同应用低压变频器销量预测（2026-2031）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中国不同应用低压变频器收入（2020-2031）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中国不同应用低压变频器收入及市场份额（2020-2025）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中国不同应用低压变频器收入预测（2026-2031）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低压变频器行业发展趋势</w:t>
      </w:r>
      <w:r>
        <w:rPr>
          <w:rFonts w:hint="eastAsia"/>
        </w:rPr>
        <w:br/>
      </w:r>
      <w:r>
        <w:rPr>
          <w:rFonts w:hint="eastAsia"/>
        </w:rPr>
        <w:t>　　8.2 低压变频器行业主要驱动因素</w:t>
      </w:r>
      <w:r>
        <w:rPr>
          <w:rFonts w:hint="eastAsia"/>
        </w:rPr>
        <w:br/>
      </w:r>
      <w:r>
        <w:rPr>
          <w:rFonts w:hint="eastAsia"/>
        </w:rPr>
        <w:t>　　8.3 低压变频器中国企业SWOT分析</w:t>
      </w:r>
      <w:r>
        <w:rPr>
          <w:rFonts w:hint="eastAsia"/>
        </w:rPr>
        <w:br/>
      </w:r>
      <w:r>
        <w:rPr>
          <w:rFonts w:hint="eastAsia"/>
        </w:rPr>
        <w:t>　　8.4 中国低压变频器行业政策环境分析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低压变频器行业产业链简介</w:t>
      </w:r>
      <w:r>
        <w:rPr>
          <w:rFonts w:hint="eastAsia"/>
        </w:rPr>
        <w:br/>
      </w:r>
      <w:r>
        <w:rPr>
          <w:rFonts w:hint="eastAsia"/>
        </w:rPr>
        <w:t>　　　　9.1.1 低压变频器行业供应链分析</w:t>
      </w:r>
      <w:r>
        <w:rPr>
          <w:rFonts w:hint="eastAsia"/>
        </w:rPr>
        <w:br/>
      </w:r>
      <w:r>
        <w:rPr>
          <w:rFonts w:hint="eastAsia"/>
        </w:rPr>
        <w:t>　　　　9.1.2 低压变频器主要原料及供应情况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低压变频器行业采购模式</w:t>
      </w:r>
      <w:r>
        <w:rPr>
          <w:rFonts w:hint="eastAsia"/>
        </w:rPr>
        <w:br/>
      </w:r>
      <w:r>
        <w:rPr>
          <w:rFonts w:hint="eastAsia"/>
        </w:rPr>
        <w:t>　　9.3 低压变频器行业生产模式</w:t>
      </w:r>
      <w:r>
        <w:rPr>
          <w:rFonts w:hint="eastAsia"/>
        </w:rPr>
        <w:br/>
      </w:r>
      <w:r>
        <w:rPr>
          <w:rFonts w:hint="eastAsia"/>
        </w:rPr>
        <w:t>　　9.4 低压变频器行业销售模式及销售渠道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按产品类型细分，全球低压变频器市场规模2020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按电压等级细分，全球低压变频器市场规模2020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按功率细分，全球低压变频器市场规模2020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按应用细分，全球低压变频器市场规模（CAGR）2020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5： 低压变频器行业发展主要特点</w:t>
      </w:r>
      <w:r>
        <w:rPr>
          <w:rFonts w:hint="eastAsia"/>
        </w:rPr>
        <w:br/>
      </w:r>
      <w:r>
        <w:rPr>
          <w:rFonts w:hint="eastAsia"/>
        </w:rPr>
        <w:t>　　表 6： 低压变频器行业发展有利因素分析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低压变频器行业发展不利因素分析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进入低压变频器行业壁垒</w:t>
      </w:r>
      <w:r>
        <w:rPr>
          <w:rFonts w:hint="eastAsia"/>
        </w:rPr>
        <w:br/>
      </w:r>
      <w:r>
        <w:rPr>
          <w:rFonts w:hint="eastAsia"/>
        </w:rPr>
        <w:t>　　表 9： 低压变频器主要企业在国际市场占有率（按销量，2022-2025）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2024年低压变频器主要企业在国际市场排名（按销量）&amp;（千台）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全球市场主要企业低压变频器销量（2022-2025）&amp;（千台）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低压变频器主要企业在国际市场占有率（按收入，2022-2025）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2024年低压变频器主要企业在国际市场排名（按收入）&amp;（万元）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全球市场主要企业低压变频器销售收入（2022-2025）&amp;（万元）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全球市场主要企业低压变频器销售价格（2022-2025）&amp;（元/台）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低压变频器主要企业在中国市场占有率（按销量，2022-2025）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2024年低压变频器主要企业在中国市场排名（按销量）&amp;（千台）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中国市场主要企业低压变频器销量（2022-2025）&amp;（千台）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低压变频器主要企业在中国市场占有率（按收入，2022-2025）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2024年低压变频器主要企业在中国市场排名（按收入）&amp;（万元）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中国市场主要企业低压变频器销售收入（2022-2025）&amp;（万元）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全球主要厂商低压变频器总部及产地分布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全球主要厂商成立时间及低压变频器商业化日期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全球主要厂商低压变频器产品类型及应用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2024年全球低压变频器主要厂商市场地位（第一梯队、第二梯队和第三梯队）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全球低压变频器市场投资、并购等现状分析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全球主要地区低压变频器产量增速（CAGR）：（2020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全球主要地区低压变频器产量（2020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全球主要地区低压变频器产量（2020-2025）&amp;（千台）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全球主要地区低压变频器产量（2026-2031）&amp;（千台）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全球主要地区低压变频器产量市场份额（2020-2025）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全球主要地区低压变频器产量（2026-2031）&amp;（千台）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中国市场低压变频器产量、销量、进出口（2020-2025年）&amp;（千台）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中国市场低压变频器产量、销量、进出口预测（2026-2031）&amp;（千台）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全球主要地区低压变频器销售收入增速：（2020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全球主要地区低压变频器销售收入（2020-2025）&amp;（万元）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全球主要地区低压变频器收入（2026-2031）&amp;（万元）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全球主要地区低压变频器收入市场份额（2026-2031）</w:t>
      </w:r>
      <w:r>
        <w:rPr>
          <w:rFonts w:hint="eastAsia"/>
        </w:rPr>
        <w:br/>
      </w:r>
      <w:r>
        <w:rPr>
          <w:rFonts w:hint="eastAsia"/>
        </w:rPr>
        <w:t>　　表 40： 全球主要地区低压变频器销量（千台）：2020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41： 全球主要地区低压变频器销量（2020-2025）&amp;（千台）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全球主要地区低压变频器销量市场份额（2020-2025）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全球主要地区低压变频器销量（2026-2031）&amp;（千台）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全球主要地区低压变频器销量份额（2026-2031）</w:t>
      </w:r>
      <w:r>
        <w:rPr>
          <w:rFonts w:hint="eastAsia"/>
        </w:rPr>
        <w:br/>
      </w:r>
      <w:r>
        <w:rPr>
          <w:rFonts w:hint="eastAsia"/>
        </w:rPr>
        <w:t>　　表 45： 重点企业（1）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低压变频器销量（千台）、收入（万元）、价格（元/台）及毛利率（2020-2025）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全球不同产品类型低压变频器销量（2020-2025年）&amp;（千台）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全球不同产品类型低压变频器销量市场份额（2020-2025）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全球不同产品类型低压变频器销量预测（2026-2031）&amp;（千台）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全球市场不同产品类型低压变频器销量市场份额预测（2026-2031）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全球不同产品类型低压变频器收入（2020-2025年）&amp;（万元）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全球不同产品类型低压变频器收入市场份额（2020-2025）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全球不同产品类型低压变频器收入预测（2026-2031）&amp;（万元）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全球不同产品类型低压变频器收入市场份额预测（2026-2031）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中国不同产品类型低压变频器销量预测（2026-2031）&amp;（千台）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全球市场不同产品类型低压变频器销量市场份额预测（2026-2031）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中国不同产品类型低压变频器销量（2020-2025年）&amp;（千台）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176： 中国不同产品类型低压变频器销量市场份额（2020-2025）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中国不同产品类型低压变频器收入（2020-2025年）&amp;（万元）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中国不同产品类型低压变频器收入市场份额（2020-2025）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中国不同产品类型低压变频器收入预测（2026-2031）&amp;（万元）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中国不同产品类型低压变频器收入市场份额预测（2026-2031）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全球不同应用低压变频器销量（2020-2025年）&amp;（千台）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全球不同应用低压变频器销量市场份额（2020-2025）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全球不同应用低压变频器销量预测（2026-2031）&amp;（千台）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全球市场不同应用低压变频器销量市场份额预测（2026-2031）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全球不同应用低压变频器收入（2020-2025年）&amp;（万元）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全球不同应用低压变频器收入市场份额（2020-2025）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全球不同应用低压变频器收入预测（2026-2031）&amp;（万元）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全球不同应用低压变频器收入市场份额预测（2026-2031）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中国不同应用低压变频器销量（2020-2025年）&amp;（千台）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中国不同应用低压变频器销量市场份额（2020-2025）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中国不同应用低压变频器销量预测（2026-2031）&amp;（千台）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中国市场不同应用低压变频器销量市场份额预测（2026-2031）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193： 中国不同应用低压变频器收入（2020-2025年）&amp;（万元）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中国不同应用低压变频器收入市场份额（2020-2025）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中国不同应用低压变频器收入预测（2026-2031）&amp;（万元）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中国不同应用低压变频器收入市场份额预测（2026-2031）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低压变频器行业发展趋势</w:t>
      </w:r>
      <w:r>
        <w:rPr>
          <w:rFonts w:hint="eastAsia"/>
        </w:rPr>
        <w:br/>
      </w:r>
      <w:r>
        <w:rPr>
          <w:rFonts w:hint="eastAsia"/>
        </w:rPr>
        <w:t>　　表 198： 低压变频器行业主要驱动因素</w:t>
      </w:r>
      <w:r>
        <w:rPr>
          <w:rFonts w:hint="eastAsia"/>
        </w:rPr>
        <w:br/>
      </w:r>
      <w:r>
        <w:rPr>
          <w:rFonts w:hint="eastAsia"/>
        </w:rPr>
        <w:t>　　表 199： 低压变频器行业供应链分析</w:t>
      </w:r>
      <w:r>
        <w:rPr>
          <w:rFonts w:hint="eastAsia"/>
        </w:rPr>
        <w:br/>
      </w:r>
      <w:r>
        <w:rPr>
          <w:rFonts w:hint="eastAsia"/>
        </w:rPr>
        <w:t>　　表 200： 低压变频器上游原料供应商</w:t>
      </w:r>
      <w:r>
        <w:rPr>
          <w:rFonts w:hint="eastAsia"/>
        </w:rPr>
        <w:br/>
      </w:r>
      <w:r>
        <w:rPr>
          <w:rFonts w:hint="eastAsia"/>
        </w:rPr>
        <w:t>　　表 201： 低压变频器主要地区不同应用客户分析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低压变频器典型经销商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低压变频器产品图片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全球不同产品类型低压变频器销售额2020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全球不同产品类型低压变频器市场份额2024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全球不同电压等级低压变频器销售额2020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全球不同电压等级低压变频器市场份额2024 &amp; 2031</w:t>
      </w:r>
      <w:r>
        <w:rPr>
          <w:rFonts w:hint="eastAsia"/>
        </w:rPr>
        <w:br/>
      </w:r>
      <w:r>
        <w:rPr>
          <w:rFonts w:hint="eastAsia"/>
        </w:rPr>
        <w:t>　　图 8： 220V以下产品图片</w:t>
      </w:r>
      <w:r>
        <w:rPr>
          <w:rFonts w:hint="eastAsia"/>
        </w:rPr>
        <w:br/>
      </w:r>
      <w:r>
        <w:rPr>
          <w:rFonts w:hint="eastAsia"/>
        </w:rPr>
        <w:t>　　图 9： 220V以上产品图片</w:t>
      </w:r>
      <w:r>
        <w:rPr>
          <w:rFonts w:hint="eastAsia"/>
        </w:rPr>
        <w:br/>
      </w:r>
      <w:r>
        <w:rPr>
          <w:rFonts w:hint="eastAsia"/>
        </w:rPr>
        <w:t>　　图 10： 全球不同功率低压变频器销售额2020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11： 全球不同功率低压变频器市场份额2024 &amp; 2031</w:t>
      </w:r>
      <w:r>
        <w:rPr>
          <w:rFonts w:hint="eastAsia"/>
        </w:rPr>
        <w:br/>
      </w:r>
      <w:r>
        <w:rPr>
          <w:rFonts w:hint="eastAsia"/>
        </w:rPr>
        <w:t>　　图 12： 1千瓦以下产品图片</w:t>
      </w:r>
      <w:r>
        <w:rPr>
          <w:rFonts w:hint="eastAsia"/>
        </w:rPr>
        <w:br/>
      </w:r>
      <w:r>
        <w:rPr>
          <w:rFonts w:hint="eastAsia"/>
        </w:rPr>
        <w:t>　　图 13： 1-250千瓦产品图片</w:t>
      </w:r>
      <w:r>
        <w:rPr>
          <w:rFonts w:hint="eastAsia"/>
        </w:rPr>
        <w:br/>
      </w:r>
      <w:r>
        <w:rPr>
          <w:rFonts w:hint="eastAsia"/>
        </w:rPr>
        <w:t>　　图 14： 250千瓦以上产品图片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16： 全球不同应用低压变频器市场份额2024 &amp; 2031</w:t>
      </w:r>
      <w:r>
        <w:rPr>
          <w:rFonts w:hint="eastAsia"/>
        </w:rPr>
        <w:br/>
      </w:r>
      <w:r>
        <w:rPr>
          <w:rFonts w:hint="eastAsia"/>
        </w:rPr>
        <w:t>　　图 17： 电力</w:t>
      </w:r>
      <w:r>
        <w:rPr>
          <w:rFonts w:hint="eastAsia"/>
        </w:rPr>
        <w:br/>
      </w:r>
      <w:r>
        <w:rPr>
          <w:rFonts w:hint="eastAsia"/>
        </w:rPr>
        <w:t>　　图 18： 矿业</w:t>
      </w:r>
      <w:r>
        <w:rPr>
          <w:rFonts w:hint="eastAsia"/>
        </w:rPr>
        <w:br/>
      </w:r>
      <w:r>
        <w:rPr>
          <w:rFonts w:hint="eastAsia"/>
        </w:rPr>
        <w:t>　　图 19： 冶金</w:t>
      </w:r>
      <w:r>
        <w:rPr>
          <w:rFonts w:hint="eastAsia"/>
        </w:rPr>
        <w:br/>
      </w:r>
      <w:r>
        <w:rPr>
          <w:rFonts w:hint="eastAsia"/>
        </w:rPr>
        <w:t>　　图 20： 石化</w:t>
      </w:r>
      <w:r>
        <w:rPr>
          <w:rFonts w:hint="eastAsia"/>
        </w:rPr>
        <w:br/>
      </w:r>
      <w:r>
        <w:rPr>
          <w:rFonts w:hint="eastAsia"/>
        </w:rPr>
        <w:t>　　图 21： 建材</w:t>
      </w:r>
      <w:r>
        <w:rPr>
          <w:rFonts w:hint="eastAsia"/>
        </w:rPr>
        <w:br/>
      </w:r>
      <w:r>
        <w:rPr>
          <w:rFonts w:hint="eastAsia"/>
        </w:rPr>
        <w:t>　　图 22： 市政</w:t>
      </w:r>
      <w:r>
        <w:rPr>
          <w:rFonts w:hint="eastAsia"/>
        </w:rPr>
        <w:br/>
      </w:r>
      <w:r>
        <w:rPr>
          <w:rFonts w:hint="eastAsia"/>
        </w:rPr>
        <w:t>　　图 23： 建筑楼宇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2024年全球前五大生产商低压变频器市场份额</w:t>
      </w:r>
      <w:r>
        <w:rPr>
          <w:rFonts w:hint="eastAsia"/>
        </w:rPr>
        <w:br/>
      </w:r>
      <w:r>
        <w:rPr>
          <w:rFonts w:hint="eastAsia"/>
        </w:rPr>
        <w:t>　　图 26： 2024年全球低压变频器第一梯队、第二梯队和第三梯队厂商及市场份额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全球低压变频器产能、产量、产能利用率及发展趋势（2020-2031）&amp;（千台）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全球低压变频器产量、需求量及发展趋势（2020-2031）&amp;（千台）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全球主要地区低压变频器产量市场份额（2020-2031）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中国低压变频器产能、产量、产能利用率及发展趋势（2020-2031）&amp;（千台）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中国低压变频器产量、市场需求量及发展趋势（2020-2031）&amp;（千台）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全球低压变频器市场销售额及增长率：（2020-2031）&amp;（万元）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全球市场低压变频器市场规模：2020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34： 全球市场低压变频器销量及增长率（2020-2031）&amp;（千台）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全球市场低压变频器价格趋势（2020-2031）&amp;（元/台）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全球主要地区低压变频器销售收入（2020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全球主要地区低压变频器销售收入市场份额（2020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38： 北美市场低压变频器销量及增长率（2020-2031）&amp;（千台）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北美市场低压变频器收入及增长率（2020-2031）&amp;（万元）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欧洲市场低压变频器销量及增长率（2020-2031）&amp;（千台）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欧洲市场低压变频器收入及增长率（2020-2031）&amp;（万元）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中国市场低压变频器销量及增长率（2020-2031）&amp;（千台）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中国市场低压变频器收入及增长率（2020-2031）&amp;（万元）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日本市场低压变频器销量及增长率（2020-2031）&amp;（千台）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日本市场低压变频器收入及增长率（2020-2031）&amp;（万元）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东南亚市场低压变频器销量及增长率（2020-2031）&amp;（千台）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东南亚市场低压变频器收入及增长率（2020-2031）&amp;（万元）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印度市场低压变频器销量及增长率（2020-2031）&amp;（千台）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印度市场低压变频器收入及增长率（2020-2031）&amp;（万元）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全球不同产品类型低压变频器价格走势（2020-2031）&amp;（元/台）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全球不同应用低压变频器价格走势（2020-2031）&amp;（元/台）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52： 低压变频器中国企业SWOT分析</w:t>
      </w:r>
      <w:r>
        <w:rPr>
          <w:rFonts w:hint="eastAsia"/>
        </w:rPr>
        <w:br/>
      </w:r>
      <w:r>
        <w:rPr>
          <w:rFonts w:hint="eastAsia"/>
        </w:rPr>
        <w:t>　　图 53： 低压变频器产业链</w:t>
      </w:r>
      <w:r>
        <w:rPr>
          <w:rFonts w:hint="eastAsia"/>
        </w:rPr>
        <w:br/>
      </w:r>
      <w:r>
        <w:rPr>
          <w:rFonts w:hint="eastAsia"/>
        </w:rPr>
        <w:t>　　图 54： 低压变频器行业采购模式分析</w:t>
      </w:r>
      <w:r>
        <w:rPr>
          <w:rFonts w:hint="eastAsia"/>
        </w:rPr>
        <w:br/>
      </w:r>
      <w:r>
        <w:rPr>
          <w:rFonts w:hint="eastAsia"/>
        </w:rPr>
        <w:t>　　图 55： 低压变频器行业生产模式</w:t>
      </w:r>
      <w:r>
        <w:rPr>
          <w:rFonts w:hint="eastAsia"/>
        </w:rPr>
        <w:br/>
      </w:r>
      <w:r>
        <w:rPr>
          <w:rFonts w:hint="eastAsia"/>
        </w:rPr>
        <w:t>　　图 56： 低压变频器行业销售模式分析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84338721949a5" w:history="1">
        <w:r>
          <w:rPr>
            <w:rStyle w:val="Hyperlink"/>
          </w:rPr>
          <w:t>全球与中国低压变频器发展现状及前景分析报告（2026-2031年）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84338721949a5" w:history="1">
        <w:r>
          <w:rPr>
            <w:rStyle w:val="Hyperlink"/>
          </w:rPr>
          <w:t>https://www.20087.com/9/23/DiYaBianPinQiFaZhanQianJingFenXi.html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变频器厂家50排名、低压变频器的工作原理、变频器厂家有哪些、低压变频器维修、变频器市场占有率排名、低压变频器电路图讲解、中国低压变频器厂家有几个、盘锦低压变频器、单进三出变频器能输出380v电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4c238e82c484e" w:history="1">
      <w:r>
        <w:rPr>
          <w:rStyle w:val="Hyperlink"/>
        </w:rPr>
        <w:t>全球与中国低压变频器发展现状及前景分析报告（2026-2031年）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YaBianPinQiFaZhanQianJingFenXi.html" TargetMode="External" Id="R1f4843387219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YaBianPinQiFaZhanQianJingFenXi.html" TargetMode="External" Id="Re194c238e82c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2025-11-16T00:26:59Z</dcterms:created>
  <dcterms:modified xsi:type="dcterms:W3CDTF">2025-11-16T01:26:59Z</dcterms:modified>
  <dc:subject>全球与中国低压变频器发展现状及前景分析报告（2026-2031年）</dc:subject>
  <dc:title>全球与中国低压变频器发展现状及前景分析报告（2026-2031年）</dc:title>
  <cp:keywords>全球与中国低压变频器发展现状及前景分析报告（2026-2031年）</cp:keywords>
  <dc:description>全球与中国低压变频器发展现状及前景分析报告（2026-2031年）</dc:description>
</cp:coreProperties>
</file>