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4b0434717440fd" w:history="1">
              <w:r>
                <w:rPr>
                  <w:rStyle w:val="Hyperlink"/>
                </w:rPr>
                <w:t>2026-2032年中国合金电解电容器行业全面调研与发展趋势分析报告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4b0434717440fd" w:history="1">
              <w:r>
                <w:rPr>
                  <w:rStyle w:val="Hyperlink"/>
                </w:rPr>
                <w:t>2026-2032年中国合金电解电容器行业全面调研与发展趋势分析报告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4b0434717440fd" w:history="1">
                <w:r>
                  <w:rPr>
                    <w:rStyle w:val="Hyperlink"/>
                  </w:rPr>
                  <w:t>https://www.20087.com/9/23/HeJinDianJieDianRongQiHangYeFaZhanQuShi.html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金电解电容器是一种用于电力电子设备中的重要元件，近年来随着电力电子技术和新能源领域的发展，市场需求持续增长。目前，合金电解电容器不仅在电容值稳定性和耐压性方面实现了优化，还在设计上更加注重小型化和长寿命。此外，随着新材料技术的应用，合金电解电容器的性能得到了进一步提升，如提高了能量密度和工作温度范围。</w:t>
      </w:r>
      <w:r>
        <w:rPr>
          <w:rFonts w:hint="eastAsia"/>
        </w:rPr>
        <w:br/>
      </w:r>
      <w:r>
        <w:rPr>
          <w:rFonts w:hint="eastAsia"/>
        </w:rPr>
        <w:t>　　未来，合金电解电容器市场将朝着更加高效和多功能化的方向发展。市场调研网指出，一方面，随着电力电子技术和新能源领域的要求提高，合金电解电容器将更加注重提高电容值稳定性和耐压性，以适应不同应用场景的需求。另一方面，为了适应可持续发展的要求，合金电解电容器将采用更多环保材料和生产工艺，减少对环境的影响。此外，随着新材料技术的进步，合金电解电容器将探索更多新型应用领域，如电动汽车、储能系统等，拓宽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4b0434717440fd" w:history="1">
        <w:r>
          <w:rPr>
            <w:rStyle w:val="Hyperlink"/>
          </w:rPr>
          <w:t>2026-2032年中国合金电解电容器行业全面调研与发展趋势分析报告</w:t>
        </w:r>
      </w:hyperlink>
      <w:r>
        <w:rPr>
          <w:rFonts w:hint="eastAsia"/>
        </w:rPr>
        <w:t>》，2025年合金电解电容器行业市场规模达 亿元，预计2032年市场规模将达 亿元，期间年均复合增长率（CAGR）达 %。报告基于国家统计局及相关协会的权威数据，系统研究了合金电解电容器行业的市场需求、市场规模及产业链现状，分析了合金电解电容器价格波动、细分市场动态及重点企业的经营表现，科学预测了合金电解电容器市场前景与发展趋势，揭示了潜在需求与投资机会，同时指出了合金电解电容器行业可能面临的风险。通过对合金电解电容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合金电解电容器行业界定</w:t>
      </w:r>
      <w:r>
        <w:rPr>
          <w:rFonts w:hint="eastAsia"/>
        </w:rPr>
        <w:br/>
      </w:r>
      <w:r>
        <w:rPr>
          <w:rFonts w:hint="eastAsia"/>
        </w:rPr>
        <w:t>　　第一节 合金电解电容器行业定义</w:t>
      </w:r>
      <w:r>
        <w:rPr>
          <w:rFonts w:hint="eastAsia"/>
        </w:rPr>
        <w:br/>
      </w:r>
      <w:r>
        <w:rPr>
          <w:rFonts w:hint="eastAsia"/>
        </w:rPr>
        <w:t>　　第二节 合金电解电容器行业特点分析</w:t>
      </w:r>
      <w:r>
        <w:rPr>
          <w:rFonts w:hint="eastAsia"/>
        </w:rPr>
        <w:br/>
      </w:r>
      <w:r>
        <w:rPr>
          <w:rFonts w:hint="eastAsia"/>
        </w:rPr>
        <w:t>　　第三节 合金电解电容器行业发展历程</w:t>
      </w:r>
      <w:r>
        <w:rPr>
          <w:rFonts w:hint="eastAsia"/>
        </w:rPr>
        <w:br/>
      </w:r>
      <w:r>
        <w:rPr>
          <w:rFonts w:hint="eastAsia"/>
        </w:rPr>
        <w:t>　　第四节 合金电解电容器产业链分析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2025-2026年国外合金电解电容器行业发展态势分析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国外合金电解电容器行业总体情况</w:t>
      </w:r>
      <w:r>
        <w:rPr>
          <w:rFonts w:hint="eastAsia"/>
        </w:rPr>
        <w:br/>
      </w:r>
      <w:r>
        <w:rPr>
          <w:rFonts w:hint="eastAsia"/>
        </w:rPr>
        <w:t>　　第二节 合金电解电容器行业重点国家、地区市场分析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国外合金电解电容器行业发展前景预测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2025-2026年中国合金电解电容器行业发展环境分析</w:t>
      </w:r>
      <w:r>
        <w:rPr>
          <w:rFonts w:hint="eastAsia"/>
        </w:rPr>
        <w:br/>
      </w:r>
      <w:r>
        <w:rPr>
          <w:rFonts w:hint="eastAsia"/>
        </w:rPr>
        <w:t>　　第一节 合金电解电容器行业经济环境分析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合金电解电容器行业政策环境分析</w:t>
      </w:r>
      <w:r>
        <w:rPr>
          <w:rFonts w:hint="eastAsia"/>
        </w:rPr>
        <w:br/>
      </w:r>
      <w:r>
        <w:rPr>
          <w:rFonts w:hint="eastAsia"/>
        </w:rPr>
        <w:t>　　　　一、合金电解电容器行业相关政策</w:t>
      </w:r>
      <w:r>
        <w:rPr>
          <w:rFonts w:hint="eastAsia"/>
        </w:rPr>
        <w:br/>
      </w:r>
      <w:r>
        <w:rPr>
          <w:rFonts w:hint="eastAsia"/>
        </w:rPr>
        <w:t>　　　　二、合金电解电容器行业相关标准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合金电解电容器行业技术发展现状及趋势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当前我国合金电解电容器技术发展现状</w:t>
      </w:r>
      <w:r>
        <w:rPr>
          <w:rFonts w:hint="eastAsia"/>
        </w:rPr>
        <w:br/>
      </w:r>
      <w:r>
        <w:rPr>
          <w:rFonts w:hint="eastAsia"/>
        </w:rPr>
        <w:t>　　第二节 中外合金电解电容器技术差距及产生差距的主要原因分析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提高我国合金电解电容器技术的对策</w:t>
      </w:r>
      <w:r>
        <w:rPr>
          <w:rFonts w:hint="eastAsia"/>
        </w:rPr>
        <w:br/>
      </w:r>
      <w:r>
        <w:rPr>
          <w:rFonts w:hint="eastAsia"/>
        </w:rPr>
        <w:t>　　第四节 我国合金电解电容器研发、设计发展趋势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中国合金电解电容器行业市场供需状况分析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中国合金电解电容器行业市场规模情况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中国合金电解电容器行业市场需求状况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一、2021-2026年合金电解电容器行业市场需求情况</w:t>
      </w:r>
      <w:r>
        <w:rPr>
          <w:rFonts w:hint="eastAsia"/>
        </w:rPr>
        <w:br/>
      </w:r>
      <w:r>
        <w:rPr>
          <w:rFonts w:hint="eastAsia"/>
        </w:rPr>
        <w:t>　　　　二、合金电解电容器行业市场需求特点分析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三、2021-2032年合金电解电容器行业市场需求预测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中国合金电解电容器行业产量情况分析与预测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一、2021-2026年合金电解电容器行业产量统计分析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二、2026年合金电解电容器行业产量特点分析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三、2026-2032年合金电解电容器行业产量预测分析</w:t>
      </w:r>
      <w:r>
        <w:rPr>
          <w:rFonts w:hint="eastAsia"/>
        </w:rPr>
        <w:br/>
      </w:r>
      <w:r>
        <w:rPr>
          <w:rFonts w:hint="eastAsia"/>
        </w:rPr>
        <w:t>　　第四节 合金电解电容器行业市场供需平衡状况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中国合金电解电容器行业进出口情况分析</w:t>
      </w:r>
      <w:r>
        <w:rPr>
          <w:rFonts w:hint="eastAsia"/>
        </w:rPr>
        <w:br/>
      </w:r>
      <w:r>
        <w:rPr>
          <w:rFonts w:hint="eastAsia"/>
        </w:rPr>
        <w:t>　　第一节 合金电解电容器行业出口情况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一、2021-2026年合金电解电容器行业出口情况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三、2021-2032年合金电解电容器行业出口情况预测</w:t>
      </w:r>
      <w:r>
        <w:rPr>
          <w:rFonts w:hint="eastAsia"/>
        </w:rPr>
        <w:br/>
      </w:r>
      <w:r>
        <w:rPr>
          <w:rFonts w:hint="eastAsia"/>
        </w:rPr>
        <w:t>　　第二节 合金电解电容器行业进口情况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一、2021-2026年合金电解电容器行业进口情况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三、2021-2032年合金电解电容器行业进口情况预测</w:t>
      </w:r>
      <w:r>
        <w:rPr>
          <w:rFonts w:hint="eastAsia"/>
        </w:rPr>
        <w:br/>
      </w:r>
      <w:r>
        <w:rPr>
          <w:rFonts w:hint="eastAsia"/>
        </w:rPr>
        <w:t>　　第三节 合金电解电容器行业进出口面临的挑战及对策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中国合金电解电容器行业产品价格监测</w:t>
      </w:r>
      <w:r>
        <w:rPr>
          <w:rFonts w:hint="eastAsia"/>
        </w:rPr>
        <w:br/>
      </w:r>
      <w:r>
        <w:rPr>
          <w:rFonts w:hint="eastAsia"/>
        </w:rPr>
        <w:t>　　　　一、合金电解电容器市场价格特征</w:t>
      </w:r>
      <w:r>
        <w:rPr>
          <w:rFonts w:hint="eastAsia"/>
        </w:rPr>
        <w:br/>
      </w:r>
      <w:r>
        <w:rPr>
          <w:rFonts w:hint="eastAsia"/>
        </w:rPr>
        <w:t>　　　　二、当前合金电解电容器市场价格评述</w:t>
      </w:r>
      <w:r>
        <w:rPr>
          <w:rFonts w:hint="eastAsia"/>
        </w:rPr>
        <w:br/>
      </w:r>
      <w:r>
        <w:rPr>
          <w:rFonts w:hint="eastAsia"/>
        </w:rPr>
        <w:t>　　　　三、影响合金电解电容器市场价格因素分析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四、未来合金电解电容器市场价格走势预测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中国合金电解电容器行业重点区域市场分析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合金电解电容器行业区域市场分布情况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合金电解电容器行业细分市场调研分析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合金电解电容器细分产品（一）市场调研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合金电解电容器细分产品（二）市场调研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合金电解电容器行业上、下游市场分析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合金电解电容器行业上游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合金电解电容器行业下游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合金电解电容器行业重点企业发展调研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合金电解电容器重点企业（一）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合金电解电容器重点企业（二）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合金电解电容器重点企业（三）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合金电解电容器重点企业（四）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合金电解电容器重点企业（五）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合金电解电容器重点企业（六）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合金电解电容器行业风险及对策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2021-2032年合金电解电容器行业发展环境分析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2021-2032年合金电解电容器行业投资特性分析</w:t>
      </w:r>
      <w:r>
        <w:rPr>
          <w:rFonts w:hint="eastAsia"/>
        </w:rPr>
        <w:br/>
      </w:r>
      <w:r>
        <w:rPr>
          <w:rFonts w:hint="eastAsia"/>
        </w:rPr>
        <w:t>　　　　一、合金电解电容器行业进入壁垒</w:t>
      </w:r>
      <w:r>
        <w:rPr>
          <w:rFonts w:hint="eastAsia"/>
        </w:rPr>
        <w:br/>
      </w:r>
      <w:r>
        <w:rPr>
          <w:rFonts w:hint="eastAsia"/>
        </w:rPr>
        <w:t>　　　　二、合金电解电容器行业盈利模式</w:t>
      </w:r>
      <w:r>
        <w:rPr>
          <w:rFonts w:hint="eastAsia"/>
        </w:rPr>
        <w:br/>
      </w:r>
      <w:r>
        <w:rPr>
          <w:rFonts w:hint="eastAsia"/>
        </w:rPr>
        <w:t>　　　　三、合金电解电容器行业盈利因素</w:t>
      </w:r>
      <w:r>
        <w:rPr>
          <w:rFonts w:hint="eastAsia"/>
        </w:rPr>
        <w:br/>
      </w:r>
      <w:r>
        <w:rPr>
          <w:rFonts w:hint="eastAsia"/>
        </w:rPr>
        <w:t>　　第三节 合金电解电容器行业“波特五力模型”分析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2021-2032年合金电解电容器行业风险及对策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合金电解电容器企业竞争策略分析</w:t>
      </w:r>
      <w:r>
        <w:rPr>
          <w:rFonts w:hint="eastAsia"/>
        </w:rPr>
        <w:br/>
      </w:r>
      <w:r>
        <w:rPr>
          <w:rFonts w:hint="eastAsia"/>
        </w:rPr>
        <w:t>　　第一节 合金电解电容器市场竞争策略分析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一、2021-2032年中国合金电解电容器市场增长潜力分析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二、2021-2032年中国合金电解电容器主要潜力品种分析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三、现有合金电解电容器产品竞争策略分析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四、潜力合金电解电容器品种竞争策略选择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2021-2032年中国合金电解电容器企业竞争策略分析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一、2021-2032年我国合金电解电容器市场竞争趋势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二、2021-2032年合金电解电容器行业竞争格局展望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三、2021-2032年合金电解电容器行业竞争策略分析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四、2021-2032年合金电解电容器企业竞争策略分析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2021-2032年中国合金电解电容器行业发展趋势分析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一、2021-2032年合金电解电容器技术发展趋势分析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二、2021-2032年合金电解电容器产品发展趋势分析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三、2021-2032年合金电解电容器行业竞争格局展望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2021-2032年中国合金电解电容器市场趋势分析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一、2021-2032年合金电解电容器发展趋势分析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二、2021-2032年合金电解电容器市场发展空间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三、2021-2032年合金电解电容器产业政策趋向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2021-2032年合金电解电容器行业投资价值评估分析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合金电解电容器行业发展建议分析</w:t>
      </w:r>
      <w:r>
        <w:rPr>
          <w:rFonts w:hint="eastAsia"/>
        </w:rPr>
        <w:br/>
      </w:r>
      <w:r>
        <w:rPr>
          <w:rFonts w:hint="eastAsia"/>
        </w:rPr>
        <w:t>　　第一节 合金电解电容器行业研究结论及建议</w:t>
      </w:r>
      <w:r>
        <w:rPr>
          <w:rFonts w:hint="eastAsia"/>
        </w:rPr>
        <w:br/>
      </w:r>
      <w:r>
        <w:rPr>
          <w:rFonts w:hint="eastAsia"/>
        </w:rPr>
        <w:t>　　第二节 合金电解电容器细分行业研究结论及建议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中:智:林:－合金电解电容器行业竞争策略总结及建议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合金电解电容器行业历程</w:t>
      </w:r>
      <w:r>
        <w:rPr>
          <w:rFonts w:hint="eastAsia"/>
        </w:rPr>
        <w:br/>
      </w:r>
      <w:r>
        <w:rPr>
          <w:rFonts w:hint="eastAsia"/>
        </w:rPr>
        <w:t>　　图表 合金电解电容器行业生命周期</w:t>
      </w:r>
      <w:r>
        <w:rPr>
          <w:rFonts w:hint="eastAsia"/>
        </w:rPr>
        <w:br/>
      </w:r>
      <w:r>
        <w:rPr>
          <w:rFonts w:hint="eastAsia"/>
        </w:rPr>
        <w:t>　　图表 合金电解电容器行业产业链分析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2021-2026年合金电解电容器行业市场容量分析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2026年中国合金电解电容器行业需求领域分布格局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2026年中国合金电解电容器进口国家及地区分析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2026年中国合金电解电容器出口国家及地区分析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2021-2026年中国合金电解电容器行业企业平均规模情况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**地区合金电解电容器市场规模及增长情况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**地区合金电解电容器行业市场需求情况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**地区合金电解电容器市场规模及增长情况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**地区合金电解电容器行业市场需求情况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**地区合金电解电容器市场规模及增长情况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**地区合金电解电容器行业市场需求情况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**地区合金电解电容器市场规模及增长情况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**地区合金电解电容器行业市场需求情况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合金电解电容器重点企业（三）成长能力情况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2021-2032年中国合金电解电容器行业产能预测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2021-2032年中国合金电解电容器行业产量预测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2021-2032年中国合金电解电容器市场需求量预测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2021-2032年中国合金电解电容器行业供需平衡预测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2021-2032年中国合金电解电容器行业市场容量预测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2021-2032年中国合金电解电容器行业市场规模预测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2021-2032年中国合金电解电容器市场前景分析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2021-2032年中国合金电解电容器行业发展趋势预测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4b0434717440fd" w:history="1">
        <w:r>
          <w:rPr>
            <w:rStyle w:val="Hyperlink"/>
          </w:rPr>
          <w:t>2026-2032年中国合金电解电容器行业全面调研与发展趋势分析报告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4b0434717440fd" w:history="1">
        <w:r>
          <w:rPr>
            <w:rStyle w:val="Hyperlink"/>
          </w:rPr>
          <w:t>https://www.20087.com/9/23/HeJinDianJieDianRongQiHangYeFaZhanQuShi.html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热点：合金电解电容器的作用、电解电容里面有什么金属、电解电容与金属膜电容、电解电容缺点、电解电容工艺要求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5a03a3e760486a" w:history="1">
      <w:r>
        <w:rPr>
          <w:rStyle w:val="Hyperlink"/>
        </w:rPr>
        <w:t>2026-2032年中国合金电解电容器行业全面调研与发展趋势分析报告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HeJinDianJieDianRongQiHangYeFaZhanQuShi.html" TargetMode="External" Id="R954b0434717440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HeJinDianJieDianRongQiHangYeFaZhanQuShi.html" TargetMode="External" Id="Rb45a03a3e76048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2026-02-27T05:19:00Z</dcterms:created>
  <dcterms:modified xsi:type="dcterms:W3CDTF">2026-02-27T06:19:00Z</dcterms:modified>
  <dc:subject>2026-2032年中国合金电解电容器行业全面调研与发展趋势分析报告</dc:subject>
  <dc:title>2026-2032年中国合金电解电容器行业全面调研与发展趋势分析报告</dc:title>
  <cp:keywords>2026-2032年中国合金电解电容器行业全面调研与发展趋势分析报告</cp:keywords>
  <dc:description>2026-2032年中国合金电解电容器行业全面调研与发展趋势分析报告</dc:description>
</cp:coreProperties>
</file>