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1b172728246b7" w:history="1">
              <w:r>
                <w:rPr>
                  <w:rStyle w:val="Hyperlink"/>
                </w:rPr>
                <w:t>2025-2031年全球与中国均质阀行业现状及趋势预测报告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1b172728246b7" w:history="1">
              <w:r>
                <w:rPr>
                  <w:rStyle w:val="Hyperlink"/>
                </w:rPr>
                <w:t>2025-2031年全球与中国均质阀行业现状及趋势预测报告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1b172728246b7" w:history="1">
                <w:r>
                  <w:rPr>
                    <w:rStyle w:val="Hyperlink"/>
                  </w:rPr>
                  <w:t>https://www.20087.com/9/53/JunZhiFaFaZhanQuShiFenXi.html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质阀是食品、化工、制药等行业中用于物料均质化处理的关键设备，通过高压剪切和湍流作用，使流体介质达到所需的粒度分布和稳定性。近年来，随着对产品质量和生产效率要求的提高，均质阀正朝着高压力、高流量和低能耗方向发展。现代设计中，采用精密加工和流体力学优化，提高了均质效果和设备的耐用性。同时，智能控制系统和在线清洗功能的集成，简化了操作流程，降低了维护成本。</w:t>
      </w:r>
      <w:r>
        <w:rPr>
          <w:rFonts w:hint="eastAsia"/>
        </w:rPr>
        <w:br/>
      </w:r>
      <w:r>
        <w:rPr>
          <w:rFonts w:hint="eastAsia"/>
        </w:rPr>
        <w:t>　　未来，均质阀的发展将更加注重个性化定制和环保性能。一方面，通过材料科学的创新和结构设计的优化，开发出适用于特定物料特性和工艺要求的均质阀，满足食品、药品等行业的高品质需求；另一方面，采用环保材料和节能技术，减少设备运行过程中的能源消耗和废弃物排放，符合绿色制造和可持续发展的要求。此外，随着物联网和大数据技术的应用，均质阀将实现远程监控和智能维护，提升设备的智能化水平和生产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1b172728246b7" w:history="1">
        <w:r>
          <w:rPr>
            <w:rStyle w:val="Hyperlink"/>
          </w:rPr>
          <w:t>2025-2031年全球与中国均质阀行业现状及趋势预测报告</w:t>
        </w:r>
      </w:hyperlink>
      <w:r>
        <w:rPr>
          <w:rFonts w:hint="eastAsia"/>
        </w:rPr>
        <w:t>》基于国家统计局及相关协会的详实数据，结合长期监测的一手资料，全面分析了均质阀行业的市场规模、需求变化、产业链动态及区域发展格局。报告重点解读了均质阀行业竞争态势与重点企业的市场表现，并通过科学研判行业趋势与前景，揭示了均质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中国均质阀概述</w:t>
      </w:r>
      <w:r>
        <w:rPr>
          <w:rFonts w:hint="eastAsia"/>
        </w:rPr>
        <w:br/>
      </w:r>
      <w:r>
        <w:rPr>
          <w:rFonts w:hint="eastAsia"/>
        </w:rPr>
        <w:t>　　第一节 均质阀行业定义</w:t>
      </w:r>
      <w:r>
        <w:rPr>
          <w:rFonts w:hint="eastAsia"/>
        </w:rPr>
        <w:br/>
      </w:r>
      <w:r>
        <w:rPr>
          <w:rFonts w:hint="eastAsia"/>
        </w:rPr>
        <w:t>　　第二节 均质阀行业发展特性</w:t>
      </w:r>
      <w:r>
        <w:rPr>
          <w:rFonts w:hint="eastAsia"/>
        </w:rPr>
        <w:br/>
      </w:r>
      <w:r>
        <w:rPr>
          <w:rFonts w:hint="eastAsia"/>
        </w:rPr>
        <w:t>　　第三节 均质阀产业链分析</w:t>
      </w:r>
      <w:r>
        <w:rPr>
          <w:rFonts w:hint="eastAsia"/>
        </w:rPr>
        <w:br/>
      </w:r>
      <w:r>
        <w:rPr>
          <w:rFonts w:hint="eastAsia"/>
        </w:rPr>
        <w:t>　　第四节 均质阀行业生命周期分析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2024-2025年国外均质阀市场发展概况</w:t>
      </w:r>
      <w:r>
        <w:rPr>
          <w:rFonts w:hint="eastAsia"/>
        </w:rPr>
        <w:br/>
      </w:r>
      <w:r>
        <w:rPr>
          <w:rFonts w:hint="eastAsia"/>
        </w:rPr>
        <w:t>　　第一节 全球均质阀市场发展分析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北美地区主要国家均质阀市场概况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欧洲地区主要国家均质阀市场概况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亚洲地区主要国家均质阀市场概况</w:t>
      </w:r>
      <w:r>
        <w:rPr>
          <w:rFonts w:hint="eastAsia"/>
        </w:rPr>
        <w:br/>
      </w:r>
      <w:r>
        <w:rPr>
          <w:rFonts w:hint="eastAsia"/>
        </w:rPr>
        <w:t>　　第五节 全球均质阀市场发展预测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2024-2025年中国均质阀发展环境分析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均质阀行业相关政策、标准</w:t>
      </w:r>
      <w:r>
        <w:rPr>
          <w:rFonts w:hint="eastAsia"/>
        </w:rPr>
        <w:br/>
      </w:r>
      <w:r>
        <w:rPr>
          <w:rFonts w:hint="eastAsia"/>
        </w:rPr>
        <w:t>　　第三节 均质阀行业相关发展规划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中国均质阀技术发展分析</w:t>
      </w:r>
      <w:r>
        <w:rPr>
          <w:rFonts w:hint="eastAsia"/>
        </w:rPr>
        <w:br/>
      </w:r>
      <w:r>
        <w:rPr>
          <w:rFonts w:hint="eastAsia"/>
        </w:rPr>
        <w:t>　　第一节 当前均质阀技术发展现状分析</w:t>
      </w:r>
      <w:r>
        <w:rPr>
          <w:rFonts w:hint="eastAsia"/>
        </w:rPr>
        <w:br/>
      </w:r>
      <w:r>
        <w:rPr>
          <w:rFonts w:hint="eastAsia"/>
        </w:rPr>
        <w:t>　　第二节 均质阀生产中需注意的问题</w:t>
      </w:r>
      <w:r>
        <w:rPr>
          <w:rFonts w:hint="eastAsia"/>
        </w:rPr>
        <w:br/>
      </w:r>
      <w:r>
        <w:rPr>
          <w:rFonts w:hint="eastAsia"/>
        </w:rPr>
        <w:t>　　第三节 均质阀行业主要技术趋势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均质阀市场特性分析</w:t>
      </w:r>
      <w:r>
        <w:rPr>
          <w:rFonts w:hint="eastAsia"/>
        </w:rPr>
        <w:br/>
      </w:r>
      <w:r>
        <w:rPr>
          <w:rFonts w:hint="eastAsia"/>
        </w:rPr>
        <w:t>　　第一节 均质阀行业集中度分析</w:t>
      </w:r>
      <w:r>
        <w:rPr>
          <w:rFonts w:hint="eastAsia"/>
        </w:rPr>
        <w:br/>
      </w:r>
      <w:r>
        <w:rPr>
          <w:rFonts w:hint="eastAsia"/>
        </w:rPr>
        <w:t>　　第二节 均质阀行业SWOT分析</w:t>
      </w:r>
      <w:r>
        <w:rPr>
          <w:rFonts w:hint="eastAsia"/>
        </w:rPr>
        <w:br/>
      </w:r>
      <w:r>
        <w:rPr>
          <w:rFonts w:hint="eastAsia"/>
        </w:rPr>
        <w:t>　　　　一、均质阀行业优势</w:t>
      </w:r>
      <w:r>
        <w:rPr>
          <w:rFonts w:hint="eastAsia"/>
        </w:rPr>
        <w:br/>
      </w:r>
      <w:r>
        <w:rPr>
          <w:rFonts w:hint="eastAsia"/>
        </w:rPr>
        <w:t>　　　　二、均质阀行业劣势</w:t>
      </w:r>
      <w:r>
        <w:rPr>
          <w:rFonts w:hint="eastAsia"/>
        </w:rPr>
        <w:br/>
      </w:r>
      <w:r>
        <w:rPr>
          <w:rFonts w:hint="eastAsia"/>
        </w:rPr>
        <w:t>　　　　三、均质阀行业机会</w:t>
      </w:r>
      <w:r>
        <w:rPr>
          <w:rFonts w:hint="eastAsia"/>
        </w:rPr>
        <w:br/>
      </w:r>
      <w:r>
        <w:rPr>
          <w:rFonts w:hint="eastAsia"/>
        </w:rPr>
        <w:t>　　　　四、均质阀行业风险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中国均质阀发展现状</w:t>
      </w:r>
      <w:r>
        <w:rPr>
          <w:rFonts w:hint="eastAsia"/>
        </w:rPr>
        <w:br/>
      </w:r>
      <w:r>
        <w:rPr>
          <w:rFonts w:hint="eastAsia"/>
        </w:rPr>
        <w:t>　　第一节 中国均质阀市场现状分析</w:t>
      </w:r>
      <w:r>
        <w:rPr>
          <w:rFonts w:hint="eastAsia"/>
        </w:rPr>
        <w:br/>
      </w:r>
      <w:r>
        <w:rPr>
          <w:rFonts w:hint="eastAsia"/>
        </w:rPr>
        <w:t>　　第二节 中国均质阀行业产量情况分析及预测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一、均质阀总体产能规模</w:t>
      </w:r>
      <w:r>
        <w:rPr>
          <w:rFonts w:hint="eastAsia"/>
        </w:rPr>
        <w:br/>
      </w:r>
      <w:r>
        <w:rPr>
          <w:rFonts w:hint="eastAsia"/>
        </w:rPr>
        <w:t>　　　　二、均质阀生产区域分布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三、2019-2024年中国均质阀产量统计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三、2025-2031年中国均质阀产量预测</w:t>
      </w:r>
      <w:r>
        <w:rPr>
          <w:rFonts w:hint="eastAsia"/>
        </w:rPr>
        <w:br/>
      </w:r>
      <w:r>
        <w:rPr>
          <w:rFonts w:hint="eastAsia"/>
        </w:rPr>
        <w:t>　　第三节 中国均质阀市场需求分析及预测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一、中国均质阀市场需求特点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二、2019-2024年中国均质阀市场需求量统计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三、2025-2031年中国均质阀市场需求量预测</w:t>
      </w:r>
      <w:r>
        <w:rPr>
          <w:rFonts w:hint="eastAsia"/>
        </w:rPr>
        <w:br/>
      </w:r>
      <w:r>
        <w:rPr>
          <w:rFonts w:hint="eastAsia"/>
        </w:rPr>
        <w:t>　　第四节 中国均质阀价格趋势分析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一、2019-2024年中国均质阀市场价格趋势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二、2025-2031年中国均质阀市场价格走势预测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2019-2024年均质阀行业经济运行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2019-2024年中国均质阀行业盈利能力分析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2019-2024年中国均质阀行业发展能力分析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2019-2024年均质阀行业偿债能力分析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2019-2024年均质阀制造企业数量分析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中国均质阀行业重点地区发展分析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**地区均质阀市场发展分析</w:t>
      </w:r>
      <w:r>
        <w:rPr>
          <w:rFonts w:hint="eastAsia"/>
        </w:rPr>
        <w:br/>
      </w:r>
      <w:r>
        <w:rPr>
          <w:rFonts w:hint="eastAsia"/>
        </w:rPr>
        <w:t>　　第三节 **地区均质阀市场发展分析</w:t>
      </w:r>
      <w:r>
        <w:rPr>
          <w:rFonts w:hint="eastAsia"/>
        </w:rPr>
        <w:br/>
      </w:r>
      <w:r>
        <w:rPr>
          <w:rFonts w:hint="eastAsia"/>
        </w:rPr>
        <w:t>　　第四节 **地区均质阀市场发展分析</w:t>
      </w:r>
      <w:r>
        <w:rPr>
          <w:rFonts w:hint="eastAsia"/>
        </w:rPr>
        <w:br/>
      </w:r>
      <w:r>
        <w:rPr>
          <w:rFonts w:hint="eastAsia"/>
        </w:rPr>
        <w:t>　　第五节 **地区均质阀市场发展分析</w:t>
      </w:r>
      <w:r>
        <w:rPr>
          <w:rFonts w:hint="eastAsia"/>
        </w:rPr>
        <w:br/>
      </w:r>
      <w:r>
        <w:rPr>
          <w:rFonts w:hint="eastAsia"/>
        </w:rPr>
        <w:t>　　第六节 **地区均质阀市场发展分析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2019-2024年中国均质阀进出口分析</w:t>
      </w:r>
      <w:r>
        <w:rPr>
          <w:rFonts w:hint="eastAsia"/>
        </w:rPr>
        <w:br/>
      </w:r>
      <w:r>
        <w:rPr>
          <w:rFonts w:hint="eastAsia"/>
        </w:rPr>
        <w:t>　　第一节 均质阀进口情况分析</w:t>
      </w:r>
      <w:r>
        <w:rPr>
          <w:rFonts w:hint="eastAsia"/>
        </w:rPr>
        <w:br/>
      </w:r>
      <w:r>
        <w:rPr>
          <w:rFonts w:hint="eastAsia"/>
        </w:rPr>
        <w:t>　　第二节 均质阀出口情况分析</w:t>
      </w:r>
      <w:r>
        <w:rPr>
          <w:rFonts w:hint="eastAsia"/>
        </w:rPr>
        <w:br/>
      </w:r>
      <w:r>
        <w:rPr>
          <w:rFonts w:hint="eastAsia"/>
        </w:rPr>
        <w:t>　　第三节 影响均质阀进出口因素分析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主要均质阀生产企业及竞争格局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均质阀行业投资战略研究</w:t>
      </w:r>
      <w:r>
        <w:rPr>
          <w:rFonts w:hint="eastAsia"/>
        </w:rPr>
        <w:br/>
      </w:r>
      <w:r>
        <w:rPr>
          <w:rFonts w:hint="eastAsia"/>
        </w:rPr>
        <w:t>　　第一节 均质阀行业发展战略研究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对我国均质阀品牌的战略思考</w:t>
      </w:r>
      <w:r>
        <w:rPr>
          <w:rFonts w:hint="eastAsia"/>
        </w:rPr>
        <w:br/>
      </w:r>
      <w:r>
        <w:rPr>
          <w:rFonts w:hint="eastAsia"/>
        </w:rPr>
        <w:t>　　　　一、均质阀品牌的重要性</w:t>
      </w:r>
      <w:r>
        <w:rPr>
          <w:rFonts w:hint="eastAsia"/>
        </w:rPr>
        <w:br/>
      </w:r>
      <w:r>
        <w:rPr>
          <w:rFonts w:hint="eastAsia"/>
        </w:rPr>
        <w:t>　　　　二、均质阀实施品牌战略的意义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三、均质阀企业品牌的现状分析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四、我国均质阀企业的品牌战略</w:t>
      </w:r>
      <w:r>
        <w:rPr>
          <w:rFonts w:hint="eastAsia"/>
        </w:rPr>
        <w:br/>
      </w:r>
      <w:r>
        <w:rPr>
          <w:rFonts w:hint="eastAsia"/>
        </w:rPr>
        <w:t>　　　　五、均质阀品牌战略管理的策略</w:t>
      </w:r>
      <w:r>
        <w:rPr>
          <w:rFonts w:hint="eastAsia"/>
        </w:rPr>
        <w:br/>
      </w:r>
      <w:r>
        <w:rPr>
          <w:rFonts w:hint="eastAsia"/>
        </w:rPr>
        <w:t>　　第三节 均质阀经营策略分析</w:t>
      </w:r>
      <w:r>
        <w:rPr>
          <w:rFonts w:hint="eastAsia"/>
        </w:rPr>
        <w:br/>
      </w:r>
      <w:r>
        <w:rPr>
          <w:rFonts w:hint="eastAsia"/>
        </w:rPr>
        <w:t>　　　　一、均质阀市场细分策略</w:t>
      </w:r>
      <w:r>
        <w:rPr>
          <w:rFonts w:hint="eastAsia"/>
        </w:rPr>
        <w:br/>
      </w:r>
      <w:r>
        <w:rPr>
          <w:rFonts w:hint="eastAsia"/>
        </w:rPr>
        <w:t>　　　　二、均质阀市场创新策略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四、均质阀新产品差异化战略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2025-2031年中国均质阀发展趋势预测及投资风险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2025年均质阀市场前景分析</w:t>
      </w:r>
      <w:r>
        <w:rPr>
          <w:rFonts w:hint="eastAsia"/>
        </w:rPr>
        <w:br/>
      </w:r>
      <w:r>
        <w:rPr>
          <w:rFonts w:hint="eastAsia"/>
        </w:rPr>
        <w:t>　　第二节 2025年均质阀行业发展趋势预测</w:t>
      </w:r>
      <w:r>
        <w:rPr>
          <w:rFonts w:hint="eastAsia"/>
        </w:rPr>
        <w:br/>
      </w:r>
      <w:r>
        <w:rPr>
          <w:rFonts w:hint="eastAsia"/>
        </w:rPr>
        <w:t>　　第三节 均质阀行业投资风险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均质阀投资建议</w:t>
      </w:r>
      <w:r>
        <w:rPr>
          <w:rFonts w:hint="eastAsia"/>
        </w:rPr>
        <w:br/>
      </w:r>
      <w:r>
        <w:rPr>
          <w:rFonts w:hint="eastAsia"/>
        </w:rPr>
        <w:t>　　第一节 均质阀行业投资环境分析</w:t>
      </w:r>
      <w:r>
        <w:rPr>
          <w:rFonts w:hint="eastAsia"/>
        </w:rPr>
        <w:br/>
      </w:r>
      <w:r>
        <w:rPr>
          <w:rFonts w:hint="eastAsia"/>
        </w:rPr>
        <w:t>　　第二节 均质阀行业投资进入壁垒分析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2019-2024年中国均质阀市场规模及增长情况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2019-2024年中国均质阀行业产量及增长趋势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2025-2031年中国均质阀行业产量预测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2019-2024年中国均质阀行业市场需求及增长情况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2025-2031年中国均质阀行业市场需求预测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**地区均质阀市场规模及增长情况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**地区均质阀行业市场需求情况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2019-2024年中国均质阀行业出口情况分析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均质阀重点企业经营情况分析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2025年均质阀行业壁垒</w:t>
      </w:r>
      <w:r>
        <w:rPr>
          <w:rFonts w:hint="eastAsia"/>
        </w:rPr>
        <w:br/>
      </w:r>
      <w:r>
        <w:rPr>
          <w:rFonts w:hint="eastAsia"/>
        </w:rPr>
        <w:t>　　图表 2025年均质阀市场前景分析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2025-2031年中国均质阀市场规模预测</w:t>
      </w:r>
      <w:r>
        <w:rPr>
          <w:rFonts w:hint="eastAsia"/>
        </w:rPr>
        <w:br/>
      </w:r>
      <w:r>
        <w:rPr>
          <w:rFonts w:hint="eastAsia"/>
        </w:rPr>
        <w:t>　　图表 2025年均质阀发展趋势预测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1b172728246b7" w:history="1">
        <w:r>
          <w:rPr>
            <w:rStyle w:val="Hyperlink"/>
          </w:rPr>
          <w:t>2025-2031年全球与中国均质阀行业现状及趋势预测报告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1b172728246b7" w:history="1">
        <w:r>
          <w:rPr>
            <w:rStyle w:val="Hyperlink"/>
          </w:rPr>
          <w:t>https://www.20087.com/9/53/JunZhiFaFaZhanQuShiFenXi.html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热点：高压均质机、均质阀的工作原理图解、均质阀工作要点和注意事项、均质阀是由什么构成的、均质阀名词解释、均质阀门座、ATS均质机均质阀、均质阀结构形式、均压阀的作用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d5f429e884ad2" w:history="1">
      <w:r>
        <w:rPr>
          <w:rStyle w:val="Hyperlink"/>
        </w:rPr>
        <w:t>2025-2031年全球与中国均质阀行业现状及趋势预测报告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unZhiFaFaZhanQuShiFenXi.html" TargetMode="External" Id="R14e1b1727282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unZhiFaFaZhanQuShiFenXi.html" TargetMode="External" Id="R634d5f429e88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2025-03-07T07:35:00Z</dcterms:created>
  <dcterms:modified xsi:type="dcterms:W3CDTF">2025-03-07T08:35:00Z</dcterms:modified>
  <dc:subject>2025-2031年全球与中国均质阀行业现状及趋势预测报告</dc:subject>
  <dc:title>2025-2031年全球与中国均质阀行业现状及趋势预测报告</dc:title>
  <cp:keywords>2025-2031年全球与中国均质阀行业现状及趋势预测报告</cp:keywords>
  <dc:description>2025-2031年全球与中国均质阀行业现状及趋势预测报告</dc:description>
</cp:coreProperties>
</file>