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bc6c346450400a" w:history="1">
              <w:r>
                <w:rPr>
                  <w:rStyle w:val="Hyperlink"/>
                </w:rPr>
                <w:t>2026-2032年全球与中国基于速调管的射频单元行业调研及前景趋势预测报告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bc6c346450400a" w:history="1">
              <w:r>
                <w:rPr>
                  <w:rStyle w:val="Hyperlink"/>
                </w:rPr>
                <w:t>2026-2032年全球与中国基于速调管的射频单元行业调研及前景趋势预测报告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5925839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bc6c346450400a" w:history="1">
                <w:r>
                  <w:rPr>
                    <w:rStyle w:val="Hyperlink"/>
                  </w:rPr>
                  <w:t>https://www.20087.com/9/83/JiYuSuDiaoGuanDeShePinDanYuanFaZhanXianZhuangQianJing.html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基于速调管的射频单元是粒子加速器、深空通信及雷达系统等高精尖装备的核心动力源，主要承担高频微波信号的放大与能量传输任务。该射频单元通常由速调管、调制器、脉冲变压器及精密控制系统等组件高度集成而成，通过电子束与射频场的相互作用实现微波能量的稳定输出。凭借高增益、高功率及优异的脉冲稳定性，此类射频单元在科研与国防领域发挥着不可替代的作用。随着大科学装置对束流品质要求的不断提升，射频单元在系统集成度、能效比及长期运行可靠性方面持续优化，以应对复杂工况下的严苛挑战。</w:t>
      </w:r>
      <w:r>
        <w:rPr>
          <w:rFonts w:hint="eastAsia"/>
        </w:rPr>
        <w:br/>
      </w:r>
      <w:r>
        <w:rPr>
          <w:rFonts w:hint="eastAsia"/>
        </w:rPr>
        <w:t>　　未来，基于速调管的射频单元将朝着模块化、固态化及智能化方向演进。市场调研网指出，为克服传统真空电子器件面临的供应链风险与寿命瓶颈，行业正积极探索将数百个固态晶体管并联的混合架构，以复刻甚至超越传统速调管的输出功率，从而大幅提升系统的冗余度与维护便利性。同时，超构材料等前沿物理概念的引入，正推动射频单元内部腔体结构向极致紧凑化与轻量化发展，显著降低制造成本与设备体积。配合生成式人工智能与边缘计算技术的深度融合，射频单元将具备自主诊断、动态参数调优及预测性维护能力，实现从被动能量供给向主动智能管控的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9bc6c346450400a" w:history="1">
        <w:r>
          <w:rPr>
            <w:rStyle w:val="Hyperlink"/>
          </w:rPr>
          <w:t>2026-2032年全球与中国基于速调管的射频单元行业调研及前景趋势预测报告</w:t>
        </w:r>
      </w:hyperlink>
      <w:r>
        <w:rPr>
          <w:rFonts w:hint="eastAsia"/>
        </w:rPr>
        <w:t>》，2025年基于速调管的射频单元行业市场规模达 亿元，预计2032年市场规模将达 亿元，期间年均复合增长率（CAGR）达 %。报告基于详实数据，从市场规模、需求变化及价格动态等维度，全面解析了基于速调管的射频单元行业的现状与发展趋势，并对基于速调管的射频单元产业链各环节进行了系统性探讨。报告科学预测了基于速调管的射频单元行业未来发展方向，重点分析了基于速调管的射频单元技术现状及创新路径，同时聚焦基于速调管的射频单元重点企业的经营表现，评估了市场竞争格局、品牌影响力及市场集中度。通过对细分市场的深入研究及SWOT分析，报告揭示了基于速调管的射频单元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按产品类型细分，全球基于速调管的射频单元市场规模2021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交钥匙射频功率单元</w:t>
      </w:r>
      <w:r>
        <w:rPr>
          <w:rFonts w:hint="eastAsia"/>
        </w:rPr>
        <w:br/>
      </w:r>
      <w:r>
        <w:rPr>
          <w:rFonts w:hint="eastAsia"/>
        </w:rPr>
        <w:t>　　　　1.3.3 速调管一调制器集成单元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产品分类，按工作模式</w:t>
      </w:r>
      <w:r>
        <w:rPr>
          <w:rFonts w:hint="eastAsia"/>
        </w:rPr>
        <w:br/>
      </w:r>
      <w:r>
        <w:rPr>
          <w:rFonts w:hint="eastAsia"/>
        </w:rPr>
        <w:t>　　　　1.4.1 按工作模式细分，全球基于速调管的射频单元市场规模2021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脉冲弎</w:t>
      </w:r>
      <w:r>
        <w:rPr>
          <w:rFonts w:hint="eastAsia"/>
        </w:rPr>
        <w:br/>
      </w:r>
      <w:r>
        <w:rPr>
          <w:rFonts w:hint="eastAsia"/>
        </w:rPr>
        <w:t>　　　　1.4.3 长脉冲式</w:t>
      </w:r>
      <w:r>
        <w:rPr>
          <w:rFonts w:hint="eastAsia"/>
        </w:rPr>
        <w:br/>
      </w:r>
      <w:r>
        <w:rPr>
          <w:rFonts w:hint="eastAsia"/>
        </w:rPr>
        <w:t>　　　　1.4.4 连续波式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产品分类，按工作频段</w:t>
      </w:r>
      <w:r>
        <w:rPr>
          <w:rFonts w:hint="eastAsia"/>
        </w:rPr>
        <w:br/>
      </w:r>
      <w:r>
        <w:rPr>
          <w:rFonts w:hint="eastAsia"/>
        </w:rPr>
        <w:t>　　　　1.5.1 按工作频段细分，全球基于速调管的射频单元市场规模2021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S波段</w:t>
      </w:r>
      <w:r>
        <w:rPr>
          <w:rFonts w:hint="eastAsia"/>
        </w:rPr>
        <w:br/>
      </w:r>
      <w:r>
        <w:rPr>
          <w:rFonts w:hint="eastAsia"/>
        </w:rPr>
        <w:t>　　　　1.5.3 C波段</w:t>
      </w:r>
      <w:r>
        <w:rPr>
          <w:rFonts w:hint="eastAsia"/>
        </w:rPr>
        <w:br/>
      </w:r>
      <w:r>
        <w:rPr>
          <w:rFonts w:hint="eastAsia"/>
        </w:rPr>
        <w:t>　　　　1.5.4 X波段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按应用细分，全球基于速调管的射频单元市场规模2021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科研加速器与光源</w:t>
      </w:r>
      <w:r>
        <w:rPr>
          <w:rFonts w:hint="eastAsia"/>
        </w:rPr>
        <w:br/>
      </w:r>
      <w:r>
        <w:rPr>
          <w:rFonts w:hint="eastAsia"/>
        </w:rPr>
        <w:t>　　　　1.6.3 医疗加速器</w:t>
      </w:r>
      <w:r>
        <w:rPr>
          <w:rFonts w:hint="eastAsia"/>
        </w:rPr>
        <w:br/>
      </w:r>
      <w:r>
        <w:rPr>
          <w:rFonts w:hint="eastAsia"/>
        </w:rPr>
        <w:t>　　　　1.6.4 工业加速器与加工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基于速调管的射频单元行业发展总体概况</w:t>
      </w:r>
      <w:r>
        <w:rPr>
          <w:rFonts w:hint="eastAsia"/>
        </w:rPr>
        <w:br/>
      </w:r>
      <w:r>
        <w:rPr>
          <w:rFonts w:hint="eastAsia"/>
        </w:rPr>
        <w:t>　　　　1.7.2 基于速调管的射频单元行业发展主要特点</w:t>
      </w:r>
      <w:r>
        <w:rPr>
          <w:rFonts w:hint="eastAsia"/>
        </w:rPr>
        <w:br/>
      </w:r>
      <w:r>
        <w:rPr>
          <w:rFonts w:hint="eastAsia"/>
        </w:rPr>
        <w:t>　　　　1.7.3 基于速调管的射频单元行业发展影响因素</w:t>
      </w:r>
      <w:r>
        <w:rPr>
          <w:rFonts w:hint="eastAsia"/>
        </w:rPr>
        <w:br/>
      </w:r>
      <w:r>
        <w:rPr>
          <w:rFonts w:hint="eastAsia"/>
        </w:rPr>
        <w:t>　　　　1.7.3 .1 基于速调管的射频单元有利因素</w:t>
      </w:r>
      <w:r>
        <w:rPr>
          <w:rFonts w:hint="eastAsia"/>
        </w:rPr>
        <w:br/>
      </w:r>
      <w:r>
        <w:rPr>
          <w:rFonts w:hint="eastAsia"/>
        </w:rPr>
        <w:t>　　　　1.7.3 .2 基于速调管的射频单元不利因素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全球市场，近三年基于速调管的射频单元主要企业占有率及排名（按销量）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基于速调管的射频单元主要企业在国际市场占有率（按销量，2023-2026）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2025年基于速调管的射频单元主要企业在国际市场排名（按销量）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全球市场主要企业基于速调管的射频单元销量（2023-2026）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全球市场，近三年基于速调管的射频单元主要企业占有率及排名（按收入）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基于速调管的射频单元主要企业在国际市场占有率（按收入，2023-2026）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2025年基于速调管的射频单元主要企业在国际市场排名（按收入）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全球市场主要企业基于速调管的射频单元销售收入（2023-2026）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全球市场主要企业基于速调管的射频单元销售价格（2023-2026）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中国市场，近三年基于速调管的射频单元主要企业占有率及排名（按销量）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基于速调管的射频单元主要企业在中国市场占有率（按销量，2023-2026）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2025年基于速调管的射频单元主要企业在中国市场排名（按销量）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中国市场主要企业基于速调管的射频单元销量（2023-2026）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中国市场，近三年基于速调管的射频单元主要企业占有率及排名（按收入）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基于速调管的射频单元主要企业在中国市场占有率（按收入，2023-2026）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2025年基于速调管的射频单元主要企业在中国市场排名（按收入）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中国市场主要企业基于速调管的射频单元销售收入（2023-2026）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全球主要厂商基于速调管的射频单元总部及产地分布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全球主要厂商成立时间及基于速调管的射频单元商业化日期</w:t>
      </w:r>
      <w:r>
        <w:rPr>
          <w:rFonts w:hint="eastAsia"/>
        </w:rPr>
        <w:br/>
      </w:r>
      <w:r>
        <w:rPr>
          <w:rFonts w:hint="eastAsia"/>
        </w:rPr>
        <w:t>　　2.8 全球主要厂商基于速调管的射频单元产品类型及应用</w:t>
      </w:r>
      <w:r>
        <w:rPr>
          <w:rFonts w:hint="eastAsia"/>
        </w:rPr>
        <w:br/>
      </w:r>
      <w:r>
        <w:rPr>
          <w:rFonts w:hint="eastAsia"/>
        </w:rPr>
        <w:t>　　2.9 基于速调管的射频单元行业集中度、竞争程度分析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基于速调管的射频单元行业集中度分析：2025年全球Top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全球基于速调管的射频单元第一梯队、第二梯队和第三梯队生产商（品牌）及市场份额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全球基于速调管的射频单元总体规模分析</w:t>
      </w:r>
      <w:r>
        <w:rPr>
          <w:rFonts w:hint="eastAsia"/>
        </w:rPr>
        <w:br/>
      </w:r>
      <w:r>
        <w:rPr>
          <w:rFonts w:hint="eastAsia"/>
        </w:rPr>
        <w:t>　　3.1 全球基于速调管的射频单元供需现状及预测（2021-2032）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全球基于速调管的射频单元产能、产量、产能利用率及发展趋势（2021-2032）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全球基于速调管的射频单元产量、需求量及发展趋势（2021-2032）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全球主要地区基于速调管的射频单元产量及发展趋势（2021-2032）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全球主要地区基于速调管的射频单元产量（2021-2026）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全球主要地区基于速调管的射频单元产量（2027-2032）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全球主要地区基于速调管的射频单元产量市场份额（2021-2032）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中国基于速调管的射频单元供需现状及预测（2021-2032）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中国基于速调管的射频单元产能、产量、产能利用率及发展趋势（2021-2032）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中国基于速调管的射频单元产量、市场需求量及发展趋势（2021-2032）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中国市场基于速调管的射频单元进出口（2021-2032）</w:t>
      </w:r>
      <w:r>
        <w:rPr>
          <w:rFonts w:hint="eastAsia"/>
        </w:rPr>
        <w:br/>
      </w:r>
      <w:r>
        <w:rPr>
          <w:rFonts w:hint="eastAsia"/>
        </w:rPr>
        <w:t>　　3.4 全球基于速调管的射频单元销量及销售额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全球市场基于速调管的射频单元销售额（2021-2032）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全球市场基于速调管的射频单元销量（2021-2032）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全球市场基于速调管的射频单元价格趋势（2021-2032）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全球基于速调管的射频单元主要地区分析</w:t>
      </w:r>
      <w:r>
        <w:rPr>
          <w:rFonts w:hint="eastAsia"/>
        </w:rPr>
        <w:br/>
      </w:r>
      <w:r>
        <w:rPr>
          <w:rFonts w:hint="eastAsia"/>
        </w:rPr>
        <w:t>　　4.1 全球主要地区基于速调管的射频单元市场规模分析：2021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全球主要地区基于速调管的射频单元销售收入及市场份额（2021-2026）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全球主要地区基于速调管的射频单元销售收入预测（2027-2032）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全球主要地区基于速调管的射频单元销量分析：2021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全球主要地区基于速调管的射频单元销量及市场份额（2021-2026）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全球主要地区基于速调管的射频单元销量及市场份额预测（2027-2032）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北美市场基于速调管的射频单元销量、收入及增长率（2021-2032）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欧洲市场基于速调管的射频单元销量、收入及增长率（2021-2032）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中国市场基于速调管的射频单元销量、收入及增长率（2021-2032）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日本市场基于速调管的射频单元销量、收入及增长率（2021-2032）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东南亚市场基于速调管的射频单元销量、收入及增长率（2021-2032）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印度市场基于速调管的射频单元销量、收入及增长率（2021-2032）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南美市场基于速调管的射频单元销量、收入及增长率（2021-2032）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中东市场基于速调管的射频单元销量、收入及增长率（2021-2032）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重点企业（1）基本信息、基于速调管的射频单元生产基地、销售区域、竞争对手及市场地位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基于速调管的射频单元产品规格、参数及市场应用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基于速调管的射频单元销量、收入、价格及毛利率（2021-2026）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重点企业（2）基本信息、基于速调管的射频单元生产基地、销售区域、竞争对手及市场地位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基于速调管的射频单元产品规格、参数及市场应用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基于速调管的射频单元销量、收入、价格及毛利率（2021-2026）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重点企业（3）基本信息、基于速调管的射频单元生产基地、销售区域、竞争对手及市场地位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基于速调管的射频单元产品规格、参数及市场应用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基于速调管的射频单元销量、收入、价格及毛利率（2021-2026）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重点企业（4）基本信息、基于速调管的射频单元生产基地、销售区域、竞争对手及市场地位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基于速调管的射频单元产品规格、参数及市场应用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基于速调管的射频单元销量、收入、价格及毛利率（2021-2026）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重点企业（5）基本信息、基于速调管的射频单元生产基地、销售区域、竞争对手及市场地位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基于速调管的射频单元产品规格、参数及市场应用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基于速调管的射频单元销量、收入、价格及毛利率（2021-2026）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重点企业（6）基本信息、基于速调管的射频单元生产基地、销售区域、竞争对手及市场地位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基于速调管的射频单元产品规格、参数及市场应用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基于速调管的射频单元销量、收入、价格及毛利率（2021-2026）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重点企业（7）基本信息、基于速调管的射频单元生产基地、销售区域、竞争对手及市场地位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基于速调管的射频单元产品规格、参数及市场应用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基于速调管的射频单元销量、收入、价格及毛利率（2021-2026）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重点企业（8）基本信息、基于速调管的射频单元生产基地、销售区域、竞争对手及市场地位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基于速调管的射频单元产品规格、参数及市场应用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基于速调管的射频单元销量、收入、价格及毛利率（2021-2026）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重点企业（9）基本信息、基于速调管的射频单元生产基地、销售区域、竞争对手及市场地位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基于速调管的射频单元产品规格、参数及市场应用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基于速调管的射频单元销量、收入、价格及毛利率（2021-2026）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重点企业（10）基本信息、基于速调管的射频单元生产基地、销售区域、竞争对手及市场地位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基于速调管的射频单元产品规格、参数及市场应用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基于速调管的射频单元销量、收入、价格及毛利率（2021-2026）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重点企业（11）基本信息、基于速调管的射频单元生产基地、销售区域、竞争对手及市场地位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基于速调管的射频单元产品规格、参数及市场应用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基于速调管的射频单元销量、收入、价格及毛利率（2021-2026）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不同产品类型基于速调管的射频单元分析</w:t>
      </w:r>
      <w:r>
        <w:rPr>
          <w:rFonts w:hint="eastAsia"/>
        </w:rPr>
        <w:br/>
      </w:r>
      <w:r>
        <w:rPr>
          <w:rFonts w:hint="eastAsia"/>
        </w:rPr>
        <w:t>　　6.1 全球不同产品类型基于速调管的射频单元销量（2021-2032）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全球不同产品类型基于速调管的射频单元销量及市场份额（2021-2026）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全球不同产品类型基于速调管的射频单元销量预测（2027-2032）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全球不同产品类型基于速调管的射频单元收入（2021-2032）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全球不同产品类型基于速调管的射频单元收入及市场份额（2021-2026）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全球不同产品类型基于速调管的射频单元收入预测（2027-2032）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全球不同产品类型基于速调管的射频单元价格走势（2021-2032）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中国不同产品类型基于速调管的射频单元销量（2021-2032）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中国不同产品类型基于速调管的射频单元销量及市场份额（2021-2026）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中国不同产品类型基于速调管的射频单元销量预测（2027-2032）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中国不同产品类型基于速调管的射频单元收入（2021-2032）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中国不同产品类型基于速调管的射频单元收入及市场份额（2021-2026）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中国不同产品类型基于速调管的射频单元收入预测（2027-2032）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不同应用基于速调管的射频单元分析</w:t>
      </w:r>
      <w:r>
        <w:rPr>
          <w:rFonts w:hint="eastAsia"/>
        </w:rPr>
        <w:br/>
      </w:r>
      <w:r>
        <w:rPr>
          <w:rFonts w:hint="eastAsia"/>
        </w:rPr>
        <w:t>　　7.1 全球不同应用基于速调管的射频单元销量（2021-2032）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全球不同应用基于速调管的射频单元销量及市场份额（2021-2026）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全球不同应用基于速调管的射频单元销量预测（2027-2032）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全球不同应用基于速调管的射频单元收入（2021-2032）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全球不同应用基于速调管的射频单元收入及市场份额（2021-2026）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全球不同应用基于速调管的射频单元收入预测（2027-2032）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全球不同应用基于速调管的射频单元价格走势（2021-2032）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中国不同应用基于速调管的射频单元销量（2021-2032）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中国不同应用基于速调管的射频单元销量及市场份额（2021-2026）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中国不同应用基于速调管的射频单元销量预测（2027-2032）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中国不同应用基于速调管的射频单元收入（2021-2032）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中国不同应用基于速调管的射频单元收入及市场份额（2021-2026）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中国不同应用基于速调管的射频单元收入预测（2027-2032）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基于速调管的射频单元行业发展趋势</w:t>
      </w:r>
      <w:r>
        <w:rPr>
          <w:rFonts w:hint="eastAsia"/>
        </w:rPr>
        <w:br/>
      </w:r>
      <w:r>
        <w:rPr>
          <w:rFonts w:hint="eastAsia"/>
        </w:rPr>
        <w:t>　　8.2 基于速调管的射频单元行业主要驱动因素</w:t>
      </w:r>
      <w:r>
        <w:rPr>
          <w:rFonts w:hint="eastAsia"/>
        </w:rPr>
        <w:br/>
      </w:r>
      <w:r>
        <w:rPr>
          <w:rFonts w:hint="eastAsia"/>
        </w:rPr>
        <w:t>　　8.3 基于速调管的射频单元中国企业SWOT分析</w:t>
      </w:r>
      <w:r>
        <w:rPr>
          <w:rFonts w:hint="eastAsia"/>
        </w:rPr>
        <w:br/>
      </w:r>
      <w:r>
        <w:rPr>
          <w:rFonts w:hint="eastAsia"/>
        </w:rPr>
        <w:t>　　8.4 中国基于速调管的射频单元行业政策环境分析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基于速调管的射频单元行业产业链简介</w:t>
      </w:r>
      <w:r>
        <w:rPr>
          <w:rFonts w:hint="eastAsia"/>
        </w:rPr>
        <w:br/>
      </w:r>
      <w:r>
        <w:rPr>
          <w:rFonts w:hint="eastAsia"/>
        </w:rPr>
        <w:t>　　　　9.1.1 基于速调管的射频单元行业供应链分析</w:t>
      </w:r>
      <w:r>
        <w:rPr>
          <w:rFonts w:hint="eastAsia"/>
        </w:rPr>
        <w:br/>
      </w:r>
      <w:r>
        <w:rPr>
          <w:rFonts w:hint="eastAsia"/>
        </w:rPr>
        <w:t>　　　　9.1.2 基于速调管的射频单元主要原料及供应情况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基于速调管的射频单元行业采购模式</w:t>
      </w:r>
      <w:r>
        <w:rPr>
          <w:rFonts w:hint="eastAsia"/>
        </w:rPr>
        <w:br/>
      </w:r>
      <w:r>
        <w:rPr>
          <w:rFonts w:hint="eastAsia"/>
        </w:rPr>
        <w:t>　　9.3 基于速调管的射频单元行业生产模式</w:t>
      </w:r>
      <w:r>
        <w:rPr>
          <w:rFonts w:hint="eastAsia"/>
        </w:rPr>
        <w:br/>
      </w:r>
      <w:r>
        <w:rPr>
          <w:rFonts w:hint="eastAsia"/>
        </w:rPr>
        <w:t>　　9.4 基于速调管的射频单元行业销售模式及销售渠道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中智林.：附录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按产品类型细分，全球基于速调管的射频单元市场规模2021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按工作模式细分，全球基于速调管的射频单元市场规模2021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按工作频段细分，全球基于速调管的射频单元市场规模2021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按应用细分，全球基于速调管的射频单元市场规模（CAGR）2021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基于速调管的射频单元行业发展主要特点</w:t>
      </w:r>
      <w:r>
        <w:rPr>
          <w:rFonts w:hint="eastAsia"/>
        </w:rPr>
        <w:br/>
      </w:r>
      <w:r>
        <w:rPr>
          <w:rFonts w:hint="eastAsia"/>
        </w:rPr>
        <w:t>　　表 6： 基于速调管的射频单元行业发展有利因素分析</w:t>
      </w:r>
      <w:r>
        <w:rPr>
          <w:rFonts w:hint="eastAsia"/>
        </w:rPr>
        <w:br/>
      </w:r>
      <w:r>
        <w:rPr>
          <w:rFonts w:hint="eastAsia"/>
        </w:rPr>
        <w:t>　　表 7： 基于速调管的射频单元行业发展不利因素分析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进入基于速调管的射频单元行业壁垒</w:t>
      </w:r>
      <w:r>
        <w:rPr>
          <w:rFonts w:hint="eastAsia"/>
        </w:rPr>
        <w:br/>
      </w:r>
      <w:r>
        <w:rPr>
          <w:rFonts w:hint="eastAsia"/>
        </w:rPr>
        <w:t>　　表 9： 基于速调管的射频单元主要企业在国际市场占有率（按销量，2023-2026）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2025年基于速调管的射频单元主要企业在国际市场排名（按销量）&amp;（台）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全球市场主要企业基于速调管的射频单元销量（2023-2026）&amp;（台）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基于速调管的射频单元主要企业在国际市场占有率（按收入，2023-2026）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2025年基于速调管的射频单元主要企业在国际市场排名（按收入）&amp;（万元）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全球市场主要企业基于速调管的射频单元销售收入（2023-2026）&amp;（万元）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全球市场主要企业基于速调管的射频单元销售价格（2023-2026）&amp;（元/台）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基于速调管的射频单元主要企业在中国市场占有率（按销量，2023-2026）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2025年基于速调管的射频单元主要企业在中国市场排名（按销量）&amp;（台）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中国市场主要企业基于速调管的射频单元销量（2023-2026）&amp;（台）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基于速调管的射频单元主要企业在中国市场占有率（按收入，2023-2026）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2025年基于速调管的射频单元主要企业在中国市场排名（按收入）&amp;（万元）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中国市场主要企业基于速调管的射频单元销售收入（2023-2026）&amp;（万元）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全球主要厂商基于速调管的射频单元总部及产地分布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全球主要厂商成立时间及基于速调管的射频单元商业化日期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全球主要厂商基于速调管的射频单元产品类型及应用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2025年全球基于速调管的射频单元主要厂商市场地位（第一梯队、第二梯队和第三梯队）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全球基于速调管的射频单元市场投资、并购等现状分析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全球主要地区基于速调管的射频单元产量增速（CAGR）：（2021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全球主要地区基于速调管的射频单元产量（2021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全球主要地区基于速调管的射频单元产量（2021-2026）&amp;（台）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全球主要地区基于速调管的射频单元产量（2027-2032）&amp;（台）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全球主要地区基于速调管的射频单元产量市场份额（2021-2026）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全球主要地区基于速调管的射频单元产量市场份额（2027-2032）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中国市场基于速调管的射频单元产量、销量、进出口（2021-2026）&amp;（台）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中国市场基于速调管的射频单元产量、销量、进出口预测（2027-2032）&amp;（台）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全球主要地区基于速调管的射频单元销售收入增速：（2021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全球主要地区基于速调管的射频单元销售收入（2021-2026）&amp;（万元）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全球主要地区基于速调管的射频单元销售收入市场份额（2021-2026）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全球主要地区基于速调管的射频单元收入（2027-2032）&amp;（万元）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全球主要地区基于速调管的射频单元收入市场份额（2027-2032）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全球主要地区基于速调管的射频单元销量（台）：2021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全球主要地区基于速调管的射频单元销量（2021-2026）&amp;（台）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全球主要地区基于速调管的射频单元销量市场份额（2021-2026）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全球主要地区基于速调管的射频单元销量（2027-2032）&amp;（台）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全球主要地区基于速调管的射频单元销量份额（2027-2032）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基于速调管的射频单元生产基地、销售区域、竞争对手及市场地位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基于速调管的射频单元产品规格、参数及市场应用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基于速调管的射频单元销量（台）、收入（万元）、价格（元/台）及毛利率（2021-2026）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基于速调管的射频单元生产基地、销售区域、竞争对手及市场地位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基于速调管的射频单元产品规格、参数及市场应用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基于速调管的射频单元销量（台）、收入（万元）、价格（元/台）及毛利率（2021-2026）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基于速调管的射频单元生产基地、销售区域、竞争对手及市场地位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基于速调管的射频单元产品规格、参数及市场应用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基于速调管的射频单元销量（台）、收入（万元）、价格（元/台）及毛利率（2021-2026）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基于速调管的射频单元生产基地、销售区域、竞争对手及市场地位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基于速调管的射频单元产品规格、参数及市场应用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基于速调管的射频单元销量（台）、收入（万元）、价格（元/台）及毛利率（2021-2026）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基于速调管的射频单元生产基地、销售区域、竞争对手及市场地位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基于速调管的射频单元产品规格、参数及市场应用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基于速调管的射频单元销量（台）、收入（万元）、价格（元/台）及毛利率（2021-2026）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基于速调管的射频单元生产基地、销售区域、竞争对手及市场地位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基于速调管的射频单元产品规格、参数及市场应用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基于速调管的射频单元销量（台）、收入（万元）、价格（元/台）及毛利率（2021-2026）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基于速调管的射频单元生产基地、销售区域、竞争对手及市场地位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基于速调管的射频单元产品规格、参数及市场应用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基于速调管的射频单元销量（台）、收入（万元）、价格（元/台）及毛利率（2021-2026）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基于速调管的射频单元生产基地、销售区域、竞争对手及市场地位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基于速调管的射频单元产品规格、参数及市场应用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基于速调管的射频单元销量（台）、收入（万元）、价格（元/台）及毛利率（2021-2026）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基于速调管的射频单元生产基地、销售区域、竞争对手及市场地位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基于速调管的射频单元产品规格、参数及市场应用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基于速调管的射频单元销量（台）、收入（万元）、价格（元/台）及毛利率（2021-2026）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基于速调管的射频单元生产基地、销售区域、竞争对手及市场地位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基于速调管的射频单元产品规格、参数及市场应用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基于速调管的射频单元销量（台）、收入（万元）、价格（元/台）及毛利率（2021-2026）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基于速调管的射频单元生产基地、销售区域、竞争对手及市场地位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基于速调管的射频单元产品规格、参数及市场应用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基于速调管的射频单元销量（台）、收入（万元）、价格（元/台）及毛利率（2021-2026）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全球不同产品类型基于速调管的射频单元销量（2021-2026）&amp;（台）</w:t>
      </w:r>
      <w:r>
        <w:rPr>
          <w:rFonts w:hint="eastAsia"/>
        </w:rPr>
        <w:br/>
      </w:r>
      <w:r>
        <w:rPr>
          <w:rFonts w:hint="eastAsia"/>
        </w:rPr>
        <w:t>　　表 101： 全球不同产品类型基于速调管的射频单元销量市场份额（2021-2026）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全球不同产品类型基于速调管的射频单元销量预测（2027-2032）&amp;（台）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103： 全球市场不同产品类型基于速调管的射频单元销量市场份额预测（2027-2032）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全球不同产品类型基于速调管的射频单元收入（2021-2026）&amp;（万元）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全球不同产品类型基于速调管的射频单元收入市场份额（2021-2026）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全球不同产品类型基于速调管的射频单元收入预测（2027-2032）&amp;（万元）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全球不同产品类型基于速调管的射频单元收入市场份额预测（2027-2032）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中国不同产品类型基于速调管的射频单元销量（2021-2026）&amp;（台）</w:t>
      </w:r>
      <w:r>
        <w:rPr>
          <w:rFonts w:hint="eastAsia"/>
        </w:rPr>
        <w:br/>
      </w:r>
      <w:r>
        <w:rPr>
          <w:rFonts w:hint="eastAsia"/>
        </w:rPr>
        <w:t>　　表 109： 中国不同产品类型基于速调管的射频单元销量市场份额（2021-2026）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中国不同产品类型基于速调管的射频单元销量预测（2027-2032）&amp;（台）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全球市场不同产品类型基于速调管的射频单元销量市场份额预测（2027-2032）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中国不同产品类型基于速调管的射频单元收入（2021-2026）&amp;（万元）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中国不同产品类型基于速调管的射频单元收入市场份额（2021-2026）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中国不同产品类型基于速调管的射频单元收入预测（2027-2032）&amp;（万元）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中国不同产品类型基于速调管的射频单元收入市场份额预测（2027-2032）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全球不同应用基于速调管的射频单元销量（2021-2026）&amp;（台）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全球不同应用基于速调管的射频单元销量市场份额（2021-2026）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全球不同应用基于速调管的射频单元销量预测（2027-2032）&amp;（台）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119： 全球市场不同应用基于速调管的射频单元销量市场份额预测（2027-2032）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全球不同应用基于速调管的射频单元收入（2021-2026）&amp;（万元）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全球不同应用基于速调管的射频单元收入市场份额（2021-2026）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全球不同应用基于速调管的射频单元收入预测（2027-2032）&amp;（万元）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全球不同应用基于速调管的射频单元收入市场份额预测（2027-2032）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中国不同应用基于速调管的射频单元销量（2021-2026）&amp;（台）</w:t>
      </w:r>
      <w:r>
        <w:rPr>
          <w:rFonts w:hint="eastAsia"/>
        </w:rPr>
        <w:br/>
      </w:r>
      <w:r>
        <w:rPr>
          <w:rFonts w:hint="eastAsia"/>
        </w:rPr>
        <w:t>　　表 125： 中国不同应用基于速调管的射频单元销量市场份额（2021-2026）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中国不同应用基于速调管的射频单元销量预测（2027-2032）&amp;（台）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127： 中国市场不同应用基于速调管的射频单元销量市场份额预测（2027-2032）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中国不同应用基于速调管的射频单元收入（2021-2026）&amp;（万元）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中国不同应用基于速调管的射频单元收入市场份额（2021-2026）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中国不同应用基于速调管的射频单元收入预测（2027-2032）&amp;（万元）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中国不同应用基于速调管的射频单元收入市场份额预测（2027-2032）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基于速调管的射频单元行业发展趋势</w:t>
      </w:r>
      <w:r>
        <w:rPr>
          <w:rFonts w:hint="eastAsia"/>
        </w:rPr>
        <w:br/>
      </w:r>
      <w:r>
        <w:rPr>
          <w:rFonts w:hint="eastAsia"/>
        </w:rPr>
        <w:t>　　表 133： 基于速调管的射频单元行业主要驱动因素</w:t>
      </w:r>
      <w:r>
        <w:rPr>
          <w:rFonts w:hint="eastAsia"/>
        </w:rPr>
        <w:br/>
      </w:r>
      <w:r>
        <w:rPr>
          <w:rFonts w:hint="eastAsia"/>
        </w:rPr>
        <w:t>　　表 134： 基于速调管的射频单元行业供应链分析</w:t>
      </w:r>
      <w:r>
        <w:rPr>
          <w:rFonts w:hint="eastAsia"/>
        </w:rPr>
        <w:br/>
      </w:r>
      <w:r>
        <w:rPr>
          <w:rFonts w:hint="eastAsia"/>
        </w:rPr>
        <w:t>　　表 135： 基于速调管的射频单元上游原料供应商</w:t>
      </w:r>
      <w:r>
        <w:rPr>
          <w:rFonts w:hint="eastAsia"/>
        </w:rPr>
        <w:br/>
      </w:r>
      <w:r>
        <w:rPr>
          <w:rFonts w:hint="eastAsia"/>
        </w:rPr>
        <w:t>　　表 136： 基于速调管的射频单元主要地区不同应用客户分析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137： 基于速调管的射频单元典型经销商</w:t>
      </w:r>
      <w:r>
        <w:rPr>
          <w:rFonts w:hint="eastAsia"/>
        </w:rPr>
        <w:br/>
      </w:r>
      <w:r>
        <w:rPr>
          <w:rFonts w:hint="eastAsia"/>
        </w:rPr>
        <w:t>　　表 138： 研究范围</w:t>
      </w:r>
      <w:r>
        <w:rPr>
          <w:rFonts w:hint="eastAsia"/>
        </w:rPr>
        <w:br/>
      </w:r>
      <w:r>
        <w:rPr>
          <w:rFonts w:hint="eastAsia"/>
        </w:rPr>
        <w:t>　　表 139：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基于速调管的射频单元产品图片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全球不同产品类型基于速调管的射频单元销售额2021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全球不同产品类型基于速调管的射频单元市场份额2025 &amp; 2032</w:t>
      </w:r>
      <w:r>
        <w:rPr>
          <w:rFonts w:hint="eastAsia"/>
        </w:rPr>
        <w:br/>
      </w:r>
      <w:r>
        <w:rPr>
          <w:rFonts w:hint="eastAsia"/>
        </w:rPr>
        <w:t>　　图 4： 交钥匙射频功率单元产品图片</w:t>
      </w:r>
      <w:r>
        <w:rPr>
          <w:rFonts w:hint="eastAsia"/>
        </w:rPr>
        <w:br/>
      </w:r>
      <w:r>
        <w:rPr>
          <w:rFonts w:hint="eastAsia"/>
        </w:rPr>
        <w:t>　　图 5： 速调管一调制器集成单元产品图片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全球不同工作模式基于速调管的射频单元销售额2021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全球不同工作模式基于速调管的射频单元市场份额2025 &amp; 2032</w:t>
      </w:r>
      <w:r>
        <w:rPr>
          <w:rFonts w:hint="eastAsia"/>
        </w:rPr>
        <w:br/>
      </w:r>
      <w:r>
        <w:rPr>
          <w:rFonts w:hint="eastAsia"/>
        </w:rPr>
        <w:t>　　图 9： 脉冲弎产品图片</w:t>
      </w:r>
      <w:r>
        <w:rPr>
          <w:rFonts w:hint="eastAsia"/>
        </w:rPr>
        <w:br/>
      </w:r>
      <w:r>
        <w:rPr>
          <w:rFonts w:hint="eastAsia"/>
        </w:rPr>
        <w:t>　　图 10： 长脉冲式产品图片</w:t>
      </w:r>
      <w:r>
        <w:rPr>
          <w:rFonts w:hint="eastAsia"/>
        </w:rPr>
        <w:br/>
      </w:r>
      <w:r>
        <w:rPr>
          <w:rFonts w:hint="eastAsia"/>
        </w:rPr>
        <w:t>　　图 11： 连续波式产品图片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全球不同工作频段基于速调管的射频单元销售额2021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全球不同工作频段基于速调管的射频单元市场份额2025 &amp; 2032</w:t>
      </w:r>
      <w:r>
        <w:rPr>
          <w:rFonts w:hint="eastAsia"/>
        </w:rPr>
        <w:br/>
      </w:r>
      <w:r>
        <w:rPr>
          <w:rFonts w:hint="eastAsia"/>
        </w:rPr>
        <w:t>　　图 15： S波段产品图片</w:t>
      </w:r>
      <w:r>
        <w:rPr>
          <w:rFonts w:hint="eastAsia"/>
        </w:rPr>
        <w:br/>
      </w:r>
      <w:r>
        <w:rPr>
          <w:rFonts w:hint="eastAsia"/>
        </w:rPr>
        <w:t>　　图 16： C波段产品图片</w:t>
      </w:r>
      <w:r>
        <w:rPr>
          <w:rFonts w:hint="eastAsia"/>
        </w:rPr>
        <w:br/>
      </w:r>
      <w:r>
        <w:rPr>
          <w:rFonts w:hint="eastAsia"/>
        </w:rPr>
        <w:t>　　图 17： X波段产品图片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全球不同应用基于速调管的射频单元市场份额2025 &amp; 2032</w:t>
      </w:r>
      <w:r>
        <w:rPr>
          <w:rFonts w:hint="eastAsia"/>
        </w:rPr>
        <w:br/>
      </w:r>
      <w:r>
        <w:rPr>
          <w:rFonts w:hint="eastAsia"/>
        </w:rPr>
        <w:t>　　图 21： 科研加速器与光源</w:t>
      </w:r>
      <w:r>
        <w:rPr>
          <w:rFonts w:hint="eastAsia"/>
        </w:rPr>
        <w:br/>
      </w:r>
      <w:r>
        <w:rPr>
          <w:rFonts w:hint="eastAsia"/>
        </w:rPr>
        <w:t>　　图 22： 医疗加速器</w:t>
      </w:r>
      <w:r>
        <w:rPr>
          <w:rFonts w:hint="eastAsia"/>
        </w:rPr>
        <w:br/>
      </w:r>
      <w:r>
        <w:rPr>
          <w:rFonts w:hint="eastAsia"/>
        </w:rPr>
        <w:t>　　图 23： 工业加速器与加工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2025年全球前五大生产商基于速调管的射频单元市场份额</w:t>
      </w:r>
      <w:r>
        <w:rPr>
          <w:rFonts w:hint="eastAsia"/>
        </w:rPr>
        <w:br/>
      </w:r>
      <w:r>
        <w:rPr>
          <w:rFonts w:hint="eastAsia"/>
        </w:rPr>
        <w:t>　　图 26： 2025年全球基于速调管的射频单元第一梯队、第二梯队和第三梯队厂商及市场份额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全球基于速调管的射频单元产能、产量、产能利用率及发展趋势（2021-2032）&amp;（台）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全球基于速调管的射频单元产量、需求量及发展趋势（2021-2032）&amp;（台）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全球主要地区基于速调管的射频单元产量市场份额（2021-2032）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中国基于速调管的射频单元产能、产量、产能利用率及发展趋势（2021-2032）&amp;（台）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中国基于速调管的射频单元产量、市场需求量及发展趋势（2021-2032）&amp;（台）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全球基于速调管的射频单元市场销售额及增长率：（2021-2032）&amp;（万元）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全球市场基于速调管的射频单元市场规模：2021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全球市场基于速调管的射频单元销量及增长率（2021-2032）&amp;（台）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全球市场基于速调管的射频单元价格趋势（2021-2032）&amp;（元/台）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36： 全球主要地区基于速调管的射频单元销售收入（2021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全球主要地区基于速调管的射频单元销售收入市场份额（2021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北美市场基于速调管的射频单元销量及增长率（2021-2032）&amp;（台）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北美市场基于速调管的射频单元收入及增长率（2021-2032）&amp;（万元）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欧洲市场基于速调管的射频单元销量及增长率（2021-2032）&amp;（台）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欧洲市场基于速调管的射频单元收入及增长率（2021-2032）&amp;（万元）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中国市场基于速调管的射频单元销量及增长率（2021-2032）&amp;（台）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中国市场基于速调管的射频单元收入及增长率（2021-2032）&amp;（万元）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日本市场基于速调管的射频单元销量及增长率（2021-2032）&amp;（台）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日本市场基于速调管的射频单元收入及增长率（2021-2032）&amp;（万元）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东南亚市场基于速调管的射频单元销量及增长率（2021-2032）&amp;（台）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东南亚市场基于速调管的射频单元收入及增长率（2021-2032）&amp;（万元）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印度市场基于速调管的射频单元销量及增长率（2021-2032）&amp;（台）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印度市场基于速调管的射频单元收入及增长率（2021-2032）&amp;（万元）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南美市场基于速调管的射频单元销量及增长率（2021-2032）&amp;（台）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南美市场基于速调管的射频单元收入及增长率（2021-2032）&amp;（万元）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中东市场基于速调管的射频单元销量及增长率（2021-2032）&amp;（台）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53： 中东市场基于速调管的射频单元收入及增长率（2021-2032）&amp;（万元）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全球不同产品类型基于速调管的射频单元价格走势（2021-2032）&amp;（元/台）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全球不同应用基于速调管的射频单元价格走势（2021-2032）&amp;（元/台）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基于速调管的射频单元中国企业SWOT分析</w:t>
      </w:r>
      <w:r>
        <w:rPr>
          <w:rFonts w:hint="eastAsia"/>
        </w:rPr>
        <w:br/>
      </w:r>
      <w:r>
        <w:rPr>
          <w:rFonts w:hint="eastAsia"/>
        </w:rPr>
        <w:t>　　图 57： 基于速调管的射频单元产业链</w:t>
      </w:r>
      <w:r>
        <w:rPr>
          <w:rFonts w:hint="eastAsia"/>
        </w:rPr>
        <w:br/>
      </w:r>
      <w:r>
        <w:rPr>
          <w:rFonts w:hint="eastAsia"/>
        </w:rPr>
        <w:t>　　图 58： 基于速调管的射频单元行业采购模式分析</w:t>
      </w:r>
      <w:r>
        <w:rPr>
          <w:rFonts w:hint="eastAsia"/>
        </w:rPr>
        <w:br/>
      </w:r>
      <w:r>
        <w:rPr>
          <w:rFonts w:hint="eastAsia"/>
        </w:rPr>
        <w:t>　　图 59： 基于速调管的射频单元行业生产模式</w:t>
      </w:r>
      <w:r>
        <w:rPr>
          <w:rFonts w:hint="eastAsia"/>
        </w:rPr>
        <w:br/>
      </w:r>
      <w:r>
        <w:rPr>
          <w:rFonts w:hint="eastAsia"/>
        </w:rPr>
        <w:t>　　图 60： 基于速调管的射频单元行业销售模式分析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bc6c346450400a" w:history="1">
        <w:r>
          <w:rPr>
            <w:rStyle w:val="Hyperlink"/>
          </w:rPr>
          <w:t>2026-2032年全球与中国基于速调管的射频单元行业调研及前景趋势预测报告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5925839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bc6c346450400a" w:history="1">
        <w:r>
          <w:rPr>
            <w:rStyle w:val="Hyperlink"/>
          </w:rPr>
          <w:t>https://www.20087.com/9/83/JiYuSuDiaoGuanDeShePinDanYuanFaZhanXianZhuangQianJing.html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baf58766b584ff6" w:history="1">
      <w:r>
        <w:rPr>
          <w:rStyle w:val="Hyperlink"/>
        </w:rPr>
        <w:t>2026-2032年全球与中国基于速调管的射频单元行业调研及前景趋势预测报告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3/JiYuSuDiaoGuanDeShePinDanYuanFaZhanXianZhuangQianJing.html" TargetMode="External" Id="Re9bc6c34645040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3/JiYuSuDiaoGuanDeShePinDanYuanFaZhanXianZhuangQianJing.html" TargetMode="External" Id="R9baf58766b584ff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2026-06-22T04:49:25Z</dcterms:created>
  <dcterms:modified xsi:type="dcterms:W3CDTF">2026-06-22T05:49:25Z</dcterms:modified>
  <dc:subject>2026-2032年全球与中国基于速调管的射频单元行业调研及前景趋势预测报告</dc:subject>
  <dc:title>2026-2032年全球与中国基于速调管的射频单元行业调研及前景趋势预测报告</dc:title>
  <cp:keywords>2026-2032年全球与中国基于速调管的射频单元行业调研及前景趋势预测报告</cp:keywords>
  <dc:description>2026-2032年全球与中国基于速调管的射频单元行业调研及前景趋势预测报告</dc:description>
</cp:coreProperties>
</file>