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c4f94759b74f01" w:history="1">
              <w:r>
                <w:rPr>
                  <w:rStyle w:val="Hyperlink"/>
                </w:rPr>
                <w:t>2026-2032年中国工业热泵行业调研与市场前景预测报告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c4f94759b74f01" w:history="1">
              <w:r>
                <w:rPr>
                  <w:rStyle w:val="Hyperlink"/>
                </w:rPr>
                <w:t>2026-2032年中国工业热泵行业调研与市场前景预测报告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c4f94759b74f01" w:history="1">
                <w:r>
                  <w:rPr>
                    <w:rStyle w:val="Hyperlink"/>
                  </w:rPr>
                  <w:t>https://www.20087.com/9/83/GongYeReBengXianZhuangYuQianJingFenXi.html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热泵是高效回收与升级低品位热能的关键装备，已在食品加工、化工、制药、纺织印染及区域供热等中低温热需求场景中逐步推广。工业热泵技术路线包括蒸汽压缩式、吸收式及吸附式热泵，其中电动压缩式凭借高能效比和模块化设计占据主导地位。近年来，随着高温工质（如R1234ze、R718）与高效压缩机技术的突破，工业热泵的输出温度上限已延伸至150℃以上，覆盖更多工艺热需求。同时，系统集成能力显著增强，可与余热回收网络、太阳能集热器及储能装置协同运行，提升整体能源利用效率。然而，初始投资较高、复杂工况适配性不足以及缺乏标准化设计规范，仍是阻碍其在中小企业广泛部署的主要障碍。</w:t>
      </w:r>
      <w:r>
        <w:rPr>
          <w:rFonts w:hint="eastAsia"/>
        </w:rPr>
        <w:br/>
      </w:r>
      <w:r>
        <w:rPr>
          <w:rFonts w:hint="eastAsia"/>
        </w:rPr>
        <w:t>　　未来，工业热泵将朝着高温化、智能化与系统耦合化方向加速演进。一方面，新型跨临界循环、复叠式热泵及磁热/电热驱动技术的研发，将推动输出温度突破200℃，切入蒸汽替代与干燥脱水等高价值应用。另一方面，数字孪生与AI优化算法的引入，将实现热泵系统基于实时负荷、电价信号与设备状态的自适应调控，最大化运行经济性。在能源系统层面，工业热泵有望成为工业园区综合能源站的核心单元，与绿电、绿氢及碳捕集设施联动，构建近零碳热力供应体系。此外，随着全球碳关税机制落地，高耗热行业的脱碳压力将转化为工业热泵的刚性需求，促使其从节能设备升级为工业绿色转型的战略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c4f94759b74f01" w:history="1">
        <w:r>
          <w:rPr>
            <w:rStyle w:val="Hyperlink"/>
          </w:rPr>
          <w:t>2026-2032年中国工业热泵行业调研与市场前景预测报告</w:t>
        </w:r>
      </w:hyperlink>
      <w:r>
        <w:rPr>
          <w:rFonts w:hint="eastAsia"/>
        </w:rPr>
        <w:t>》基于国家统计局及相关行业协会的权威数据，系统分析了工业热泵行业的市场规模、产业链结构及技术现状，并对工业热泵发展趋势与市场前景进行了科学预测。报告重点解读了行业重点企业的竞争策略与品牌影响力，全面评估了工业热泵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工业热泵市场概述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按照不同产品类型，工业热泵主要可以分为如下几个类别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中国不同产品类型工业热泵增长趋势2021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低于70°C</w:t>
      </w:r>
      <w:r>
        <w:rPr>
          <w:rFonts w:hint="eastAsia"/>
        </w:rPr>
        <w:br/>
      </w:r>
      <w:r>
        <w:rPr>
          <w:rFonts w:hint="eastAsia"/>
        </w:rPr>
        <w:t>　　　　1.2.3 70°C-90°C</w:t>
      </w:r>
      <w:r>
        <w:rPr>
          <w:rFonts w:hint="eastAsia"/>
        </w:rPr>
        <w:br/>
      </w:r>
      <w:r>
        <w:rPr>
          <w:rFonts w:hint="eastAsia"/>
        </w:rPr>
        <w:t>　　　　1.2.4 90°C-120°C</w:t>
      </w:r>
      <w:r>
        <w:rPr>
          <w:rFonts w:hint="eastAsia"/>
        </w:rPr>
        <w:br/>
      </w:r>
      <w:r>
        <w:rPr>
          <w:rFonts w:hint="eastAsia"/>
        </w:rPr>
        <w:t>　　　　1.2.5 超过120°C</w:t>
      </w:r>
      <w:r>
        <w:rPr>
          <w:rFonts w:hint="eastAsia"/>
        </w:rPr>
        <w:br/>
      </w:r>
      <w:r>
        <w:rPr>
          <w:rFonts w:hint="eastAsia"/>
        </w:rPr>
        <w:t>　　1.3 从不同应用，工业热泵主要包括如下几个方面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中国不同应用工业热泵增长趋势2021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食品行业</w:t>
      </w:r>
      <w:r>
        <w:rPr>
          <w:rFonts w:hint="eastAsia"/>
        </w:rPr>
        <w:br/>
      </w:r>
      <w:r>
        <w:rPr>
          <w:rFonts w:hint="eastAsia"/>
        </w:rPr>
        <w:t>　　　　1.3.3 工业制造</w:t>
      </w:r>
      <w:r>
        <w:rPr>
          <w:rFonts w:hint="eastAsia"/>
        </w:rPr>
        <w:br/>
      </w:r>
      <w:r>
        <w:rPr>
          <w:rFonts w:hint="eastAsia"/>
        </w:rPr>
        <w:t>　　　　1.3.4 化工领域</w:t>
      </w:r>
      <w:r>
        <w:rPr>
          <w:rFonts w:hint="eastAsia"/>
        </w:rPr>
        <w:br/>
      </w:r>
      <w:r>
        <w:rPr>
          <w:rFonts w:hint="eastAsia"/>
        </w:rPr>
        <w:t>　　　　1.3.5 电子电器</w:t>
      </w:r>
      <w:r>
        <w:rPr>
          <w:rFonts w:hint="eastAsia"/>
        </w:rPr>
        <w:br/>
      </w:r>
      <w:r>
        <w:rPr>
          <w:rFonts w:hint="eastAsia"/>
        </w:rPr>
        <w:t>　　　　1.3.6 石油精炼</w:t>
      </w:r>
      <w:r>
        <w:rPr>
          <w:rFonts w:hint="eastAsia"/>
        </w:rPr>
        <w:br/>
      </w:r>
      <w:r>
        <w:rPr>
          <w:rFonts w:hint="eastAsia"/>
        </w:rPr>
        <w:t>　　　　1.3.7 金属工业</w:t>
      </w:r>
      <w:r>
        <w:rPr>
          <w:rFonts w:hint="eastAsia"/>
        </w:rPr>
        <w:br/>
      </w:r>
      <w:r>
        <w:rPr>
          <w:rFonts w:hint="eastAsia"/>
        </w:rPr>
        <w:t>　　　　1.3.8 其他领域</w:t>
      </w:r>
      <w:r>
        <w:rPr>
          <w:rFonts w:hint="eastAsia"/>
        </w:rPr>
        <w:br/>
      </w:r>
      <w:r>
        <w:rPr>
          <w:rFonts w:hint="eastAsia"/>
        </w:rPr>
        <w:t>　　1.4 中国工业热泵发展现状及未来趋势（2021-2032）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中国市场工业热泵收入及增长率（2021-2032）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中国市场工业热泵销量及增长率（2021-2032）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中国市场主要工业热泵厂商分析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中国市场主要厂商工业热泵销量及市场占有率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中国市场主要厂商工业热泵销量（2021-2026）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中国市场主要厂商工业热泵销量市场份额（2021-2026）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中国市场主要厂商工业热泵收入及市场占有率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中国市场主要厂商工业热泵收入（2021-2026）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中国市场主要厂商工业热泵收入市场份额（2021-2026）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2025年中国市场主要厂商工业热泵收入排名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中国市场主要厂商工业热泵价格（2021-2026）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中国市场主要厂商工业热泵总部及产地分布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中国市场主要厂商成立时间及工业热泵商业化日期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中国市场主要厂商工业热泵产品类型及应用</w:t>
      </w:r>
      <w:r>
        <w:rPr>
          <w:rFonts w:hint="eastAsia"/>
        </w:rPr>
        <w:br/>
      </w:r>
      <w:r>
        <w:rPr>
          <w:rFonts w:hint="eastAsia"/>
        </w:rPr>
        <w:t>　　2.7 工业热泵行业集中度、竞争程度分析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工业热泵行业集中度分析：2025年中国Top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中国市场工业热泵第一梯队、第二梯队和第三梯队厂商（品牌）及2025年市场份额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重点企业（16）基本信息、工业热泵生产基地、总部、竞争对手及市场地位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工业热泵产品规格、参数及市场应用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重点企业（17）基本信息、工业热泵生产基地、总部、竞争对手及市场地位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工业热泵产品规格、参数及市场应用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重点企业（17）在中国市场工业热泵销量、收入、价格及毛利率（2021-2026）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重点企业（18）基本信息、工业热泵生产基地、总部、竞争对手及市场地位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工业热泵产品规格、参数及市场应用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重点企业（18）在中国市场工业热泵销量、收入、价格及毛利率（2021-2026）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重点企业（19）基本信息、工业热泵生产基地、总部、竞争对手及市场地位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工业热泵产品规格、参数及市场应用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重点企业（19）在中国市场工业热泵销量、收入、价格及毛利率（2021-2026）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重点企业（20）基本信息、工业热泵生产基地、总部、竞争对手及市场地位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工业热泵产品规格、参数及市场应用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重点企业（20）在中国市场工业热泵销量、收入、价格及毛利率（2021-2026）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不同产品类型工业热泵分析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中国市场不同产品类型工业热泵销量（2021-2032）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中国市场不同产品类型工业热泵销量及市场份额（2021-2026）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中国市场不同产品类型工业热泵销量预测（2027-2032）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中国市场不同产品类型工业热泵规模（2021-2032）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中国市场不同产品类型工业热泵规模及市场份额（2021-2026）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中国市场不同产品类型工业热泵规模预测（2027-2032）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中国市场不同产品类型工业热泵价格走势（2021-2032）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不同应用工业热泵分析</w:t>
      </w:r>
      <w:r>
        <w:rPr>
          <w:rFonts w:hint="eastAsia"/>
        </w:rPr>
        <w:br/>
      </w:r>
      <w:r>
        <w:rPr>
          <w:rFonts w:hint="eastAsia"/>
        </w:rPr>
        <w:t>　　5.1 中国市场不同应用工业热泵销量（2021-2032）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中国市场不同应用工业热泵销量及市场份额（2021-2026）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中国市场不同应用工业热泵销量预测（2027-2032）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中国市场不同应用工业热泵规模（2021-2032）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中国市场不同应用工业热泵规模及市场份额（2021-2026）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中国市场不同应用工业热泵规模预测（2027-2032）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中国市场不同应用工业热泵价格走势（2021-2032）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工业热泵行业发展分析---发展趋势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工业热泵行业发展分析---厂商壁垒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工业热泵行业发展分析---驱动因素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工业热泵行业发展分析---制约因素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工业热泵中国企业SWOT分析</w:t>
      </w:r>
      <w:r>
        <w:rPr>
          <w:rFonts w:hint="eastAsia"/>
        </w:rPr>
        <w:br/>
      </w:r>
      <w:r>
        <w:rPr>
          <w:rFonts w:hint="eastAsia"/>
        </w:rPr>
        <w:t>　　6.6 工业热泵行业发展分析---行业政策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工业热泵行业产业链简介</w:t>
      </w:r>
      <w:r>
        <w:rPr>
          <w:rFonts w:hint="eastAsia"/>
        </w:rPr>
        <w:br/>
      </w:r>
      <w:r>
        <w:rPr>
          <w:rFonts w:hint="eastAsia"/>
        </w:rPr>
        <w:t>　　7.2 工业热泵产业链分析-上游</w:t>
      </w:r>
      <w:r>
        <w:rPr>
          <w:rFonts w:hint="eastAsia"/>
        </w:rPr>
        <w:br/>
      </w:r>
      <w:r>
        <w:rPr>
          <w:rFonts w:hint="eastAsia"/>
        </w:rPr>
        <w:t>　　7.3 工业热泵产业链分析-中游</w:t>
      </w:r>
      <w:r>
        <w:rPr>
          <w:rFonts w:hint="eastAsia"/>
        </w:rPr>
        <w:br/>
      </w:r>
      <w:r>
        <w:rPr>
          <w:rFonts w:hint="eastAsia"/>
        </w:rPr>
        <w:t>　　7.4 工业热泵产业链分析-下游</w:t>
      </w:r>
      <w:r>
        <w:rPr>
          <w:rFonts w:hint="eastAsia"/>
        </w:rPr>
        <w:br/>
      </w:r>
      <w:r>
        <w:rPr>
          <w:rFonts w:hint="eastAsia"/>
        </w:rPr>
        <w:t>　　7.5 工业热泵行业采购模式</w:t>
      </w:r>
      <w:r>
        <w:rPr>
          <w:rFonts w:hint="eastAsia"/>
        </w:rPr>
        <w:br/>
      </w:r>
      <w:r>
        <w:rPr>
          <w:rFonts w:hint="eastAsia"/>
        </w:rPr>
        <w:t>　　7.6 工业热泵行业生产模式</w:t>
      </w:r>
      <w:r>
        <w:rPr>
          <w:rFonts w:hint="eastAsia"/>
        </w:rPr>
        <w:br/>
      </w:r>
      <w:r>
        <w:rPr>
          <w:rFonts w:hint="eastAsia"/>
        </w:rPr>
        <w:t>　　7.7 工业热泵行业销售模式及销售渠道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中国本土工业热泵产能、产量分析</w:t>
      </w:r>
      <w:r>
        <w:rPr>
          <w:rFonts w:hint="eastAsia"/>
        </w:rPr>
        <w:br/>
      </w:r>
      <w:r>
        <w:rPr>
          <w:rFonts w:hint="eastAsia"/>
        </w:rPr>
        <w:t>　　8.1 中国工业热泵供需现状及预测（2021-2032）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中国工业热泵产能、产量、产能利用率及发展趋势（2021-2032）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中国工业热泵产量、市场需求量及发展趋势（2021-2032）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中国工业热泵进出口分析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中国市场工业热泵主要进口来源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中国市场工业热泵主要出口目的地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[中:智林]附录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不同产品类型工业热泵市场规模2021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不同应用工业热泵市场规模2021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中国市场主要厂商工业热泵销量（2021-2026）&amp;（台）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中国市场主要厂商工业热泵销量市场份额（2021-2026）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中国市场主要厂商工业热泵收入（2021-2026）&amp;（万元）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中国市场主要厂商工业热泵收入份额（2021-2026）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2025年中国主要生产商工业热泵收入排名（万元）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中国市场主要厂商工业热泵价格（2021-2026）&amp;（元/台）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中国市场主要厂商工业热泵总部及产地分布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中国市场主要厂商成立时间及工业热泵商业化日期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中国市场主要厂商工业热泵产品类型及应用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2025年中国市场工业热泵主要厂商市场地位（第一梯队、第二梯队和第三梯队）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工业热泵市场投资、并购等现状分析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工业热泵销量（台）、收入（万元）、价格（元/台）及毛利率（2021-2026）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工业热泵销量（台）、收入（万元）、价格（元/台）及毛利率（2021-2026）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工业热泵销量（台）、收入（万元）、价格（元/台）及毛利率（2021-2026）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工业热泵销量（台）、收入（万元）、价格（元/台）及毛利率（2021-2026）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工业热泵销量（台）、收入（万元）、价格（元/台）及毛利率（2021-2026）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工业热泵销量（台）、收入（万元）、价格（元/台）及毛利率（2021-2026）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工业热泵销量（台）、收入（万元）、价格（元/台）及毛利率（2021-2026）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工业热泵销量（台）、收入（万元）、价格（元/台）及毛利率（2021-2026）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工业热泵销量（台）、收入（万元）、价格（元/台）及毛利率（2021-2026）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工业热泵销量（台）、收入（万元）、价格（元/台）及毛利率（2021-2026）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工业热泵生产基地、总部、竞争对手及市场地位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工业热泵产品规格、参数及市场应用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工业热泵销量（台）、收入（万元）、价格（元/台）及毛利率（2021-2026）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工业热泵生产基地、总部、竞争对手及市场地位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工业热泵产品规格、参数及市场应用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工业热泵销量（台）、收入（万元）、价格（元/台）及毛利率（2021-2026）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工业热泵生产基地、总部、竞争对手及市场地位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工业热泵产品规格、参数及市场应用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工业热泵销量（台）、收入（万元）、价格（元/台）及毛利率（2021-2026）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工业热泵生产基地、总部、竞争对手及市场地位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工业热泵产品规格、参数及市场应用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工业热泵销量（台）、收入（万元）、价格（元/台）及毛利率（2021-2026）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工业热泵生产基地、总部、竞争对手及市场地位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工业热泵产品规格、参数及市场应用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工业热泵销量（台）、收入（万元）、价格（元/台）及毛利率（2021-2026）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工业热泵生产基地、总部、竞争对手及市场地位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工业热泵产品规格、参数及市场应用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工业热泵销量（台）、收入（万元）、价格（元/台）及毛利率（2021-2026）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工业热泵生产基地、总部、竞争对手及市场地位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工业热泵产品规格、参数及市场应用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工业热泵销量（台）、收入（万元）、价格（元/台）及毛利率（2021-2026）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工业热泵生产基地、总部、竞争对手及市场地位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工业热泵产品规格、参数及市场应用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工业热泵销量（台）、收入（万元）、价格（元/台）及毛利率（2021-2026）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工业热泵生产基地、总部、竞争对手及市场地位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工业热泵产品规格、参数及市场应用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工业热泵销量（台）、收入（万元）、价格（元/台）及毛利率（2021-2026）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工业热泵生产基地、总部、竞争对手及市场地位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工业热泵产品规格、参数及市场应用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工业热泵销量（台）、收入（万元）、价格（元/台）及毛利率（2021-2026）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中国市场不同产品类型工业热泵销量（2021-2026）&amp;（台）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中国市场不同产品类型工业热泵销量市场份额（2021-2026）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中国市场不同产品类型工业热泵销量预测（2027-2032）&amp;（台）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中国市场不同产品类型工业热泵销量市场份额预测（2027-2032）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中国市场不同产品类型工业热泵规模（2021-2026）&amp;（万元）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中国市场不同产品类型工业热泵规模市场份额（2021-2026）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中国市场不同产品类型工业热泵规模预测（2027-2032）&amp;（万元）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中国市场不同产品类型工业热泵规模市场份额预测（2027-2032）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中国市场不同应用工业热泵销量（2021-2026）&amp;（台）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中国市场不同应用工业热泵销量市场份额（2021-2026）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中国市场不同应用工业热泵销量预测（2027-2032）&amp;（台）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中国市场不同应用工业热泵销量市场份额预测（2027-2032）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中国市场不同应用工业热泵规模（2021-2026）&amp;（万元）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中国市场不同应用工业热泵规模市场份额（2021-2026）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中国市场不同应用工业热泵规模预测（2027-2032）&amp;（万元）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中国市场不同应用工业热泵规模市场份额预测（2027-2032）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工业热泵行业发展分析---发展趋势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工业热泵行业发展分析---厂商壁垒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工业热泵行业发展分析---驱动因素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工业热泵行业发展分析---制约因素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工业热泵行业相关重点政策一览</w:t>
      </w:r>
      <w:r>
        <w:rPr>
          <w:rFonts w:hint="eastAsia"/>
        </w:rPr>
        <w:br/>
      </w:r>
      <w:r>
        <w:rPr>
          <w:rFonts w:hint="eastAsia"/>
        </w:rPr>
        <w:t>　　表 135： 工业热泵行业供应链分析</w:t>
      </w:r>
      <w:r>
        <w:rPr>
          <w:rFonts w:hint="eastAsia"/>
        </w:rPr>
        <w:br/>
      </w:r>
      <w:r>
        <w:rPr>
          <w:rFonts w:hint="eastAsia"/>
        </w:rPr>
        <w:t>　　表 136： 工业热泵上游原料供应商</w:t>
      </w:r>
      <w:r>
        <w:rPr>
          <w:rFonts w:hint="eastAsia"/>
        </w:rPr>
        <w:br/>
      </w:r>
      <w:r>
        <w:rPr>
          <w:rFonts w:hint="eastAsia"/>
        </w:rPr>
        <w:t>　　表 137： 工业热泵行业主要下游客户</w:t>
      </w:r>
      <w:r>
        <w:rPr>
          <w:rFonts w:hint="eastAsia"/>
        </w:rPr>
        <w:br/>
      </w:r>
      <w:r>
        <w:rPr>
          <w:rFonts w:hint="eastAsia"/>
        </w:rPr>
        <w:t>　　表 138： 工业热泵典型经销商</w:t>
      </w:r>
      <w:r>
        <w:rPr>
          <w:rFonts w:hint="eastAsia"/>
        </w:rPr>
        <w:br/>
      </w:r>
      <w:r>
        <w:rPr>
          <w:rFonts w:hint="eastAsia"/>
        </w:rPr>
        <w:t>　　表 139： 中国工业热泵产量、销量、进口量及出口量（2021-2026）&amp;（台）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中国工业热泵产量、销量、进口量及出口量预测（2027-2032）&amp;（台）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中国市场工业热泵主要进口来源</w:t>
      </w:r>
      <w:r>
        <w:rPr>
          <w:rFonts w:hint="eastAsia"/>
        </w:rPr>
        <w:br/>
      </w:r>
      <w:r>
        <w:rPr>
          <w:rFonts w:hint="eastAsia"/>
        </w:rPr>
        <w:t>　　表 142： 中国市场工业热泵主要出口目的地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工业热泵产品图片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中国不同产品类型工业热泵市场规模市场份额2025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低于70°C产品图片</w:t>
      </w:r>
      <w:r>
        <w:rPr>
          <w:rFonts w:hint="eastAsia"/>
        </w:rPr>
        <w:br/>
      </w:r>
      <w:r>
        <w:rPr>
          <w:rFonts w:hint="eastAsia"/>
        </w:rPr>
        <w:t>　　图 4： 70°C-90°C产品图片</w:t>
      </w:r>
      <w:r>
        <w:rPr>
          <w:rFonts w:hint="eastAsia"/>
        </w:rPr>
        <w:br/>
      </w:r>
      <w:r>
        <w:rPr>
          <w:rFonts w:hint="eastAsia"/>
        </w:rPr>
        <w:t>　　图 5： 90°C-120°C产品图片</w:t>
      </w:r>
      <w:r>
        <w:rPr>
          <w:rFonts w:hint="eastAsia"/>
        </w:rPr>
        <w:br/>
      </w:r>
      <w:r>
        <w:rPr>
          <w:rFonts w:hint="eastAsia"/>
        </w:rPr>
        <w:t>　　图 6： 超过120°C产品图片</w:t>
      </w:r>
      <w:r>
        <w:rPr>
          <w:rFonts w:hint="eastAsia"/>
        </w:rPr>
        <w:br/>
      </w:r>
      <w:r>
        <w:rPr>
          <w:rFonts w:hint="eastAsia"/>
        </w:rPr>
        <w:t>　　图 7： 中国不同应用工业热泵市场份额2025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食品行业</w:t>
      </w:r>
      <w:r>
        <w:rPr>
          <w:rFonts w:hint="eastAsia"/>
        </w:rPr>
        <w:br/>
      </w:r>
      <w:r>
        <w:rPr>
          <w:rFonts w:hint="eastAsia"/>
        </w:rPr>
        <w:t>　　图 9： 工业制造</w:t>
      </w:r>
      <w:r>
        <w:rPr>
          <w:rFonts w:hint="eastAsia"/>
        </w:rPr>
        <w:br/>
      </w:r>
      <w:r>
        <w:rPr>
          <w:rFonts w:hint="eastAsia"/>
        </w:rPr>
        <w:t>　　图 10： 化工领域</w:t>
      </w:r>
      <w:r>
        <w:rPr>
          <w:rFonts w:hint="eastAsia"/>
        </w:rPr>
        <w:br/>
      </w:r>
      <w:r>
        <w:rPr>
          <w:rFonts w:hint="eastAsia"/>
        </w:rPr>
        <w:t>　　图 11： 电子电器</w:t>
      </w:r>
      <w:r>
        <w:rPr>
          <w:rFonts w:hint="eastAsia"/>
        </w:rPr>
        <w:br/>
      </w:r>
      <w:r>
        <w:rPr>
          <w:rFonts w:hint="eastAsia"/>
        </w:rPr>
        <w:t>　　图 12： 石油精炼</w:t>
      </w:r>
      <w:r>
        <w:rPr>
          <w:rFonts w:hint="eastAsia"/>
        </w:rPr>
        <w:br/>
      </w:r>
      <w:r>
        <w:rPr>
          <w:rFonts w:hint="eastAsia"/>
        </w:rPr>
        <w:t>　　图 13： 金属工业</w:t>
      </w:r>
      <w:r>
        <w:rPr>
          <w:rFonts w:hint="eastAsia"/>
        </w:rPr>
        <w:br/>
      </w:r>
      <w:r>
        <w:rPr>
          <w:rFonts w:hint="eastAsia"/>
        </w:rPr>
        <w:t>　　图 14： 其他领域</w:t>
      </w:r>
      <w:r>
        <w:rPr>
          <w:rFonts w:hint="eastAsia"/>
        </w:rPr>
        <w:br/>
      </w:r>
      <w:r>
        <w:rPr>
          <w:rFonts w:hint="eastAsia"/>
        </w:rPr>
        <w:t>　　图 15： 中国市场工业热泵市场规模，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中国市场工业热泵收入及增长率（2021-2032）&amp;（万元）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中国市场工业热泵销量及增长率（2021-2032）&amp;（台）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2025年中国市场主要厂商工业热泵销量市场份额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2025年中国市场主要厂商工业热泵收入市场份额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2025年中国市场前五大厂商工业热泵市场份额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2025年中国市场工业热泵第一梯队、第二梯队和第三梯队厂商（品牌）及市场份额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中国市场不同产品类型工业热泵价格走势（2021-2032）&amp;（元/台）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中国市场不同应用工业热泵价格走势（2021-2032）&amp;（元/台）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工业热泵中国企业SWOT分析</w:t>
      </w:r>
      <w:r>
        <w:rPr>
          <w:rFonts w:hint="eastAsia"/>
        </w:rPr>
        <w:br/>
      </w:r>
      <w:r>
        <w:rPr>
          <w:rFonts w:hint="eastAsia"/>
        </w:rPr>
        <w:t>　　图 25： 工业热泵产业链</w:t>
      </w:r>
      <w:r>
        <w:rPr>
          <w:rFonts w:hint="eastAsia"/>
        </w:rPr>
        <w:br/>
      </w:r>
      <w:r>
        <w:rPr>
          <w:rFonts w:hint="eastAsia"/>
        </w:rPr>
        <w:t>　　图 26： 工业热泵行业采购模式分析</w:t>
      </w:r>
      <w:r>
        <w:rPr>
          <w:rFonts w:hint="eastAsia"/>
        </w:rPr>
        <w:br/>
      </w:r>
      <w:r>
        <w:rPr>
          <w:rFonts w:hint="eastAsia"/>
        </w:rPr>
        <w:t>　　图 27： 工业热泵行业生产模式分析</w:t>
      </w:r>
      <w:r>
        <w:rPr>
          <w:rFonts w:hint="eastAsia"/>
        </w:rPr>
        <w:br/>
      </w:r>
      <w:r>
        <w:rPr>
          <w:rFonts w:hint="eastAsia"/>
        </w:rPr>
        <w:t>　　图 28： 工业热泵行业销售模式分析</w:t>
      </w:r>
      <w:r>
        <w:rPr>
          <w:rFonts w:hint="eastAsia"/>
        </w:rPr>
        <w:br/>
      </w:r>
      <w:r>
        <w:rPr>
          <w:rFonts w:hint="eastAsia"/>
        </w:rPr>
        <w:t>　　图 29： 中国工业热泵产能、产量、产能利用率及发展趋势（2021-2032）&amp;（台）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中国工业热泵产量、市场需求量及发展趋势（2021-2032）&amp;（台）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c4f94759b74f01" w:history="1">
        <w:r>
          <w:rPr>
            <w:rStyle w:val="Hyperlink"/>
          </w:rPr>
          <w:t>2026-2032年中国工业热泵行业调研与市场前景预测报告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c4f94759b74f01" w:history="1">
        <w:r>
          <w:rPr>
            <w:rStyle w:val="Hyperlink"/>
          </w:rPr>
          <w:t>https://www.20087.com/9/83/GongYeReBengXianZhuangYuQianJingFenXi.html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热点：高温热泵、工业热泵机组、热泵空调原理图、工业热泵烘干机原理、多频热泵原理、工业热泵蒸汽机组、热泵的概念、工业热泵十大品牌、热泵热回收系统原理图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2e7eaad85c4232" w:history="1">
      <w:r>
        <w:rPr>
          <w:rStyle w:val="Hyperlink"/>
        </w:rPr>
        <w:t>2026-2032年中国工业热泵行业调研与市场前景预测报告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GongYeReBengXianZhuangYuQianJingFenXi.html" TargetMode="External" Id="R9cc4f94759b74f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GongYeReBengXianZhuangYuQianJingFenXi.html" TargetMode="External" Id="R552e7eaad85c42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2025-12-09T00:39:50Z</dcterms:created>
  <dcterms:modified xsi:type="dcterms:W3CDTF">2025-12-09T01:39:50Z</dcterms:modified>
  <dc:subject>2026-2032年中国工业热泵行业调研与市场前景预测报告</dc:subject>
  <dc:title>2026-2032年中国工业热泵行业调研与市场前景预测报告</dc:title>
  <cp:keywords>2026-2032年中国工业热泵行业调研与市场前景预测报告</cp:keywords>
  <dc:description>2026-2032年中国工业热泵行业调研与市场前景预测报告</dc:description>
</cp:coreProperties>
</file>