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2741d4494af0" w:history="1">
              <w:r>
                <w:rPr>
                  <w:rStyle w:val="Hyperlink"/>
                </w:rPr>
                <w:t>2026-2032年中国微波消解萃取系统发展现状分析与前景趋势报告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2741d4494af0" w:history="1">
              <w:r>
                <w:rPr>
                  <w:rStyle w:val="Hyperlink"/>
                </w:rPr>
                <w:t>2026-2032年中国微波消解萃取系统发展现状分析与前景趋势报告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22741d4494af0" w:history="1">
                <w:r>
                  <w:rPr>
                    <w:rStyle w:val="Hyperlink"/>
                  </w:rPr>
                  <w:t>https://www.20087.com/9/53/WeiBoXiaoJieCuiQuXiTongDeXianZhuangYuQianJing.html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解萃取系统已确立在样品前处理领域的核心地位，成为环境监测、食品安全及地质冶金等行业进行痕量元素分析的标准配置。目前，微波消解萃取系统主流设备普遍采用密闭高压消解罐设计，配合高强度宇航复合纤维外罐，能够耐受强酸强碱腐蚀及极端压力环境。双磁控管变频控制技术的应用，实现了微波非脉冲连续发射，确保腔体内温度场与压力场的均匀分布。智能化方面，全罐红外测温与压电晶体压力传感技术已成标配，配合自弹出式防爆炉门与多重泄压结构，极大提升了实验操作的安全性。部分高端机型已集成无线远程操控模块，支持实验室信息管理系统无缝对接，实现了从样品加载到数据分析的全流程自动化管理。</w:t>
      </w:r>
      <w:r>
        <w:rPr>
          <w:rFonts w:hint="eastAsia"/>
        </w:rPr>
        <w:br/>
      </w:r>
      <w:r>
        <w:rPr>
          <w:rFonts w:hint="eastAsia"/>
        </w:rPr>
        <w:t>　　未来，微波消解萃取系统将向“超级微波技术+AI智能决策”方向深度演进。市场调研网指出，超级微波化学技术将打破传统局限，通过单反应室预加压设计，将反应温度提升至超临界水状态，大幅缩短难溶样品的消解时间。AI算法引入将赋予设备自我学习能力，系统可根据样品基质特性自动匹配最佳升温曲线与功率输出，实现“一键式”无人值守操作。功能集成方面，消解、萃取与合成多功能一体化工作站将成为趋势，减少样品转移带来的污染风险。此外，绿色化学理念将贯穿设计全周期，低功耗待机模式与免试剂清洗技术的应用，将显著降低实验室运营成本与化学废液排放，推动分析测试行业向低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22741d4494af0" w:history="1">
        <w:r>
          <w:rPr>
            <w:rStyle w:val="Hyperlink"/>
          </w:rPr>
          <w:t>2026-2032年中国微波消解萃取系统发展现状分析与前景趋势报告</w:t>
        </w:r>
      </w:hyperlink>
      <w:r>
        <w:rPr>
          <w:rFonts w:hint="eastAsia"/>
        </w:rPr>
        <w:t>》，2025年微波消解萃取系统行业市场规模达 亿元，预计2032年市场规模将达 亿元，期间年均复合增长率（CAGR）达 %。报告依托多年行业监测数据，结合微波消解萃取系统行业现状与未来前景，系统分析了微波消解萃取系统市场需求、市场规模、产业链结构、价格机制及细分市场特征。报告对微波消解萃取系统市场前景进行了客观评估，预测了微波消解萃取系统行业发展趋势，并详细解读了品牌竞争格局、市场集中度及重点企业的运营表现。此外，报告通过SWOT分析识别了微波消解萃取系统行业机遇与潜在风险，为投资者和决策者提供了科学、规范的战略建议，助力把握微波消解萃取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微波消解萃取系统行业概述</w:t>
      </w:r>
      <w:r>
        <w:rPr>
          <w:rFonts w:hint="eastAsia"/>
        </w:rPr>
        <w:br/>
      </w:r>
      <w:r>
        <w:rPr>
          <w:rFonts w:hint="eastAsia"/>
        </w:rPr>
        <w:t>　　第一节 微波消解萃取系统定义与分类</w:t>
      </w:r>
      <w:r>
        <w:rPr>
          <w:rFonts w:hint="eastAsia"/>
        </w:rPr>
        <w:br/>
      </w:r>
      <w:r>
        <w:rPr>
          <w:rFonts w:hint="eastAsia"/>
        </w:rPr>
        <w:t>　　第二节 微波消解萃取系统应用领域</w:t>
      </w:r>
      <w:r>
        <w:rPr>
          <w:rFonts w:hint="eastAsia"/>
        </w:rPr>
        <w:br/>
      </w:r>
      <w:r>
        <w:rPr>
          <w:rFonts w:hint="eastAsia"/>
        </w:rPr>
        <w:t>　　第三节 微波消解萃取系统行业经济指标分析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微波消解萃取系统产业链及经营模式分析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三、微波消解萃取系统销售模式及销售渠道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全球微波消解萃取系统市场发展综述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2020-2025年全球微波消解萃取系统市场规模与趋势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主要国家与地区微波消解萃取系统市场分析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2026-2032年全球微波消解萃取系统行业发展趋势与前景预测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中国微波消解萃取系统行业市场分析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2025-2026年微波消解萃取系统产能与投资动态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一、国内微波消解萃取系统产能及利用情况</w:t>
      </w:r>
      <w:r>
        <w:rPr>
          <w:rFonts w:hint="eastAsia"/>
        </w:rPr>
        <w:br/>
      </w:r>
      <w:r>
        <w:rPr>
          <w:rFonts w:hint="eastAsia"/>
        </w:rPr>
        <w:t>　　　　二、微波消解萃取系统产能扩张与投资动态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2026-2032年微波消解萃取系统行业产量统计与趋势预测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一、2020-2025年微波消解萃取系统行业产量数据统计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1、2020-2025年微波消解萃取系统产量及增长趋势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2、2020-2025年微波消解萃取系统细分产品产量及份额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二、影响微波消解萃取系统产量的关键因素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三、2026-2032年微波消解萃取系统产量预测</w:t>
      </w:r>
      <w:r>
        <w:rPr>
          <w:rFonts w:hint="eastAsia"/>
        </w:rPr>
        <w:br/>
      </w:r>
      <w:r>
        <w:rPr>
          <w:rFonts w:hint="eastAsia"/>
        </w:rPr>
        <w:t>　　第三节 2026-2032年微波消解萃取系统市场需求与销售分析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一、2025-2026年微波消解萃取系统行业需求现状</w:t>
      </w:r>
      <w:r>
        <w:rPr>
          <w:rFonts w:hint="eastAsia"/>
        </w:rPr>
        <w:br/>
      </w:r>
      <w:r>
        <w:rPr>
          <w:rFonts w:hint="eastAsia"/>
        </w:rPr>
        <w:t>　　　　二、微波消解萃取系统客户群体与需求特点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三、2020-2025年微波消解萃取系统行业销售规模分析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四、2026-2032年微波消解萃取系统市场增长潜力与规模预测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中国微波消解萃取系统细分市场与下游应用领域分析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微波消解萃取系统细分市场分析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一、2025-2026年微波消解萃取系统主要细分产品市场现状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微波消解萃取系统下游应用与客户群体分析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一、2025-2026年微波消解萃取系统各应用领域市场现状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2025-2026年微波消解萃取系统行业技术发展现状及趋势分析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微波消解萃取系统行业技术发展现状分析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国内外微波消解萃取系统行业技术差异与原因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微波消解萃取系统行业技术发展方向、趋势预测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提升微波消解萃取系统行业技术能力策略建议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微波消解萃取系统价格机制与竞争策略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一、2020-2025年微波消解萃取系统市场价格走势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微波消解萃取系统定价策略与方法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2026-2032年微波消解萃取系统价格竞争态势与趋势预测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中国微波消解萃取系统行业重点区域市场研究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2025-2026年重点区域微波消解萃取系统市场发展概况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二、2020-2025年微波消解萃取系统市场需求规模情况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三、2026-2032年微波消解萃取系统行业发展潜力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二、2020-2025年微波消解萃取系统市场需求规模情况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三、2026-2032年微波消解萃取系统行业发展潜力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二、2020-2025年微波消解萃取系统市场需求规模情况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三、2026-2032年微波消解萃取系统行业发展潜力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二、2020-2025年微波消解萃取系统市场需求规模情况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三、2026-2032年微波消解萃取系统行业发展潜力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二、2020-2025年微波消解萃取系统市场需求规模情况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三、2026-2032年微波消解萃取系统行业发展潜力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2020-2025年中国微波消解萃取系统行业进出口情况分析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微波消解萃取系统行业进口情况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一、2020-2025年微波消解萃取系统进口规模及增长情况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二、微波消解萃取系统主要进口来源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微波消解萃取系统行业出口情况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一、2020-2025年微波消解萃取系统出口规模及增长情况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二、微波消解萃取系统主要出口目的地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2020-2025年中国微波消解萃取系统行业总体发展与财务状况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2020-2025年中国微波消解萃取系统行业规模情况</w:t>
      </w:r>
      <w:r>
        <w:rPr>
          <w:rFonts w:hint="eastAsia"/>
        </w:rPr>
        <w:br/>
      </w:r>
      <w:r>
        <w:rPr>
          <w:rFonts w:hint="eastAsia"/>
        </w:rPr>
        <w:t>　　　　一、微波消解萃取系统行业企业数量规模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二、微波消解萃取系统行业从业人员规模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三、微波消解萃取系统行业市场敏感性分析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2020-2025年中国微波消解萃取系统行业财务能力分析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一、微波消解萃取系统行业盈利能力</w:t>
      </w:r>
      <w:r>
        <w:rPr>
          <w:rFonts w:hint="eastAsia"/>
        </w:rPr>
        <w:br/>
      </w:r>
      <w:r>
        <w:rPr>
          <w:rFonts w:hint="eastAsia"/>
        </w:rPr>
        <w:t>　　　　二、微波消解萃取系统行业偿债能力</w:t>
      </w:r>
      <w:r>
        <w:rPr>
          <w:rFonts w:hint="eastAsia"/>
        </w:rPr>
        <w:br/>
      </w:r>
      <w:r>
        <w:rPr>
          <w:rFonts w:hint="eastAsia"/>
        </w:rPr>
        <w:t>　　　　三、微波消解萃取系统行业营运能力</w:t>
      </w:r>
      <w:r>
        <w:rPr>
          <w:rFonts w:hint="eastAsia"/>
        </w:rPr>
        <w:br/>
      </w:r>
      <w:r>
        <w:rPr>
          <w:rFonts w:hint="eastAsia"/>
        </w:rPr>
        <w:t>　　　　四、微波消解萃取系统行业发展能力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微波消解萃取系统行业重点企业调研分析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二、企业微波消解萃取系统业务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二、企业微波消解萃取系统业务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二、企业微波消解萃取系统业务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二、企业微波消解萃取系统业务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二、企业微波消解萃取系统业务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二、企业微波消解萃取系统业务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中国微波消解萃取系统行业竞争格局分析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微波消解萃取系统行业竞争格局总览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2025-2026年微波消解萃取系统行业竞争力分析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2020-2025年微波消解萃取系统行业企业并购活动分析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2025-2026年微波消解萃取系统行业会展与招投标活动分析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一、微波消解萃取系统行业会展活动及其市场影响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2026年中国微波消解萃取系统企业发展企业发展策略与建议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微波消解萃取系统销售模式与渠道策略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微波消解萃取系统品牌与市场推广策略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微波消解萃取系统研发投入与技术创新能力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微波消解萃取系统合作联盟与资源整合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中国微波消解萃取系统行业风险与对策</w:t>
      </w:r>
      <w:r>
        <w:rPr>
          <w:rFonts w:hint="eastAsia"/>
        </w:rPr>
        <w:br/>
      </w:r>
      <w:r>
        <w:rPr>
          <w:rFonts w:hint="eastAsia"/>
        </w:rPr>
        <w:t>　　第一节 微波消解萃取系统行业SWOT分析</w:t>
      </w:r>
      <w:r>
        <w:rPr>
          <w:rFonts w:hint="eastAsia"/>
        </w:rPr>
        <w:br/>
      </w:r>
      <w:r>
        <w:rPr>
          <w:rFonts w:hint="eastAsia"/>
        </w:rPr>
        <w:t>　　　　一、微波消解萃取系统行业优势</w:t>
      </w:r>
      <w:r>
        <w:rPr>
          <w:rFonts w:hint="eastAsia"/>
        </w:rPr>
        <w:br/>
      </w:r>
      <w:r>
        <w:rPr>
          <w:rFonts w:hint="eastAsia"/>
        </w:rPr>
        <w:t>　　　　二、微波消解萃取系统行业劣势</w:t>
      </w:r>
      <w:r>
        <w:rPr>
          <w:rFonts w:hint="eastAsia"/>
        </w:rPr>
        <w:br/>
      </w:r>
      <w:r>
        <w:rPr>
          <w:rFonts w:hint="eastAsia"/>
        </w:rPr>
        <w:t>　　　　三、微波消解萃取系统市场机会</w:t>
      </w:r>
      <w:r>
        <w:rPr>
          <w:rFonts w:hint="eastAsia"/>
        </w:rPr>
        <w:br/>
      </w:r>
      <w:r>
        <w:rPr>
          <w:rFonts w:hint="eastAsia"/>
        </w:rPr>
        <w:t>　　　　四、微波消解萃取系统市场威胁</w:t>
      </w:r>
      <w:r>
        <w:rPr>
          <w:rFonts w:hint="eastAsia"/>
        </w:rPr>
        <w:br/>
      </w:r>
      <w:r>
        <w:rPr>
          <w:rFonts w:hint="eastAsia"/>
        </w:rPr>
        <w:t>　　第二节 微波消解萃取系统行业风险及对策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2026-2032年中国微波消解萃取系统行业前景与发展趋势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2025-2026年微波消解萃取系统行业发展环境分析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一、微波消解萃取系统行业主管部门与监管体制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二、微波消解萃取系统行业主要法律法规及政策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三、微波消解萃取系统行业标准与质量监管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2026-2032年微波消解萃取系统行业发展趋势与方向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2026-2032年微波消解萃取系统行业发展潜力与机遇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微波消解萃取系统行业研究结论与建议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中:智:林:：微波消解萃取系统行业发展建议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2020-2025年中国微波消解萃取系统市场规模及增长情况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2020-2025年中国微波消解萃取系统行业产量及增长趋势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2026-2032年中国微波消解萃取系统行业产量预测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2020-2025年中国微波消解萃取系统行业市场需求及增长情况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2026-2032年中国微波消解萃取系统行业市场需求预测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**地区微波消解萃取系统市场规模及增长情况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**地区微波消解萃取系统行业市场需求情况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**地区微波消解萃取系统市场规模及增长情况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**地区微波消解萃取系统行业市场需求情况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2020-2025年中国微波消解萃取系统行业出口情况分析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微波消解萃取系统重点企业经营情况分析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2026年微波消解萃取系统行业壁垒</w:t>
      </w:r>
      <w:r>
        <w:rPr>
          <w:rFonts w:hint="eastAsia"/>
        </w:rPr>
        <w:br/>
      </w:r>
      <w:r>
        <w:rPr>
          <w:rFonts w:hint="eastAsia"/>
        </w:rPr>
        <w:t>　　图表 2026年微波消解萃取系统市场前景分析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2026-2032年中国微波消解萃取系统市场规模预测</w:t>
      </w:r>
      <w:r>
        <w:rPr>
          <w:rFonts w:hint="eastAsia"/>
        </w:rPr>
        <w:br/>
      </w:r>
      <w:r>
        <w:rPr>
          <w:rFonts w:hint="eastAsia"/>
        </w:rPr>
        <w:t>　　图表 2026年微波消解萃取系统发展趋势预测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2741d4494af0" w:history="1">
        <w:r>
          <w:rPr>
            <w:rStyle w:val="Hyperlink"/>
          </w:rPr>
          <w:t>2026-2032年中国微波消解萃取系统发展现状分析与前景趋势报告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22741d4494af0" w:history="1">
        <w:r>
          <w:rPr>
            <w:rStyle w:val="Hyperlink"/>
          </w:rPr>
          <w:t>https://www.20087.com/9/53/WeiBoXiaoJieCuiQuXiTongDeXianZhuangYuQianJing.html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热点：超级微波消解仪、微波消解萃取系统的作用、微波消解仪十大品牌、微波消解萃取仪、微波萃取仪、密闭式智能微波消解/萃取仪、微波萃取技术的基本原理、微波萃取装置、微波消解管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0c367078b40f9" w:history="1">
      <w:r>
        <w:rPr>
          <w:rStyle w:val="Hyperlink"/>
        </w:rPr>
        <w:t>2026-2032年中国微波消解萃取系统发展现状分析与前景趋势报告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eiBoXiaoJieCuiQuXiTongDeXianZhuangYuQianJing.html" TargetMode="External" Id="Rf8922741d44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eiBoXiaoJieCuiQuXiTongDeXianZhuangYuQianJing.html" TargetMode="External" Id="R2f70c367078b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2026-04-17T06:19:29Z</dcterms:created>
  <dcterms:modified xsi:type="dcterms:W3CDTF">2026-04-17T07:19:29Z</dcterms:modified>
  <dc:subject>2026-2032年中国微波消解萃取系统发展现状分析与前景趋势报告</dc:subject>
  <dc:title>2026-2032年中国微波消解萃取系统发展现状分析与前景趋势报告</dc:title>
  <cp:keywords>2026-2032年中国微波消解萃取系统发展现状分析与前景趋势报告</cp:keywords>
  <dc:description>2026-2032年中国微波消解萃取系统发展现状分析与前景趋势报告</dc:description>
</cp:coreProperties>
</file>