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317b63e174cb5" w:history="1">
              <w:r>
                <w:rPr>
                  <w:rStyle w:val="Hyperlink"/>
                </w:rPr>
                <w:t>2024-2030年中国手机充电器行业发展研究与市场前景分析报告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317b63e174cb5" w:history="1">
              <w:r>
                <w:rPr>
                  <w:rStyle w:val="Hyperlink"/>
                </w:rPr>
                <w:t>2024-2030年中国手机充电器行业发展研究与市场前景分析报告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317b63e174cb5" w:history="1">
                <w:r>
                  <w:rPr>
                    <w:rStyle w:val="Hyperlink"/>
                  </w:rPr>
                  <w:t>https://www.20087.com/9/53/ShouJiChongDianQiDeFaZhanQianJing.html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手机充电器是智能手机不可或缺的配件，近年来经历了从单一充电功能到多功能集成的转变。随着快充技术的发展，如高通Quick Charge、USB PD和华为SuperCharge等，充电速度显著提升，有效缓解了用户对电池续航的焦虑。同时，无线充电技术的普及，使得充电过程更加便捷，摆脱了线缆束缚。环保和标准化也成为了行业趋势，欧盟等地区推动统一充电接口标准，减少电子垃圾。</w:t>
      </w:r>
      <w:r>
        <w:rPr>
          <w:rFonts w:hint="eastAsia"/>
        </w:rPr>
        <w:br/>
      </w:r>
      <w:r>
        <w:rPr>
          <w:rFonts w:hint="eastAsia"/>
        </w:rPr>
        <w:t>　　未来，手机充电器将更加注重智能化和便携性。通过集成AI芯片，充电器能够智能识别设备需求，自动调整输出功率，延长电池寿命。同时，可折叠、超薄设计的充电器将满足用户对便携性的需求，而无线充电技术将进一步集成到家具、车辆等场景中，实现无缝充电体验。此外，可再生能源充电，如太阳能充电板的结合，将成为绿色充电的探索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d317b63e174cb5" w:history="1">
        <w:r>
          <w:rPr>
            <w:rStyle w:val="Hyperlink"/>
          </w:rPr>
          <w:t>2024-2030年中国手机充电器行业发展研究与市场前景分析报告</w:t>
        </w:r>
      </w:hyperlink>
      <w:r>
        <w:rPr>
          <w:rFonts w:hint="eastAsia"/>
        </w:rPr>
        <w:t>全面剖析了手机充电器行业的市场规模、需求及价格动态。报告通过对手机充电器产业链的深入挖掘，详细分析了行业现状，并对手机充电器市场前景及发展趋势进行了科学预测。手机充电器报告还深入探索了各细分市场的特点，突出关注手机充电器重点企业的经营状况，全面揭示了手机充电器行业竞争格局、品牌影响力和市场集中度。手机充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手机充电器行业界定</w:t>
      </w:r>
      <w:r>
        <w:rPr>
          <w:rFonts w:hint="eastAsia"/>
        </w:rPr>
        <w:br/>
      </w:r>
      <w:r>
        <w:rPr>
          <w:rFonts w:hint="eastAsia"/>
        </w:rPr>
        <w:t>　　第一节 手机充电器行业定义</w:t>
      </w:r>
      <w:r>
        <w:rPr>
          <w:rFonts w:hint="eastAsia"/>
        </w:rPr>
        <w:br/>
      </w:r>
      <w:r>
        <w:rPr>
          <w:rFonts w:hint="eastAsia"/>
        </w:rPr>
        <w:t>　　第二节 手机充电器行业特点分析</w:t>
      </w:r>
      <w:r>
        <w:rPr>
          <w:rFonts w:hint="eastAsia"/>
        </w:rPr>
        <w:br/>
      </w:r>
      <w:r>
        <w:rPr>
          <w:rFonts w:hint="eastAsia"/>
        </w:rPr>
        <w:t>　　第三节 手机充电器行业发展历程</w:t>
      </w:r>
      <w:r>
        <w:rPr>
          <w:rFonts w:hint="eastAsia"/>
        </w:rPr>
        <w:br/>
      </w:r>
      <w:r>
        <w:rPr>
          <w:rFonts w:hint="eastAsia"/>
        </w:rPr>
        <w:t>　　第四节 手机充电器产业链分析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2023-2024年国外手机充电器行业发展态势分析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国外手机充电器行业总体情况</w:t>
      </w:r>
      <w:r>
        <w:rPr>
          <w:rFonts w:hint="eastAsia"/>
        </w:rPr>
        <w:br/>
      </w:r>
      <w:r>
        <w:rPr>
          <w:rFonts w:hint="eastAsia"/>
        </w:rPr>
        <w:t>　　第二节 手机充电器行业重点国家、地区市场分析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一、手机充电器行业相关政策</w:t>
      </w:r>
      <w:r>
        <w:rPr>
          <w:rFonts w:hint="eastAsia"/>
        </w:rPr>
        <w:br/>
      </w:r>
      <w:r>
        <w:rPr>
          <w:rFonts w:hint="eastAsia"/>
        </w:rPr>
        <w:t>　　　　二、手机充电器行业相关标准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2023-2024年手机充电器行业技术发展现状及趋势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中外手机充电器技术差距及产生差距的主要原因分析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提高我国手机充电器技术的对策</w:t>
      </w:r>
      <w:r>
        <w:rPr>
          <w:rFonts w:hint="eastAsia"/>
        </w:rPr>
        <w:br/>
      </w:r>
      <w:r>
        <w:rPr>
          <w:rFonts w:hint="eastAsia"/>
        </w:rPr>
        <w:t>　　第四节 我国手机充电器研发、设计发展趋势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中国手机充电器行业市场供给状况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二、手机充电器行业市场供给特点分析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三、2024-2030年手机充电器行业市场供给预测</w:t>
      </w:r>
      <w:r>
        <w:rPr>
          <w:rFonts w:hint="eastAsia"/>
        </w:rPr>
        <w:br/>
      </w:r>
      <w:r>
        <w:rPr>
          <w:rFonts w:hint="eastAsia"/>
        </w:rPr>
        <w:t>　　第四节 手机充电器行业市场供需平衡状况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手机充电器行业进口情况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一、2019-2024年手机充电器行业进口情况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手机充电器行业进出口面临的挑战及对策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2023-2024年手机充电器行业细分市场调研分析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2024-2030年手机充电器行业投资特性分析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一、手机充电器行业进入壁垒</w:t>
      </w:r>
      <w:r>
        <w:rPr>
          <w:rFonts w:hint="eastAsia"/>
        </w:rPr>
        <w:br/>
      </w:r>
      <w:r>
        <w:rPr>
          <w:rFonts w:hint="eastAsia"/>
        </w:rPr>
        <w:t>　　　　二、手机充电器行业盈利模式</w:t>
      </w:r>
      <w:r>
        <w:rPr>
          <w:rFonts w:hint="eastAsia"/>
        </w:rPr>
        <w:br/>
      </w:r>
      <w:r>
        <w:rPr>
          <w:rFonts w:hint="eastAsia"/>
        </w:rPr>
        <w:t>　　　　三、手机充电器行业盈利因素</w:t>
      </w:r>
      <w:r>
        <w:rPr>
          <w:rFonts w:hint="eastAsia"/>
        </w:rPr>
        <w:br/>
      </w:r>
      <w:r>
        <w:rPr>
          <w:rFonts w:hint="eastAsia"/>
        </w:rPr>
        <w:t>　　第三节 手机充电器行业“波特五力模型”分析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2024-2030年手机充电器行业风险及对策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手机充电器市场竞争策略分析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2024-2030年中国手机充电器企业竞争策略分析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四、2024-2030年手机充电器企业竞争策略分析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三、2024-2030年手机充电器行业竞争格局展望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2024-2030年中国手机充电器市场趋势分析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一、2024-2030年手机充电器发展趋势预测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二、2024-2030年手机充电器市场前景分析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三、2024-2030年手机充电器产业政策趋向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手机充电器行业研究结论及建议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中^智^林^－手机充电器行业竞争策略总结及建议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手机充电器行业历程</w:t>
      </w:r>
      <w:r>
        <w:rPr>
          <w:rFonts w:hint="eastAsia"/>
        </w:rPr>
        <w:br/>
      </w:r>
      <w:r>
        <w:rPr>
          <w:rFonts w:hint="eastAsia"/>
        </w:rPr>
        <w:t>　　图表 手机充电器行业生命周期</w:t>
      </w:r>
      <w:r>
        <w:rPr>
          <w:rFonts w:hint="eastAsia"/>
        </w:rPr>
        <w:br/>
      </w:r>
      <w:r>
        <w:rPr>
          <w:rFonts w:hint="eastAsia"/>
        </w:rPr>
        <w:t>　　图表 手机充电器行业产业链分析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2024-2030年中国手机充电器市场容量预测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317b63e174cb5" w:history="1">
        <w:r>
          <w:rPr>
            <w:rStyle w:val="Hyperlink"/>
          </w:rPr>
          <w:t>2024-2030年中国手机充电器行业发展研究与市场前景分析报告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317b63e174cb5" w:history="1">
        <w:r>
          <w:rPr>
            <w:rStyle w:val="Hyperlink"/>
          </w:rPr>
          <w:t>https://www.20087.com/9/53/ShouJiChongDianQiDeFaZhanQianJing.html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f25b256f84fbd" w:history="1">
      <w:r>
        <w:rPr>
          <w:rStyle w:val="Hyperlink"/>
        </w:rPr>
        <w:t>2024-2030年中国手机充电器行业发展研究与市场前景分析报告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ouJiChongDianQiDeFaZhanQianJing.html" TargetMode="External" Id="R41d317b63e17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ouJiChongDianQiDeFaZhanQianJing.html" TargetMode="External" Id="R7fef25b256f8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2023-12-28T04:31:00Z</dcterms:created>
  <dcterms:modified xsi:type="dcterms:W3CDTF">2023-12-28T05:31:00Z</dcterms:modified>
  <dc:subject>2024-2030年中国手机充电器行业发展研究与市场前景分析报告</dc:subject>
  <dc:title>2024-2030年中国手机充电器行业发展研究与市场前景分析报告</dc:title>
  <cp:keywords>2024-2030年中国手机充电器行业发展研究与市场前景分析报告</cp:keywords>
  <dc:description>2024-2030年中国手机充电器行业发展研究与市场前景分析报告</dc:description>
</cp:coreProperties>
</file>