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01ee877aa4f6e" w:history="1">
              <w:r>
                <w:rPr>
                  <w:rStyle w:val="Hyperlink"/>
                </w:rPr>
                <w:t>2026-2032年中国无人机自主巡检平台行业现状调研及发展前景预测报告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01ee877aa4f6e" w:history="1">
              <w:r>
                <w:rPr>
                  <w:rStyle w:val="Hyperlink"/>
                </w:rPr>
                <w:t>2026-2032年中国无人机自主巡检平台行业现状调研及发展前景预测报告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01ee877aa4f6e" w:history="1">
                <w:r>
                  <w:rPr>
                    <w:rStyle w:val="Hyperlink"/>
                  </w:rPr>
                  <w:t>https://www.20087.com/9/23/WuRenJiZiZhuXunJianPingTaiDeQianJing.html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自主巡检平台是融合低空经济与人工智能的前沿装备，旨在通过无人化作业替代传统人工完成高危、高强度的基础设施排查任务。目前，该类平台已广泛应用于电力巡护、油气管线监测、河道巡查及城市精细化治理等领域。依托全自主飞行控制系统与机载高清传感载荷，无人机能够克服复杂地形障碍，实现7×24小时不间断的三维立体数据采集。在行业应用深化过程中，头部企业正积极构建“机、网、云”一体化的系统解决方案，推动运维管理从二维平面向四维立体升级。尽管如此，面对海量巡检数据的实时处理需求，现有平台的边缘计算能力与长续航瓶颈仍待进一步突破。</w:t>
      </w:r>
      <w:r>
        <w:rPr>
          <w:rFonts w:hint="eastAsia"/>
        </w:rPr>
        <w:br/>
      </w:r>
      <w:r>
        <w:rPr>
          <w:rFonts w:hint="eastAsia"/>
        </w:rPr>
        <w:t>　　未来，无人机自主巡检平台将沿着集群化协同、低空智能网联及预测性维护方向实现跨越式发展。市场调研网指出，为应对大规模基建巡检需求，多机协同作业与空中智能网联网络（即“第七张网”）的建设将成为核心战略，真正实现“一屏观天下，一网管全城”。在算法端，AI大模型的赋能将使平台具备更强的目标自动识别与缺陷预判能力，将隐患消除在萌芽状态。长远来看，随着“十五五”期间低空经济大基建的推进，起降场等配套基础设施的全面完善，无人机巡检将从单点示范走向全域覆盖，重塑千行百业的安全生产与城市运维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f01ee877aa4f6e" w:history="1">
        <w:r>
          <w:rPr>
            <w:rStyle w:val="Hyperlink"/>
          </w:rPr>
          <w:t>2026-2032年中国无人机自主巡检平台行业现状调研及发展前景预测报告</w:t>
        </w:r>
      </w:hyperlink>
      <w:r>
        <w:rPr>
          <w:rFonts w:hint="eastAsia"/>
        </w:rPr>
        <w:t>》，2025年无人机自主巡检平台行业市场规模达 亿元，预计2032年市场规模将达 亿元，期间年均复合增长率（CAGR）达 %。报告采用定量与定性相结合的研究方法，系统分析了无人机自主巡检平台行业的市场规模、需求动态及价格变化，并对无人机自主巡检平台产业链各环节进行了全面梳理。报告详细解读了无人机自主巡检平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无人机自主巡检平台市场概述</w:t>
      </w:r>
      <w:r>
        <w:rPr>
          <w:rFonts w:hint="eastAsia"/>
        </w:rPr>
        <w:br/>
      </w:r>
      <w:r>
        <w:rPr>
          <w:rFonts w:hint="eastAsia"/>
        </w:rPr>
        <w:t>　　1.1 无人机自主巡检平台市场概述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不同产品类型无人机自主巡检平台分析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中国市场不同产品类型无人机自主巡检平台规模对比（2021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固定式无人机自动机库系统</w:t>
      </w:r>
      <w:r>
        <w:rPr>
          <w:rFonts w:hint="eastAsia"/>
        </w:rPr>
        <w:br/>
      </w:r>
      <w:r>
        <w:rPr>
          <w:rFonts w:hint="eastAsia"/>
        </w:rPr>
        <w:t>　　　　1.2.3 车载式自动机库系统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不同AI功能无人机自主巡检平台分析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中国市场不同AI功能无人机自主巡检平台规模对比（2021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AI辅助</w:t>
      </w:r>
      <w:r>
        <w:rPr>
          <w:rFonts w:hint="eastAsia"/>
        </w:rPr>
        <w:br/>
      </w:r>
      <w:r>
        <w:rPr>
          <w:rFonts w:hint="eastAsia"/>
        </w:rPr>
        <w:t>　　　　1.3.3 无AI辅助</w:t>
      </w:r>
      <w:r>
        <w:rPr>
          <w:rFonts w:hint="eastAsia"/>
        </w:rPr>
        <w:br/>
      </w:r>
      <w:r>
        <w:rPr>
          <w:rFonts w:hint="eastAsia"/>
        </w:rPr>
        <w:t>　　1.4 不同部署环境无人机自主巡检平台分析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中国市场不同部署环境无人机自主巡检平台规模对比（2021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工业园区</w:t>
      </w:r>
      <w:r>
        <w:rPr>
          <w:rFonts w:hint="eastAsia"/>
        </w:rPr>
        <w:br/>
      </w:r>
      <w:r>
        <w:rPr>
          <w:rFonts w:hint="eastAsia"/>
        </w:rPr>
        <w:t>　　　　1.4.3 关键基础设施</w:t>
      </w:r>
      <w:r>
        <w:rPr>
          <w:rFonts w:hint="eastAsia"/>
        </w:rPr>
        <w:br/>
      </w:r>
      <w:r>
        <w:rPr>
          <w:rFonts w:hint="eastAsia"/>
        </w:rPr>
        <w:t>　　　　1.4.4 港口与物流场站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从不同应用，无人机自主巡检平台主要包括如下几个方面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中国市场不同应用无人机自主巡检平台规模对比（2021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油气行业</w:t>
      </w:r>
      <w:r>
        <w:rPr>
          <w:rFonts w:hint="eastAsia"/>
        </w:rPr>
        <w:br/>
      </w:r>
      <w:r>
        <w:rPr>
          <w:rFonts w:hint="eastAsia"/>
        </w:rPr>
        <w:t>　　　　1.5.3 电力与公用事业</w:t>
      </w:r>
      <w:r>
        <w:rPr>
          <w:rFonts w:hint="eastAsia"/>
        </w:rPr>
        <w:br/>
      </w:r>
      <w:r>
        <w:rPr>
          <w:rFonts w:hint="eastAsia"/>
        </w:rPr>
        <w:t>　　　　1.5.4 矿山与工程建设</w:t>
      </w:r>
      <w:r>
        <w:rPr>
          <w:rFonts w:hint="eastAsia"/>
        </w:rPr>
        <w:br/>
      </w:r>
      <w:r>
        <w:rPr>
          <w:rFonts w:hint="eastAsia"/>
        </w:rPr>
        <w:t>　　　　1.5.5 安防与应急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中国无人机自主巡检平台市场规模现状及未来趋势（2021-2032）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中国市场主要企业无人机自主巡检平台规模及市场份额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中国市场主要厂商进入无人机自主巡检平台行业时间点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中国市场主要厂商无人机自主巡检平台产品类型及应用</w:t>
      </w:r>
      <w:r>
        <w:rPr>
          <w:rFonts w:hint="eastAsia"/>
        </w:rPr>
        <w:br/>
      </w:r>
      <w:r>
        <w:rPr>
          <w:rFonts w:hint="eastAsia"/>
        </w:rPr>
        <w:t>　　2.5 无人机自主巡检平台行业集中度、竞争程度分析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无人机自主巡检平台行业集中度分析：2025年中国市场Top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中国市场无人机自主巡检平台第一梯队、第二梯队和第三梯队厂商及市场份额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中国不同产品类型无人机自主巡检平台规模及预测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中国不同产品类型无人机自主巡检平台规模及市场份额（2021-2026）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中国不同产品类型无人机自主巡检平台规模预测（2027-2032）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中国不同应用无人机自主巡检平台规模及市场份额（2021-2026）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中国不同应用无人机自主巡检平台规模预测（2027-2032）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无人机自主巡检平台行业发展机遇及主要驱动因素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无人机自主巡检平台行业发展面临的风险</w:t>
      </w:r>
      <w:r>
        <w:rPr>
          <w:rFonts w:hint="eastAsia"/>
        </w:rPr>
        <w:br/>
      </w:r>
      <w:r>
        <w:rPr>
          <w:rFonts w:hint="eastAsia"/>
        </w:rPr>
        <w:t>　　6.3 无人机自主巡检平台行业政策分析</w:t>
      </w:r>
      <w:r>
        <w:rPr>
          <w:rFonts w:hint="eastAsia"/>
        </w:rPr>
        <w:br/>
      </w:r>
      <w:r>
        <w:rPr>
          <w:rFonts w:hint="eastAsia"/>
        </w:rPr>
        <w:t>　　6.4 无人机自主巡检平台中国企业SWOT分析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无人机自主巡检平台行业产业链简介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无人机自主巡检平台行业供应链分析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无人机自主巡检平台行业主要下游客户</w:t>
      </w:r>
      <w:r>
        <w:rPr>
          <w:rFonts w:hint="eastAsia"/>
        </w:rPr>
        <w:br/>
      </w:r>
      <w:r>
        <w:rPr>
          <w:rFonts w:hint="eastAsia"/>
        </w:rPr>
        <w:t>　　7.2 无人机自主巡检平台行业采购模式</w:t>
      </w:r>
      <w:r>
        <w:rPr>
          <w:rFonts w:hint="eastAsia"/>
        </w:rPr>
        <w:br/>
      </w:r>
      <w:r>
        <w:rPr>
          <w:rFonts w:hint="eastAsia"/>
        </w:rPr>
        <w:t>　　7.3 无人机自主巡检平台行业开发/生产模式</w:t>
      </w:r>
      <w:r>
        <w:rPr>
          <w:rFonts w:hint="eastAsia"/>
        </w:rPr>
        <w:br/>
      </w:r>
      <w:r>
        <w:rPr>
          <w:rFonts w:hint="eastAsia"/>
        </w:rPr>
        <w:t>　　7.4 无人机自主巡检平台行业销售模式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中国市场不同产品类型无人机自主巡检平台规模（万元）及增长率对比（2021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固定式无人机自动机库系统主要企业列表</w:t>
      </w:r>
      <w:r>
        <w:rPr>
          <w:rFonts w:hint="eastAsia"/>
        </w:rPr>
        <w:br/>
      </w:r>
      <w:r>
        <w:rPr>
          <w:rFonts w:hint="eastAsia"/>
        </w:rPr>
        <w:t>　　表 3： 车载式自动机库系统主要企业列表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中国市场不同AI功能无人机自主巡检平台规模（万元）及增长率对比（2021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AI辅助主要企业列表</w:t>
      </w:r>
      <w:r>
        <w:rPr>
          <w:rFonts w:hint="eastAsia"/>
        </w:rPr>
        <w:br/>
      </w:r>
      <w:r>
        <w:rPr>
          <w:rFonts w:hint="eastAsia"/>
        </w:rPr>
        <w:t>　　表 7： 无AI辅助主要企业列表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中国市场不同部署环境无人机自主巡检平台规模（万元）及增长率对比（2021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工业园区主要企业列表</w:t>
      </w:r>
      <w:r>
        <w:rPr>
          <w:rFonts w:hint="eastAsia"/>
        </w:rPr>
        <w:br/>
      </w:r>
      <w:r>
        <w:rPr>
          <w:rFonts w:hint="eastAsia"/>
        </w:rPr>
        <w:t>　　表 10： 关键基础设施主要企业列表</w:t>
      </w:r>
      <w:r>
        <w:rPr>
          <w:rFonts w:hint="eastAsia"/>
        </w:rPr>
        <w:br/>
      </w:r>
      <w:r>
        <w:rPr>
          <w:rFonts w:hint="eastAsia"/>
        </w:rPr>
        <w:t>　　表 11： 港口与物流场站主要企业列表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中国市场不同应用无人机自主巡检平台规模（万元）及增长率对比（2021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中国市场主要企业无人机自主巡检平台规模（万元）&amp;（2021-2026）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中国市场主要企业无人机自主巡检平台规模份额对比（2021-2026）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中国市场主要企业进入无人机自主巡检平台市场日期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中国市场主要厂商无人机自主巡检平台产品类型及应用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2025年中国市场无人机自主巡检平台主要厂商市场地位（第一梯队、第二梯队和第三梯队）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中国市场无人机自主巡检平台市场投资、并购等现状分析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重点企业（15）在中国市场无人机自主巡检平台收入（万元）及毛利率（2021-2026）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中国不同产品类型无人机自主巡检平台规模列表（万元）&amp;（2021-2026）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中国不同产品类型无人机自主巡检平台规模市场份额列表（2021-2026）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中国不同产品类型无人机自主巡检平台规模（万元）预测（2027-2032）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中国不同产品类型无人机自主巡检平台规模市场份额预测（2027-2032）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中国不同应用无人机自主巡检平台规模列表（万元）&amp;（2021-2026）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中国不同应用无人机自主巡检平台规模市场份额列表（2021-2026）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中国不同应用无人机自主巡检平台规模（万元）预测（2027-2032）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中国不同应用无人机自主巡检平台规模市场份额预测（2027-2032）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无人机自主巡检平台行业发展机遇及主要驱动因素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无人机自主巡检平台行业发展面临的风险</w:t>
      </w:r>
      <w:r>
        <w:rPr>
          <w:rFonts w:hint="eastAsia"/>
        </w:rPr>
        <w:br/>
      </w:r>
      <w:r>
        <w:rPr>
          <w:rFonts w:hint="eastAsia"/>
        </w:rPr>
        <w:t>　　表 91： 无人机自主巡检平台行业政策分析</w:t>
      </w:r>
      <w:r>
        <w:rPr>
          <w:rFonts w:hint="eastAsia"/>
        </w:rPr>
        <w:br/>
      </w:r>
      <w:r>
        <w:rPr>
          <w:rFonts w:hint="eastAsia"/>
        </w:rPr>
        <w:t>　　表 92： 无人机自主巡检平台行业供应链分析</w:t>
      </w:r>
      <w:r>
        <w:rPr>
          <w:rFonts w:hint="eastAsia"/>
        </w:rPr>
        <w:br/>
      </w:r>
      <w:r>
        <w:rPr>
          <w:rFonts w:hint="eastAsia"/>
        </w:rPr>
        <w:t>　　表 93： 无人机自主巡检平台上游原材料和主要供应商情况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无人机自主巡检平台行业主要下游客户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无人机自主巡检平台产品图片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中国不同产品类型无人机自主巡检平台市场份额2025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固定式无人机自动机库系统产品图片</w:t>
      </w:r>
      <w:r>
        <w:rPr>
          <w:rFonts w:hint="eastAsia"/>
        </w:rPr>
        <w:br/>
      </w:r>
      <w:r>
        <w:rPr>
          <w:rFonts w:hint="eastAsia"/>
        </w:rPr>
        <w:t>　　图 4： 中国固定式无人机自动机库系统规模（万元）及增长率（2021-2032）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车载式自动机库系统产品图片</w:t>
      </w:r>
      <w:r>
        <w:rPr>
          <w:rFonts w:hint="eastAsia"/>
        </w:rPr>
        <w:br/>
      </w:r>
      <w:r>
        <w:rPr>
          <w:rFonts w:hint="eastAsia"/>
        </w:rPr>
        <w:t>　　图 6： 中国车载式自动机库系统规模（万元）及增长率（2021-2032）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中国不同AI功能无人机自主巡检平台市场份额2025 &amp; 2032</w:t>
      </w:r>
      <w:r>
        <w:rPr>
          <w:rFonts w:hint="eastAsia"/>
        </w:rPr>
        <w:br/>
      </w:r>
      <w:r>
        <w:rPr>
          <w:rFonts w:hint="eastAsia"/>
        </w:rPr>
        <w:t>　　图 10： AI辅助产品图片</w:t>
      </w:r>
      <w:r>
        <w:rPr>
          <w:rFonts w:hint="eastAsia"/>
        </w:rPr>
        <w:br/>
      </w:r>
      <w:r>
        <w:rPr>
          <w:rFonts w:hint="eastAsia"/>
        </w:rPr>
        <w:t>　　图 11： 中国AI辅助规模（万元）及增长率（2021-2032）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无AI辅助产品图片</w:t>
      </w:r>
      <w:r>
        <w:rPr>
          <w:rFonts w:hint="eastAsia"/>
        </w:rPr>
        <w:br/>
      </w:r>
      <w:r>
        <w:rPr>
          <w:rFonts w:hint="eastAsia"/>
        </w:rPr>
        <w:t>　　图 13： 中国无AI辅助规模（万元）及增长率（2021-2032）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中国不同部署环境无人机自主巡检平台市场份额2025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工业园区产品图片</w:t>
      </w:r>
      <w:r>
        <w:rPr>
          <w:rFonts w:hint="eastAsia"/>
        </w:rPr>
        <w:br/>
      </w:r>
      <w:r>
        <w:rPr>
          <w:rFonts w:hint="eastAsia"/>
        </w:rPr>
        <w:t>　　图 16： 中国工业园区规模（万元）及增长率（2021-2032）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关键基础设施产品图片</w:t>
      </w:r>
      <w:r>
        <w:rPr>
          <w:rFonts w:hint="eastAsia"/>
        </w:rPr>
        <w:br/>
      </w:r>
      <w:r>
        <w:rPr>
          <w:rFonts w:hint="eastAsia"/>
        </w:rPr>
        <w:t>　　图 18： 中国关键基础设施规模（万元）及增长率（2021-2032）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港口与物流场站产品图片</w:t>
      </w:r>
      <w:r>
        <w:rPr>
          <w:rFonts w:hint="eastAsia"/>
        </w:rPr>
        <w:br/>
      </w:r>
      <w:r>
        <w:rPr>
          <w:rFonts w:hint="eastAsia"/>
        </w:rPr>
        <w:t>　　图 20： 中国港口与物流场站规模（万元）及增长率（2021-2032）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中国不同应用无人机自主巡检平台市场份额2025 VS 2032</w:t>
      </w:r>
      <w:r>
        <w:rPr>
          <w:rFonts w:hint="eastAsia"/>
        </w:rPr>
        <w:br/>
      </w:r>
      <w:r>
        <w:rPr>
          <w:rFonts w:hint="eastAsia"/>
        </w:rPr>
        <w:t>　　图 24： 油气行业</w:t>
      </w:r>
      <w:r>
        <w:rPr>
          <w:rFonts w:hint="eastAsia"/>
        </w:rPr>
        <w:br/>
      </w:r>
      <w:r>
        <w:rPr>
          <w:rFonts w:hint="eastAsia"/>
        </w:rPr>
        <w:t>　　图 25： 电力与公用事业</w:t>
      </w:r>
      <w:r>
        <w:rPr>
          <w:rFonts w:hint="eastAsia"/>
        </w:rPr>
        <w:br/>
      </w:r>
      <w:r>
        <w:rPr>
          <w:rFonts w:hint="eastAsia"/>
        </w:rPr>
        <w:t>　　图 26： 矿山与工程建设</w:t>
      </w:r>
      <w:r>
        <w:rPr>
          <w:rFonts w:hint="eastAsia"/>
        </w:rPr>
        <w:br/>
      </w:r>
      <w:r>
        <w:rPr>
          <w:rFonts w:hint="eastAsia"/>
        </w:rPr>
        <w:t>　　图 27： 安防与应急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中国无人机自主巡检平台市场规模增速预测：（2021-2032）&amp;（万元）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中国市场无人机自主巡检平台市场规模，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2025年中国市场前五大厂商无人机自主巡检平台市场份额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2025年中国市场无人机自主巡检平台第一梯队、第二梯队和第三梯队厂商及市场份额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34： 无人机自主巡检平台中国企业SWOT分析</w:t>
      </w:r>
      <w:r>
        <w:rPr>
          <w:rFonts w:hint="eastAsia"/>
        </w:rPr>
        <w:br/>
      </w:r>
      <w:r>
        <w:rPr>
          <w:rFonts w:hint="eastAsia"/>
        </w:rPr>
        <w:t>　　图 35： 无人机自主巡检平台产业链</w:t>
      </w:r>
      <w:r>
        <w:rPr>
          <w:rFonts w:hint="eastAsia"/>
        </w:rPr>
        <w:br/>
      </w:r>
      <w:r>
        <w:rPr>
          <w:rFonts w:hint="eastAsia"/>
        </w:rPr>
        <w:t>　　图 36： 无人机自主巡检平台行业采购模式</w:t>
      </w:r>
      <w:r>
        <w:rPr>
          <w:rFonts w:hint="eastAsia"/>
        </w:rPr>
        <w:br/>
      </w:r>
      <w:r>
        <w:rPr>
          <w:rFonts w:hint="eastAsia"/>
        </w:rPr>
        <w:t>　　图 37： 无人机自主巡检平台行业开发/生产模式分析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无人机自主巡检平台行业销售模式分析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01ee877aa4f6e" w:history="1">
        <w:r>
          <w:rPr>
            <w:rStyle w:val="Hyperlink"/>
          </w:rPr>
          <w:t>2026-2032年中国无人机自主巡检平台行业现状调研及发展前景预测报告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01ee877aa4f6e" w:history="1">
        <w:r>
          <w:rPr>
            <w:rStyle w:val="Hyperlink"/>
          </w:rPr>
          <w:t>https://www.20087.com/9/23/WuRenJiZiZhuXunJianPingTaiDeQianJing.html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14776c214a97" w:history="1">
      <w:r>
        <w:rPr>
          <w:rStyle w:val="Hyperlink"/>
        </w:rPr>
        <w:t>2026-2032年中国无人机自主巡检平台行业现状调研及发展前景预测报告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uRenJiZiZhuXunJianPingTaiDeQianJing.html" TargetMode="External" Id="R84f01ee877aa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uRenJiZiZhuXunJianPingTaiDeQianJing.html" TargetMode="External" Id="Rdbee14776c21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2026-05-27T02:20:08Z</dcterms:created>
  <dcterms:modified xsi:type="dcterms:W3CDTF">2026-05-27T03:20:08Z</dcterms:modified>
  <dc:subject>2026-2032年中国无人机自主巡检平台行业现状调研及发展前景预测报告</dc:subject>
  <dc:title>2026-2032年中国无人机自主巡检平台行业现状调研及发展前景预测报告</dc:title>
  <cp:keywords>2026-2032年中国无人机自主巡检平台行业现状调研及发展前景预测报告</cp:keywords>
  <dc:description>2026-2032年中国无人机自主巡检平台行业现状调研及发展前景预测报告</dc:description>
</cp:coreProperties>
</file>