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271cf90a94bb4" w:history="1">
              <w:r>
                <w:rPr>
                  <w:rStyle w:val="Hyperlink"/>
                </w:rPr>
                <w:t>2025-2031年全球与中国无油空气压缩机市场分析及发展前景报告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271cf90a94bb4" w:history="1">
              <w:r>
                <w:rPr>
                  <w:rStyle w:val="Hyperlink"/>
                </w:rPr>
                <w:t>2025-2031年全球与中国无油空气压缩机市场分析及发展前景报告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271cf90a94bb4" w:history="1">
                <w:r>
                  <w:rPr>
                    <w:rStyle w:val="Hyperlink"/>
                  </w:rPr>
                  <w:t>https://www.20087.com/9/73/WuYouKongQiYaSuoJiShiChangQianJing.html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空气压缩机因其无需润滑油的特点，在食品、医药、电子等对空气质量有严格要求的行业中得到广泛应用。近年来，无油压缩机技术持续进步，如螺杆式、涡旋式、离心式等新型压缩方式，提高了压缩效率和空气纯净度。同时，智能化控制系统使设备运行更加稳定，维护更加简便。</w:t>
      </w:r>
      <w:r>
        <w:rPr>
          <w:rFonts w:hint="eastAsia"/>
        </w:rPr>
        <w:br/>
      </w:r>
      <w:r>
        <w:rPr>
          <w:rFonts w:hint="eastAsia"/>
        </w:rPr>
        <w:t>　　无油空气压缩机的未来将更加注重能效和智能化。一方面，通过优化压缩机设计和材料，如采用更高强度、更轻质的合金材料，将实现更低的能耗和更长的使用寿命。另一方面，物联网技术的应用，如远程监控、预测性维护，将降低运维成本，提升设备的智能化管理水平。同时，随着氢能、燃料电池等清洁能源的发展，无油压缩机将探索在这些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271cf90a94bb4" w:history="1">
        <w:r>
          <w:rPr>
            <w:rStyle w:val="Hyperlink"/>
          </w:rPr>
          <w:t>2025-2031年全球与中国无油空气压缩机市场分析及发展前景报告</w:t>
        </w:r>
      </w:hyperlink>
      <w:r>
        <w:rPr>
          <w:rFonts w:hint="eastAsia"/>
        </w:rPr>
        <w:t>》系统分析了全球及我国无油空气压缩机行业的市场规模、市场需求及价格动态，深入探讨了无油空气压缩机产业链结构与发展特点。报告对无油空气压缩机细分市场进行了详细剖析，基于科学数据预测了市场前景及未来发展趋势，同时聚焦无油空气压缩机重点企业，评估了品牌影响力、市场竞争力及行业集中度变化。通过专业分析与客观洞察，报告为投资者、产业链相关企业及政府决策部门提供了重要参考，是把握无油空气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中国无油空气压缩机概述</w:t>
      </w:r>
      <w:r>
        <w:rPr>
          <w:rFonts w:hint="eastAsia"/>
        </w:rPr>
        <w:br/>
      </w:r>
      <w:r>
        <w:rPr>
          <w:rFonts w:hint="eastAsia"/>
        </w:rPr>
        <w:t>　　第一节 无油空气压缩机行业定义</w:t>
      </w:r>
      <w:r>
        <w:rPr>
          <w:rFonts w:hint="eastAsia"/>
        </w:rPr>
        <w:br/>
      </w:r>
      <w:r>
        <w:rPr>
          <w:rFonts w:hint="eastAsia"/>
        </w:rPr>
        <w:t>　　第二节 无油空气压缩机行业发展特性</w:t>
      </w:r>
      <w:r>
        <w:rPr>
          <w:rFonts w:hint="eastAsia"/>
        </w:rPr>
        <w:br/>
      </w:r>
      <w:r>
        <w:rPr>
          <w:rFonts w:hint="eastAsia"/>
        </w:rPr>
        <w:t>　　第三节 无油空气压缩机产业链分析</w:t>
      </w:r>
      <w:r>
        <w:rPr>
          <w:rFonts w:hint="eastAsia"/>
        </w:rPr>
        <w:br/>
      </w:r>
      <w:r>
        <w:rPr>
          <w:rFonts w:hint="eastAsia"/>
        </w:rPr>
        <w:t>　　第四节 无油空气压缩机行业生命周期分析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2024-2025年国外主要无油空气压缩机市场发展概况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全球无油空气压缩机市场发展分析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欧盟地区主要国家无油空气压缩机市场概况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北美地区无油空气压缩机市场概况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亚太地区主要国家无油空气压缩机市场概况</w:t>
      </w:r>
      <w:r>
        <w:rPr>
          <w:rFonts w:hint="eastAsia"/>
        </w:rPr>
        <w:br/>
      </w:r>
      <w:r>
        <w:rPr>
          <w:rFonts w:hint="eastAsia"/>
        </w:rPr>
        <w:t>　　第五节 全球无油空气压缩机市场发展预测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2024-2025年中国无油空气压缩机发展环境分析</w:t>
      </w:r>
      <w:r>
        <w:rPr>
          <w:rFonts w:hint="eastAsia"/>
        </w:rPr>
        <w:br/>
      </w:r>
      <w:r>
        <w:rPr>
          <w:rFonts w:hint="eastAsia"/>
        </w:rPr>
        <w:t>　　第一节 无油空气压缩机行业经济环境分析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无油空气压缩机行业相关政策、标准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无油空气压缩机行业相关发展规划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中国无油空气压缩机技术发展分析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当前无油空气压缩机技术发展现状分析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无油空气压缩机生产中需注意的问题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无油空气压缩机行业主要技术发展趋势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无油空气压缩机市场特性分析</w:t>
      </w:r>
      <w:r>
        <w:rPr>
          <w:rFonts w:hint="eastAsia"/>
        </w:rPr>
        <w:br/>
      </w:r>
      <w:r>
        <w:rPr>
          <w:rFonts w:hint="eastAsia"/>
        </w:rPr>
        <w:t>　　第一节 无油空气压缩机行业集中度分析</w:t>
      </w:r>
      <w:r>
        <w:rPr>
          <w:rFonts w:hint="eastAsia"/>
        </w:rPr>
        <w:br/>
      </w:r>
      <w:r>
        <w:rPr>
          <w:rFonts w:hint="eastAsia"/>
        </w:rPr>
        <w:t>　　第二节 无油空气压缩机行业SWOT分析</w:t>
      </w:r>
      <w:r>
        <w:rPr>
          <w:rFonts w:hint="eastAsia"/>
        </w:rPr>
        <w:br/>
      </w:r>
      <w:r>
        <w:rPr>
          <w:rFonts w:hint="eastAsia"/>
        </w:rPr>
        <w:t>　　　　一、无油空气压缩机行业优势</w:t>
      </w:r>
      <w:r>
        <w:rPr>
          <w:rFonts w:hint="eastAsia"/>
        </w:rPr>
        <w:br/>
      </w:r>
      <w:r>
        <w:rPr>
          <w:rFonts w:hint="eastAsia"/>
        </w:rPr>
        <w:t>　　　　二、无油空气压缩机行业劣势</w:t>
      </w:r>
      <w:r>
        <w:rPr>
          <w:rFonts w:hint="eastAsia"/>
        </w:rPr>
        <w:br/>
      </w:r>
      <w:r>
        <w:rPr>
          <w:rFonts w:hint="eastAsia"/>
        </w:rPr>
        <w:t>　　　　三、无油空气压缩机行业机会</w:t>
      </w:r>
      <w:r>
        <w:rPr>
          <w:rFonts w:hint="eastAsia"/>
        </w:rPr>
        <w:br/>
      </w:r>
      <w:r>
        <w:rPr>
          <w:rFonts w:hint="eastAsia"/>
        </w:rPr>
        <w:t>　　　　四、无油空气压缩机行业风险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中国无油空气压缩机发展现状</w:t>
      </w:r>
      <w:r>
        <w:rPr>
          <w:rFonts w:hint="eastAsia"/>
        </w:rPr>
        <w:br/>
      </w:r>
      <w:r>
        <w:rPr>
          <w:rFonts w:hint="eastAsia"/>
        </w:rPr>
        <w:t>　　第一节 中国无油空气压缩机市场现状分析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中国无油空气压缩机行业产量情况分析及预测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一、无油空气压缩机总体产能规模</w:t>
      </w:r>
      <w:r>
        <w:rPr>
          <w:rFonts w:hint="eastAsia"/>
        </w:rPr>
        <w:br/>
      </w:r>
      <w:r>
        <w:rPr>
          <w:rFonts w:hint="eastAsia"/>
        </w:rPr>
        <w:t>　　　　二、无油空气压缩机生产区域分布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三、2019-2024年中国无油空气压缩机行业产量统计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四、2025-2031年中国无油空气压缩机行业产量预测</w:t>
      </w:r>
      <w:r>
        <w:rPr>
          <w:rFonts w:hint="eastAsia"/>
        </w:rPr>
        <w:br/>
      </w:r>
      <w:r>
        <w:rPr>
          <w:rFonts w:hint="eastAsia"/>
        </w:rPr>
        <w:t>　　第三节 中国无油空气压缩机市场需求分析及预测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一、中国无油空气压缩机市场需求特点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二、2019-2024年中国无油空气压缩机市场需求量统计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三、2025-2031年中国无油空气压缩机市场需求量预测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中国无油空气压缩机价格趋势分析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一、2019-2024年中国无油空气压缩机市场价格趋势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二、2025-2031年中国无油空气压缩机市场价格走势预测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2019-2024年无油空气压缩机行业经济运行状况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2019-2024年中国无油空气压缩机行业盈利能力分析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2019-2024年中国无油空气压缩机行业发展能力分析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2019-2024年无油空气压缩机行业偿债能力分析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2019-2024年无油空气压缩机制造企业数量分析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无油空气压缩机行业上、下游市场分析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无油空气压缩机行业上游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无油空气压缩机行业下游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中国无油空气压缩机行业重点地区发展分析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无油空气压缩机行业重点区域市场结构调研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**地区无油空气压缩机市场发展分析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**地区无油空气压缩机市场发展分析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**地区无油空气压缩机市场发展分析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**地区无油空气压缩机市场发展分析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**地区无油空气压缩机市场发展分析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2019-2024年中国无油空气压缩机进出口分析</w:t>
      </w:r>
      <w:r>
        <w:rPr>
          <w:rFonts w:hint="eastAsia"/>
        </w:rPr>
        <w:br/>
      </w:r>
      <w:r>
        <w:rPr>
          <w:rFonts w:hint="eastAsia"/>
        </w:rPr>
        <w:t>　　第一节 无油空气压缩机进口情况分析</w:t>
      </w:r>
      <w:r>
        <w:rPr>
          <w:rFonts w:hint="eastAsia"/>
        </w:rPr>
        <w:br/>
      </w:r>
      <w:r>
        <w:rPr>
          <w:rFonts w:hint="eastAsia"/>
        </w:rPr>
        <w:t>　　第二节 无油空气压缩机出口情况分析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影响无油空气压缩机进出口因素分析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无油空气压缩机行业重点企业竞争力分析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无油空气压缩机行业企业经营策略研究分析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无油空气压缩机企业多样化经营策略分析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一、无油空气压缩机企业多样化经营情况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二、现行无油空气压缩机行业多样化经营的方向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大型无油空气压缩机企业集团未来发展策略分析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对中小无油空气压缩机企业生产经营的建议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无油空气压缩机行业投资风险预警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影响无油空气压缩机行业发展的主要因素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一、2025年影响无油空气压缩机行业运行的有利因素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二、2025年影响无油空气压缩机行业运行的稳定因素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三、2025年影响无油空气压缩机行业运行的不利因素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四、2025年我国无油空气压缩机行业发展面临的挑战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五、2025年我国无油空气压缩机行业发展面临的机遇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无油空气压缩机行业投资风险预警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一、无油空气压缩机行业市场风险预测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二、无油空气压缩机行业政策风险预测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三、无油空气压缩机行业经营风险预测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四、无油空气压缩机行业技术风险预测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五、无油空气压缩机行业竞争风险预测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六、无油空气压缩机行业其他风险预测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无油空气压缩机投资建议</w:t>
      </w:r>
      <w:r>
        <w:rPr>
          <w:rFonts w:hint="eastAsia"/>
        </w:rPr>
        <w:br/>
      </w:r>
      <w:r>
        <w:rPr>
          <w:rFonts w:hint="eastAsia"/>
        </w:rPr>
        <w:t>　　第一节 2025年无油空气压缩机市场前景分析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2025年无油空气压缩机发展趋势预测</w:t>
      </w:r>
      <w:r>
        <w:rPr>
          <w:rFonts w:hint="eastAsia"/>
        </w:rPr>
        <w:br/>
      </w:r>
      <w:r>
        <w:rPr>
          <w:rFonts w:hint="eastAsia"/>
        </w:rPr>
        <w:t>　　第三节 无油空气压缩机行业投资进入壁垒分析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**地区无油空气压缩机市场规模及增长情况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无油空气压缩机重点企业经营情况分析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2025年无油空气压缩机行业壁垒</w:t>
      </w:r>
      <w:r>
        <w:rPr>
          <w:rFonts w:hint="eastAsia"/>
        </w:rPr>
        <w:br/>
      </w:r>
      <w:r>
        <w:rPr>
          <w:rFonts w:hint="eastAsia"/>
        </w:rPr>
        <w:t>　　图表 2025年无油空气压缩机市场前景分析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2025年无油空气压缩机发展趋势预测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271cf90a94bb4" w:history="1">
        <w:r>
          <w:rPr>
            <w:rStyle w:val="Hyperlink"/>
          </w:rPr>
          <w:t>2025-2031年全球与中国无油空气压缩机市场分析及发展前景报告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271cf90a94bb4" w:history="1">
        <w:r>
          <w:rPr>
            <w:rStyle w:val="Hyperlink"/>
          </w:rPr>
          <w:t>https://www.20087.com/9/73/WuYouKongQiYaSuoJiShiChangQianJing.html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空气压缩机维修、无油空气压缩机维修及常见故障、空气压缩机、无油空气压缩机不启动不了、无油空气压缩机怎么调气压在哪里调、无油空气压缩机价格、无油空气压缩机怕雨淋吗、台州市奥突斯工贸有限公司无油空气压缩机、无油无水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caa2fb22d45a0" w:history="1">
      <w:r>
        <w:rPr>
          <w:rStyle w:val="Hyperlink"/>
        </w:rPr>
        <w:t>2025-2031年全球与中国无油空气压缩机市场分析及发展前景报告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uYouKongQiYaSuoJiShiChangQianJing.html" TargetMode="External" Id="R571271cf90a9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uYouKongQiYaSuoJiShiChangQianJing.html" TargetMode="External" Id="Rc64caa2fb22d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2025-01-27T07:08:00Z</dcterms:created>
  <dcterms:modified xsi:type="dcterms:W3CDTF">2025-01-27T08:08:00Z</dcterms:modified>
  <dc:subject>2025-2031年全球与中国无油空气压缩机市场分析及发展前景报告</dc:subject>
  <dc:title>2025-2031年全球与中国无油空气压缩机市场分析及发展前景报告</dc:title>
  <cp:keywords>2025-2031年全球与中国无油空气压缩机市场分析及发展前景报告</cp:keywords>
  <dc:description>2025-2031年全球与中国无油空气压缩机市场分析及发展前景报告</dc:description>
</cp:coreProperties>
</file>