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730c1438bb4c3d" w:history="1">
              <w:r>
                <w:rPr>
                  <w:rStyle w:val="Hyperlink"/>
                </w:rPr>
                <w:t>2025年中国晒版机行业现状研究分析与市场前景预测报告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730c1438bb4c3d" w:history="1">
              <w:r>
                <w:rPr>
                  <w:rStyle w:val="Hyperlink"/>
                </w:rPr>
                <w:t>2025年中国晒版机行业现状研究分析与市场前景预测报告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730c1438bb4c3d" w:history="1">
                <w:r>
                  <w:rPr>
                    <w:rStyle w:val="Hyperlink"/>
                  </w:rPr>
                  <w:t>https://www.20087.com/M_JiXieJiDian/39/ShaiBanJiWeiLaiFaZhanQuShi.html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晒版机是印刷行业中用于制作印版的关键设备，主要用于将设计稿通过曝光和显影过程转移到印版上。目前，随着数字印刷技术的兴起，传统晒版机的使用频率有所下降，但仍在胶印、丝网印刷等领域占据重要位置。现代晒版机集成了计算机直接制版（CTP）技术，减少了制版过程中的化学污染，提高了制版效率和精度。</w:t>
      </w:r>
      <w:r>
        <w:rPr>
          <w:rFonts w:hint="eastAsia"/>
        </w:rPr>
        <w:br/>
      </w:r>
      <w:r>
        <w:rPr>
          <w:rFonts w:hint="eastAsia"/>
        </w:rPr>
        <w:t>　　未来，晒版机的发展将更加注重环保和智能化。环保方面，无化学处理的CTP技术将进一步普及，减少对环境的影响。智能化则体现在设备将集成更多的自动化和远程控制功能，如自动对位、智能曝光控制和远程故障诊断，提高生产效率和设备的易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730c1438bb4c3d" w:history="1">
        <w:r>
          <w:rPr>
            <w:rStyle w:val="Hyperlink"/>
          </w:rPr>
          <w:t>2025年中国晒版机行业现状研究分析与市场前景预测报告</w:t>
        </w:r>
      </w:hyperlink>
      <w:r>
        <w:rPr>
          <w:rFonts w:hint="eastAsia"/>
        </w:rPr>
        <w:t>》系统分析了晒版机行业的现状，全面梳理了晒版机市场需求、市场规模、产业链结构及价格体系，详细解读了晒版机细分市场特点。报告结合权威数据，科学预测了晒版机市场前景与发展趋势，客观分析了品牌竞争格局、市场集中度及重点企业的运营表现，并指出了晒版机行业面临的机遇与风险。为晒版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晒版机概述</w:t>
      </w:r>
      <w:r>
        <w:rPr>
          <w:rFonts w:hint="eastAsia"/>
        </w:rPr>
        <w:br/>
      </w:r>
      <w:r>
        <w:rPr>
          <w:rFonts w:hint="eastAsia"/>
        </w:rPr>
        <w:t>　　第一节 晒版机定义</w:t>
      </w:r>
      <w:r>
        <w:rPr>
          <w:rFonts w:hint="eastAsia"/>
        </w:rPr>
        <w:br/>
      </w:r>
      <w:r>
        <w:rPr>
          <w:rFonts w:hint="eastAsia"/>
        </w:rPr>
        <w:t>　　第二节 晒版机行业发展历程</w:t>
      </w:r>
      <w:r>
        <w:rPr>
          <w:rFonts w:hint="eastAsia"/>
        </w:rPr>
        <w:br/>
      </w:r>
      <w:r>
        <w:rPr>
          <w:rFonts w:hint="eastAsia"/>
        </w:rPr>
        <w:t>　　第三节 晒版机分类情况</w:t>
      </w:r>
      <w:r>
        <w:rPr>
          <w:rFonts w:hint="eastAsia"/>
        </w:rPr>
        <w:br/>
      </w:r>
      <w:r>
        <w:rPr>
          <w:rFonts w:hint="eastAsia"/>
        </w:rPr>
        <w:t>　　第四节 晒版机产业链分析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二、晒版机产业链模型分析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晒版机发展环境及政策分析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中国晒版机生产现状分析</w:t>
      </w:r>
      <w:r>
        <w:rPr>
          <w:rFonts w:hint="eastAsia"/>
        </w:rPr>
        <w:br/>
      </w:r>
      <w:r>
        <w:rPr>
          <w:rFonts w:hint="eastAsia"/>
        </w:rPr>
        <w:t>　　第一节 晒版机行业总体规模</w:t>
      </w:r>
      <w:r>
        <w:rPr>
          <w:rFonts w:hint="eastAsia"/>
        </w:rPr>
        <w:br/>
      </w:r>
      <w:r>
        <w:rPr>
          <w:rFonts w:hint="eastAsia"/>
        </w:rPr>
        <w:t>　　第二节 晒版机产能概况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晒版机产量概况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晒版机产业的生命周期分析</w:t>
      </w:r>
      <w:r>
        <w:rPr>
          <w:rFonts w:hint="eastAsia"/>
        </w:rPr>
        <w:br/>
      </w:r>
      <w:r>
        <w:rPr>
          <w:rFonts w:hint="eastAsia"/>
        </w:rPr>
        <w:t>　　第五节 晒版机产业供需情况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晒版机国内产品价格走势及影响因素分析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2020-2025年中国晒版机行业总体发展状况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中国晒版机行业规模情况分析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中国晒版机行业产销情况分析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中国晒版机行业财务能力分析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2025年中国晒版机行业发展概况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2025年中国晒版机市场发展现状分析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2025年中国晒版机行业发展特点分析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2025年中国晒版机行业市场供需分析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晒版机行业市场竞争策略分析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晒版机市场竞争策略分析</w:t>
      </w:r>
      <w:r>
        <w:rPr>
          <w:rFonts w:hint="eastAsia"/>
        </w:rPr>
        <w:br/>
      </w:r>
      <w:r>
        <w:rPr>
          <w:rFonts w:hint="eastAsia"/>
        </w:rPr>
        <w:t>　　　　一、晒版机市场增长潜力分析</w:t>
      </w:r>
      <w:r>
        <w:rPr>
          <w:rFonts w:hint="eastAsia"/>
        </w:rPr>
        <w:br/>
      </w:r>
      <w:r>
        <w:rPr>
          <w:rFonts w:hint="eastAsia"/>
        </w:rPr>
        <w:t>　　　　二、晒版机产品竞争策略分析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晒版机企业竞争策略分析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一、2025-2031年我国晒版机市场竞争趋势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二、2025-2031年晒版机行业竞争格局展望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三、2025-2031年晒版机行业竞争策略分析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晒版机行业投资与趋势预测分析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2025年晒版机行业投资情况分析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晒版机行业投资机会分析</w:t>
      </w:r>
      <w:r>
        <w:rPr>
          <w:rFonts w:hint="eastAsia"/>
        </w:rPr>
        <w:br/>
      </w:r>
      <w:r>
        <w:rPr>
          <w:rFonts w:hint="eastAsia"/>
        </w:rPr>
        <w:t>　　　　一、晒版机投资项目分析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二、可以投资的晒版机模式</w:t>
      </w:r>
      <w:r>
        <w:rPr>
          <w:rFonts w:hint="eastAsia"/>
        </w:rPr>
        <w:br/>
      </w:r>
      <w:r>
        <w:rPr>
          <w:rFonts w:hint="eastAsia"/>
        </w:rPr>
        <w:t>　　　　三、2025年晒版机投资机会</w:t>
      </w:r>
      <w:r>
        <w:rPr>
          <w:rFonts w:hint="eastAsia"/>
        </w:rPr>
        <w:br/>
      </w:r>
      <w:r>
        <w:rPr>
          <w:rFonts w:hint="eastAsia"/>
        </w:rPr>
        <w:t>　　　　四、2025年晒版机投资新方向</w:t>
      </w:r>
      <w:r>
        <w:rPr>
          <w:rFonts w:hint="eastAsia"/>
        </w:rPr>
        <w:br/>
      </w:r>
      <w:r>
        <w:rPr>
          <w:rFonts w:hint="eastAsia"/>
        </w:rPr>
        <w:t>　　第三节 晒版机行业趋势预测分析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一、金融危机下晒版机市场的趋势预测</w:t>
      </w:r>
      <w:r>
        <w:rPr>
          <w:rFonts w:hint="eastAsia"/>
        </w:rPr>
        <w:br/>
      </w:r>
      <w:r>
        <w:rPr>
          <w:rFonts w:hint="eastAsia"/>
        </w:rPr>
        <w:t>　　　　二、2025年晒版机市场面临的发展商机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晒版机行业竞争格局分析</w:t>
      </w:r>
      <w:r>
        <w:rPr>
          <w:rFonts w:hint="eastAsia"/>
        </w:rPr>
        <w:br/>
      </w:r>
      <w:r>
        <w:rPr>
          <w:rFonts w:hint="eastAsia"/>
        </w:rPr>
        <w:t>　　第一节 晒版机行业集中度分析</w:t>
      </w:r>
      <w:r>
        <w:rPr>
          <w:rFonts w:hint="eastAsia"/>
        </w:rPr>
        <w:br/>
      </w:r>
      <w:r>
        <w:rPr>
          <w:rFonts w:hint="eastAsia"/>
        </w:rPr>
        <w:t>　　　　一、晒版机市场集中度分析</w:t>
      </w:r>
      <w:r>
        <w:rPr>
          <w:rFonts w:hint="eastAsia"/>
        </w:rPr>
        <w:br/>
      </w:r>
      <w:r>
        <w:rPr>
          <w:rFonts w:hint="eastAsia"/>
        </w:rPr>
        <w:t>　　　　二、晒版机企业集中度分析</w:t>
      </w:r>
      <w:r>
        <w:rPr>
          <w:rFonts w:hint="eastAsia"/>
        </w:rPr>
        <w:br/>
      </w:r>
      <w:r>
        <w:rPr>
          <w:rFonts w:hint="eastAsia"/>
        </w:rPr>
        <w:t>　　　　三、晒版机区域集中度分析</w:t>
      </w:r>
      <w:r>
        <w:rPr>
          <w:rFonts w:hint="eastAsia"/>
        </w:rPr>
        <w:br/>
      </w:r>
      <w:r>
        <w:rPr>
          <w:rFonts w:hint="eastAsia"/>
        </w:rPr>
        <w:t>　　第二节 晒版机行业主要企业竞争力分析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晒版机行业竞争格局分析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一、2025年晒版机行业竞争分析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二、2025年中外晒版机产品竞争分析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三、2020-2025年我国晒版机市场竞争分析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四、2025-2031年国内主要晒版机企业动向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晒版机上游原材料供应状况分析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晒版机产业用户度分析</w:t>
      </w:r>
      <w:r>
        <w:rPr>
          <w:rFonts w:hint="eastAsia"/>
        </w:rPr>
        <w:br/>
      </w:r>
      <w:r>
        <w:rPr>
          <w:rFonts w:hint="eastAsia"/>
        </w:rPr>
        <w:t>　　第一节 晒版机产业用户认知程度</w:t>
      </w:r>
      <w:r>
        <w:rPr>
          <w:rFonts w:hint="eastAsia"/>
        </w:rPr>
        <w:br/>
      </w:r>
      <w:r>
        <w:rPr>
          <w:rFonts w:hint="eastAsia"/>
        </w:rPr>
        <w:t>　　第二节 晒版机产业用户关注因素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2025-2031年晒版机行业发展趋势及投资前景分析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当前晒版机存在的问题</w:t>
      </w:r>
      <w:r>
        <w:rPr>
          <w:rFonts w:hint="eastAsia"/>
        </w:rPr>
        <w:br/>
      </w:r>
      <w:r>
        <w:rPr>
          <w:rFonts w:hint="eastAsia"/>
        </w:rPr>
        <w:t>　　第二节 晒版机未来发展预测分析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一、中国晒版机技术发展方向分析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二、2025-2031年中国晒版机行业发展规模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三、2025-2031年中国晒版机行业发展趋势预测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2025-2031年中国晒版机行业投资前景分析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晒版机国内重点生产厂家分析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上海艺峰印花设备有限公司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第二节 广州洹源金属制品有限公司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第三节 瑞安市翼展印刷机械有限公司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第四节 泰兴新潮有限公司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第五节 中智.林.：凌丰源公司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晒版机地区销售分析</w:t>
      </w:r>
      <w:r>
        <w:rPr>
          <w:rFonts w:hint="eastAsia"/>
        </w:rPr>
        <w:br/>
      </w:r>
      <w:r>
        <w:rPr>
          <w:rFonts w:hint="eastAsia"/>
        </w:rPr>
        <w:t>　　　　一、晒版机各地区对比销售分析</w:t>
      </w:r>
      <w:r>
        <w:rPr>
          <w:rFonts w:hint="eastAsia"/>
        </w:rPr>
        <w:br/>
      </w:r>
      <w:r>
        <w:rPr>
          <w:rFonts w:hint="eastAsia"/>
        </w:rPr>
        <w:t>　　　　二、晒版机“重点地区一”销售分析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三、晒版机“重点地区二”销售分析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四、晒版机“重点地区三”销售分析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五、晒版机“重点地区四”销售分析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晒版机产品竞争力优势分析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一、晒版机行业趋势预测分析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2、渠道发展变化预测</w:t>
      </w:r>
      <w:r>
        <w:rPr>
          <w:rFonts w:hint="eastAsia"/>
        </w:rPr>
        <w:br/>
      </w:r>
      <w:r>
        <w:rPr>
          <w:rFonts w:hint="eastAsia"/>
        </w:rPr>
        <w:t>　　　　　　3、行业总体趋势预测及市场机会分析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　　二、晒版机企业营销策略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三、晒版机企业投资前景研究</w:t>
      </w:r>
      <w:r>
        <w:rPr>
          <w:rFonts w:hint="eastAsia"/>
        </w:rPr>
        <w:br/>
      </w:r>
      <w:r>
        <w:rPr>
          <w:rFonts w:hint="eastAsia"/>
        </w:rPr>
        <w:t>　　　　　　1、子行业投资前景研究</w:t>
      </w:r>
      <w:r>
        <w:rPr>
          <w:rFonts w:hint="eastAsia"/>
        </w:rPr>
        <w:br/>
      </w:r>
      <w:r>
        <w:rPr>
          <w:rFonts w:hint="eastAsia"/>
        </w:rPr>
        <w:t>　　　　　　2、区域投资前景研究</w:t>
      </w:r>
      <w:r>
        <w:rPr>
          <w:rFonts w:hint="eastAsia"/>
        </w:rPr>
        <w:br/>
      </w:r>
      <w:r>
        <w:rPr>
          <w:rFonts w:hint="eastAsia"/>
        </w:rPr>
        <w:t>　　　　　　3、产业链投资前景研究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晒版机产业链结构图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2020-2025年我国晒版机市场规模统计表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2020-2025年我国晒版机市场规模及增长率变化图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2020-2025年我国晒版机产能统计表</w:t>
      </w:r>
      <w:r>
        <w:rPr>
          <w:rFonts w:hint="eastAsia"/>
        </w:rPr>
        <w:br/>
      </w:r>
      <w:r>
        <w:rPr>
          <w:rFonts w:hint="eastAsia"/>
        </w:rPr>
        <w:t>　　图表 2020-2025年我国晒版机产能及增长率变化图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2025-2031年中国晒版机产能及增长率预测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2020-2025年我国晒版机产量统计表</w:t>
      </w:r>
      <w:r>
        <w:rPr>
          <w:rFonts w:hint="eastAsia"/>
        </w:rPr>
        <w:br/>
      </w:r>
      <w:r>
        <w:rPr>
          <w:rFonts w:hint="eastAsia"/>
        </w:rPr>
        <w:t>　　图表 2020-2025年我国晒版机产量及增长率变化图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2020-2025年中国晒版机产能利用率变化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2025-2031年中国晒版机产量及增长率预测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2020-2025年中国晒版机行业市场供需分析</w:t>
      </w:r>
      <w:r>
        <w:rPr>
          <w:rFonts w:hint="eastAsia"/>
        </w:rPr>
        <w:br/>
      </w:r>
      <w:r>
        <w:rPr>
          <w:rFonts w:hint="eastAsia"/>
        </w:rPr>
        <w:t>　　图表 2020-2025年国内晒版机平均价格走势</w:t>
      </w:r>
      <w:r>
        <w:rPr>
          <w:rFonts w:hint="eastAsia"/>
        </w:rPr>
        <w:br/>
      </w:r>
      <w:r>
        <w:rPr>
          <w:rFonts w:hint="eastAsia"/>
        </w:rPr>
        <w:t>　　图表 2025年我国晒版机市场不同因素的价格影响力对比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2025-2031年中国晒版机平均价格走势预测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2020-2025年不同性质的晒版机加工企业数量比较</w:t>
      </w:r>
      <w:r>
        <w:rPr>
          <w:rFonts w:hint="eastAsia"/>
        </w:rPr>
        <w:br/>
      </w:r>
      <w:r>
        <w:rPr>
          <w:rFonts w:hint="eastAsia"/>
        </w:rPr>
        <w:t>　　图表 2025年不同性质的晒版机加工企业总资产所占比例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2020-2025年中国晒版机加工企业从业人员统计</w:t>
      </w:r>
      <w:r>
        <w:rPr>
          <w:rFonts w:hint="eastAsia"/>
        </w:rPr>
        <w:br/>
      </w:r>
      <w:r>
        <w:rPr>
          <w:rFonts w:hint="eastAsia"/>
        </w:rPr>
        <w:t>　　图表 2025年不同规模的晒版机加工企业工业总产值所占比例</w:t>
      </w:r>
      <w:r>
        <w:rPr>
          <w:rFonts w:hint="eastAsia"/>
        </w:rPr>
        <w:br/>
      </w:r>
      <w:r>
        <w:rPr>
          <w:rFonts w:hint="eastAsia"/>
        </w:rPr>
        <w:t>　　图表 2025年我国晒版机行业中不同类型企业销售利润率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2020-2025年中国晒版机行业产量分析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2020-2025年中国晒版机行业资产利润率变化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2020-2025年中国晒版机行业偿债能力分析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2020-2025年中国晒版机行业营运能力分析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2020-2025年中国晒版机行业发展能力分析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2020-2025年我国晒版机产能及增长率变化图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2020-2025年中国晒版机行业市场供需分析</w:t>
      </w:r>
      <w:r>
        <w:rPr>
          <w:rFonts w:hint="eastAsia"/>
        </w:rPr>
        <w:br/>
      </w:r>
      <w:r>
        <w:rPr>
          <w:rFonts w:hint="eastAsia"/>
        </w:rPr>
        <w:t>　　图表 晒版机行业环境“波特五力”分析模型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2020-2025年我国晒版机市场规模及增长率变化图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2025-2031年晒版机五强企业市场占有率预测</w:t>
      </w:r>
      <w:r>
        <w:rPr>
          <w:rFonts w:hint="eastAsia"/>
        </w:rPr>
        <w:br/>
      </w:r>
      <w:r>
        <w:rPr>
          <w:rFonts w:hint="eastAsia"/>
        </w:rPr>
        <w:t>　　图表 晒版机生产企业定价目标选择</w:t>
      </w:r>
      <w:r>
        <w:rPr>
          <w:rFonts w:hint="eastAsia"/>
        </w:rPr>
        <w:br/>
      </w:r>
      <w:r>
        <w:rPr>
          <w:rFonts w:hint="eastAsia"/>
        </w:rPr>
        <w:t>　　图表 晒版机企业对付竞争者降价的程序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2025年总体投资结构分析</w:t>
      </w:r>
      <w:r>
        <w:rPr>
          <w:rFonts w:hint="eastAsia"/>
        </w:rPr>
        <w:br/>
      </w:r>
      <w:r>
        <w:rPr>
          <w:rFonts w:hint="eastAsia"/>
        </w:rPr>
        <w:t>　　图表 2020-2025年投资规模情况分析</w:t>
      </w:r>
      <w:r>
        <w:rPr>
          <w:rFonts w:hint="eastAsia"/>
        </w:rPr>
        <w:br/>
      </w:r>
      <w:r>
        <w:rPr>
          <w:rFonts w:hint="eastAsia"/>
        </w:rPr>
        <w:t>　　图表 2020-2025年投资额增速分析</w:t>
      </w:r>
      <w:r>
        <w:rPr>
          <w:rFonts w:hint="eastAsia"/>
        </w:rPr>
        <w:br/>
      </w:r>
      <w:r>
        <w:rPr>
          <w:rFonts w:hint="eastAsia"/>
        </w:rPr>
        <w:t>　　图表 2025年投资地区情况分析</w:t>
      </w:r>
      <w:r>
        <w:rPr>
          <w:rFonts w:hint="eastAsia"/>
        </w:rPr>
        <w:br/>
      </w:r>
      <w:r>
        <w:rPr>
          <w:rFonts w:hint="eastAsia"/>
        </w:rPr>
        <w:t>　　图表 晒版机项目投资注意事项图</w:t>
      </w:r>
      <w:r>
        <w:rPr>
          <w:rFonts w:hint="eastAsia"/>
        </w:rPr>
        <w:br/>
      </w:r>
      <w:r>
        <w:rPr>
          <w:rFonts w:hint="eastAsia"/>
        </w:rPr>
        <w:t>　　图表 2025-2031年中国晒版机投资机会分析</w:t>
      </w:r>
      <w:r>
        <w:rPr>
          <w:rFonts w:hint="eastAsia"/>
        </w:rPr>
        <w:br/>
      </w:r>
      <w:r>
        <w:rPr>
          <w:rFonts w:hint="eastAsia"/>
        </w:rPr>
        <w:t>　　图表 2025-2031年晒版机行业投资方向预测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2025-2031年中国晒版机市场发展商机分析</w:t>
      </w:r>
      <w:r>
        <w:rPr>
          <w:rFonts w:hint="eastAsia"/>
        </w:rPr>
        <w:br/>
      </w:r>
      <w:r>
        <w:rPr>
          <w:rFonts w:hint="eastAsia"/>
        </w:rPr>
        <w:t>　　图表 2025-2031年晒版机五强企业市场占有率预测</w:t>
      </w:r>
      <w:r>
        <w:rPr>
          <w:rFonts w:hint="eastAsia"/>
        </w:rPr>
        <w:br/>
      </w:r>
      <w:r>
        <w:rPr>
          <w:rFonts w:hint="eastAsia"/>
        </w:rPr>
        <w:t>　　图表 2020-2025年各地区企业占有率</w:t>
      </w:r>
      <w:r>
        <w:rPr>
          <w:rFonts w:hint="eastAsia"/>
        </w:rPr>
        <w:br/>
      </w:r>
      <w:r>
        <w:rPr>
          <w:rFonts w:hint="eastAsia"/>
        </w:rPr>
        <w:t>　　图表 2020-2025年各地区生产分布</w:t>
      </w:r>
      <w:r>
        <w:rPr>
          <w:rFonts w:hint="eastAsia"/>
        </w:rPr>
        <w:br/>
      </w:r>
      <w:r>
        <w:rPr>
          <w:rFonts w:hint="eastAsia"/>
        </w:rPr>
        <w:t>　　图表 2020-2025年中国晒版机晒版机行业资产合计及增长对比</w:t>
      </w:r>
      <w:r>
        <w:rPr>
          <w:rFonts w:hint="eastAsia"/>
        </w:rPr>
        <w:br/>
      </w:r>
      <w:r>
        <w:rPr>
          <w:rFonts w:hint="eastAsia"/>
        </w:rPr>
        <w:t>　　图表 2020-2025年中国晒版机加工企业从业人员统计</w:t>
      </w:r>
      <w:r>
        <w:rPr>
          <w:rFonts w:hint="eastAsia"/>
        </w:rPr>
        <w:br/>
      </w:r>
      <w:r>
        <w:rPr>
          <w:rFonts w:hint="eastAsia"/>
        </w:rPr>
        <w:t>　　图表 2020-2025年中国晒版机行业销售收入及增长对比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2020-2025年中国晒版机行业利润总额及增长对比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2020-2025年中国晒版机行业管理费用及增长对比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2020-2025年钢铁工业增加值变化趋势</w:t>
      </w:r>
      <w:r>
        <w:rPr>
          <w:rFonts w:hint="eastAsia"/>
        </w:rPr>
        <w:br/>
      </w:r>
      <w:r>
        <w:rPr>
          <w:rFonts w:hint="eastAsia"/>
        </w:rPr>
        <w:t>　　图表 2020-2025年主要钢铁产品月产量情况</w:t>
      </w:r>
      <w:r>
        <w:rPr>
          <w:rFonts w:hint="eastAsia"/>
        </w:rPr>
        <w:br/>
      </w:r>
      <w:r>
        <w:rPr>
          <w:rFonts w:hint="eastAsia"/>
        </w:rPr>
        <w:t>　　图表 2020-2025年主要钢铁产品月产量及当月同比增长趋势</w:t>
      </w:r>
      <w:r>
        <w:rPr>
          <w:rFonts w:hint="eastAsia"/>
        </w:rPr>
        <w:br/>
      </w:r>
      <w:r>
        <w:rPr>
          <w:rFonts w:hint="eastAsia"/>
        </w:rPr>
        <w:t>　　图表 2020-2025年我国粗钢产量在全球粗钢总产量中占比变化情况</w:t>
      </w:r>
      <w:r>
        <w:rPr>
          <w:rFonts w:hint="eastAsia"/>
        </w:rPr>
        <w:br/>
      </w:r>
      <w:r>
        <w:rPr>
          <w:rFonts w:hint="eastAsia"/>
        </w:rPr>
        <w:t>　　图表 2020-2025年国内钢材价格指数走势</w:t>
      </w:r>
      <w:r>
        <w:rPr>
          <w:rFonts w:hint="eastAsia"/>
        </w:rPr>
        <w:br/>
      </w:r>
      <w:r>
        <w:rPr>
          <w:rFonts w:hint="eastAsia"/>
        </w:rPr>
        <w:t>　　图表 2025年以来各月主要钢材品种价格指数</w:t>
      </w:r>
      <w:r>
        <w:rPr>
          <w:rFonts w:hint="eastAsia"/>
        </w:rPr>
        <w:br/>
      </w:r>
      <w:r>
        <w:rPr>
          <w:rFonts w:hint="eastAsia"/>
        </w:rPr>
        <w:t>　　图表 2025年消费者对晒版机品牌认知度调查</w:t>
      </w:r>
      <w:r>
        <w:rPr>
          <w:rFonts w:hint="eastAsia"/>
        </w:rPr>
        <w:br/>
      </w:r>
      <w:r>
        <w:rPr>
          <w:rFonts w:hint="eastAsia"/>
        </w:rPr>
        <w:t>　　图表 晒版机产品功能影响程度分析</w:t>
      </w:r>
      <w:r>
        <w:rPr>
          <w:rFonts w:hint="eastAsia"/>
        </w:rPr>
        <w:br/>
      </w:r>
      <w:r>
        <w:rPr>
          <w:rFonts w:hint="eastAsia"/>
        </w:rPr>
        <w:t>　　图表 晒版机产品质量影响程度分析</w:t>
      </w:r>
      <w:r>
        <w:rPr>
          <w:rFonts w:hint="eastAsia"/>
        </w:rPr>
        <w:br/>
      </w:r>
      <w:r>
        <w:rPr>
          <w:rFonts w:hint="eastAsia"/>
        </w:rPr>
        <w:t>　　图表 晒版机产品价格影响程度分析</w:t>
      </w:r>
      <w:r>
        <w:rPr>
          <w:rFonts w:hint="eastAsia"/>
        </w:rPr>
        <w:br/>
      </w:r>
      <w:r>
        <w:rPr>
          <w:rFonts w:hint="eastAsia"/>
        </w:rPr>
        <w:t>　　图表 晒版机产品价格影响程度分析</w:t>
      </w:r>
      <w:r>
        <w:rPr>
          <w:rFonts w:hint="eastAsia"/>
        </w:rPr>
        <w:br/>
      </w:r>
      <w:r>
        <w:rPr>
          <w:rFonts w:hint="eastAsia"/>
        </w:rPr>
        <w:t>　　图表 晒版机产品价格影响程度分析</w:t>
      </w:r>
      <w:r>
        <w:rPr>
          <w:rFonts w:hint="eastAsia"/>
        </w:rPr>
        <w:br/>
      </w:r>
      <w:r>
        <w:rPr>
          <w:rFonts w:hint="eastAsia"/>
        </w:rPr>
        <w:t>　　图表 2025-2031年中国晒版机行业发展规模预测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2025-2031年中国晒版机行业发展趋势预测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2025-2031年晒版机组行业同业竞争风险及控制策略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近4年上海艺峰印花设备有限公司固定资产周转次数情况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近3年上海艺峰印花设备有限公司固定资产周转次数情况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近4年上海艺峰印花设备有限公司流动资产周转次数变化情况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近3年上海艺峰印花设备有限公司流动资产周转次数变化情况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近4年上海艺峰印花设备有限公司销售毛利率变化情况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近3年上海艺峰印花设备有限公司销售毛利率变化情况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近4年上海艺峰印花设备有限公司资产负债率变化情况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近3年上海艺峰印花设备有限公司资产负债率变化情况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近4年上海艺峰印花设备有限公司产权比率变化情况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近3年上海艺峰印花设备有限公司产权比率变化情况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近4年上海艺峰印花设备有限公司总资产周转次数变化情况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近3年上海艺峰印花设备有限公司总资产周转次数变化情况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近4年广州洹源金属制品有限公司固定资产周转次数情况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近3年广州洹源金属制品有限公司固定资产周转次数变化情况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近4年广州洹源金属制品有限公司流动资产周转次数变化情况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近3年广州洹源金属制品有限公司流动资产周转次数变化情况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近4年广州洹源金属制品有限公司销售毛利率变化情况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近3年广州洹源金属制品有限公司销售毛利率变化情况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近4年广州洹源金属制品有限公司资产负债率变化情况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近3年广州洹源金属制品有限公司资产负债率变化情况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近4年广州洹源金属制品有限公司产权比率变化情况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近3年广州洹源金属制品有限公司产权比率变化情况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近4年广州洹源金属制品有限公司总资产周转次数变化情况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近3年广州洹源金属制品有限公司总资产周转次数变化情况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近4年瑞安市翼展印刷机械有限公司固定资产周转次数情况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近3年瑞安市翼展印刷机械有限公司固定资产周转次数变化情况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近4年瑞安市翼展印刷机械有限公司流动资产周转次数变化情况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近3年瑞安市翼展印刷机械有限公司流动资产周转次数变化情况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近4年瑞安市翼展印刷机械有限公司销售毛利率变化情况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近3年瑞安市翼展印刷机械有限公司销售毛利率变化情况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近4年瑞安市翼展印刷机械有限公司资产负债率变化情况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近3年瑞安市翼展印刷机械有限公司资产负债率变化情况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近4年瑞安市翼展印刷机械有限公司产权比率变化情况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近3年瑞安市翼展印刷机械有限公司产权比率变化情况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近4年瑞安市翼展印刷机械有限公司总资产周转次数变化情况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近3年瑞安市翼展印刷机械有限公司总资产周转次数变化情况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近4年泰兴新潮有限公司固定资产周转次数情况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近3年泰兴新潮有限公司固定资产周转次数变化情况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近4年泰兴新潮有限公司流动资产周转次数变化情况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近3年泰兴新潮有限公司流动资产周转次数变化情况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近4年泰兴新潮有限公司销售毛利率变化情况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近3年泰兴新潮有限公司销售毛利率变化情况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近4年泰兴新潮有限公司资产负债率变化情况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近3年泰兴新潮有限公司资产负债率变化情况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近4年泰兴新潮有限公司产权比率变化情况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近3年泰兴新潮有限公司产权比率变化情况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近4年泰兴新潮有限公司总资产周转次数变化情况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近3年泰兴新潮有限公司总资产周转次数变化情况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近4年凌丰源公司固定资产周转次数情况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近3年凌丰源公司固定资产周转次数情况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近4年凌丰源公司流动资产周转次数变化情况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近3年凌丰源公司流动资产周转次数变化情况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近4年凌丰源公司销售毛利率变化情况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近3年凌丰源公司销售毛利率变化情况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近4年凌丰源公司资产负债率变化情况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近3年凌丰源公司资产负债率变化情况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近4年凌丰源公司产权比率变化情况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近3年凌丰源公司产权比率变化情况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近4年凌丰源公司总资产周转次数变化情况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近3年凌丰源公司总资产周转次数变化情况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2020-2025年晒版机各地区销售比例变化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东北地区晒版机CR5与CR10厂家市场销售份额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华北地区晒版机CR5与CR10厂家市场销售份额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中南地区晒版机CR5与CR10厂家市场销售份额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华东地区晒版机CR5与CR10厂家市场销售份额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晒版机目标客户对价格的意见调查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晒版机目标客户对质量的满意度调查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晒版机客户对产品发展的建议</w:t>
      </w:r>
      <w:r>
        <w:rPr>
          <w:rFonts w:hint="eastAsia"/>
        </w:rPr>
        <w:br/>
      </w:r>
      <w:r>
        <w:rPr>
          <w:rFonts w:hint="eastAsia"/>
        </w:rPr>
        <w:t>　　图表 晒版机渠道策略示意图</w:t>
      </w:r>
      <w:r>
        <w:rPr>
          <w:rFonts w:hint="eastAsia"/>
        </w:rPr>
        <w:br/>
      </w:r>
      <w:r>
        <w:rPr>
          <w:rFonts w:hint="eastAsia"/>
        </w:rPr>
        <w:t>　　图表 晒版机产业链投资示意图</w:t>
      </w:r>
      <w:r>
        <w:rPr>
          <w:rFonts w:hint="eastAsia"/>
        </w:rPr>
        <w:br/>
      </w:r>
      <w:r>
        <w:rPr>
          <w:rFonts w:hint="eastAsia"/>
        </w:rPr>
        <w:t>　　图表 晒版机行业生产开发策略</w:t>
      </w:r>
      <w:r>
        <w:rPr>
          <w:rFonts w:hint="eastAsia"/>
        </w:rPr>
        <w:br/>
      </w:r>
      <w:r>
        <w:rPr>
          <w:rFonts w:hint="eastAsia"/>
        </w:rPr>
        <w:t>　　图表 晒版机销售策略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730c1438bb4c3d" w:history="1">
        <w:r>
          <w:rPr>
            <w:rStyle w:val="Hyperlink"/>
          </w:rPr>
          <w:t>2025年中国晒版机行业现状研究分析与市场前景预测报告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730c1438bb4c3d" w:history="1">
        <w:r>
          <w:rPr>
            <w:rStyle w:val="Hyperlink"/>
          </w:rPr>
          <w:t>https://www.20087.com/M_JiXieJiDian/39/ShaiBanJiWeiLaiFaZhanQuShi.html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热点：小型晒版机多少钱一台、晒版机一般曝光多少秒好、晒版机是什么、晒版机多少钱一台、新机爆料、晒版机真空抽不紧会怎么样、碘镓灯晒版机、晒版机不通电怎么维修、激光晒版机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a8369932b64718" w:history="1">
      <w:r>
        <w:rPr>
          <w:rStyle w:val="Hyperlink"/>
        </w:rPr>
        <w:t>2025年中国晒版机行业现状研究分析与市场前景预测报告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9/ShaiBanJiWeiLaiFaZhanQuShi.html" TargetMode="External" Id="R05730c1438bb4c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9/ShaiBanJiWeiLaiFaZhanQuShi.html" TargetMode="External" Id="R89a8369932b647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2024-12-23T00:13:00Z</dcterms:created>
  <dcterms:modified xsi:type="dcterms:W3CDTF">2024-12-23T01:13:00Z</dcterms:modified>
  <dc:subject>2025年中国晒版机行业现状研究分析与市场前景预测报告</dc:subject>
  <dc:title>2025年中国晒版机行业现状研究分析与市场前景预测报告</dc:title>
  <cp:keywords>2025年中国晒版机行业现状研究分析与市场前景预测报告</cp:keywords>
  <dc:description>2025年中国晒版机行业现状研究分析与市场前景预测报告</dc:description>
</cp:coreProperties>
</file>