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3869919834483" w:history="1">
              <w:r>
                <w:rPr>
                  <w:rStyle w:val="Hyperlink"/>
                </w:rPr>
                <w:t>2025-2031年中国气动压力机市场调查研究与行业前景分析报告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3869919834483" w:history="1">
              <w:r>
                <w:rPr>
                  <w:rStyle w:val="Hyperlink"/>
                </w:rPr>
                <w:t>2025-2031年中国气动压力机市场调查研究与行业前景分析报告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3869919834483" w:history="1">
                <w:r>
                  <w:rPr>
                    <w:rStyle w:val="Hyperlink"/>
                  </w:rPr>
                  <w:t>https://www.20087.com/9/23/QiDongYaLiJiHangYeFaZhanQianJing.html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压力机是一种利用压缩空气作为动力源，通过气缸驱动实现冲压、压装、铆接、成型等加工操作的工业设备，广泛应用于汽车零部件、电子装配、轻工制造、医疗器械等领域。气动压力机结构简单、运行平稳、控制灵活、维护成本较低，并具备良好的安全性和重复定位精度。当前主流机型已配备多级调压系统、压力与行程数字显示功能，部分智能型产品还可接入PLC控制系统，实现自动化产线联动作业。随着制造业对节能降耗与绿色生产的要求提升，气动压力机在替代液压与电动压力设备方面展现出一定优势。</w:t>
      </w:r>
      <w:r>
        <w:rPr>
          <w:rFonts w:hint="eastAsia"/>
        </w:rPr>
        <w:br/>
      </w:r>
      <w:r>
        <w:rPr>
          <w:rFonts w:hint="eastAsia"/>
        </w:rPr>
        <w:t>　　未来，气动压力机将朝着高集成度、智能化控制与节能环保方向发展。一方面，结合物联网与边缘计算技术，新一代气动压力机将具备远程监控、故障自诊断与工艺参数自动优化功能，提高设备运行效率与稳定性；另一方面，围绕智能制造与柔性化生产需求，厂商将推动模块化设计和快速换模系统的应用，增强设备对不同产品规格的适应能力。此外，在“双碳”战略背景下，行业将进一步优化气路系统能效，推广低能耗压缩空气管理方案，同时探索新型材料与密封结构，以降低空气泄漏率与运行成本，提升整体能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3869919834483" w:history="1">
        <w:r>
          <w:rPr>
            <w:rStyle w:val="Hyperlink"/>
          </w:rPr>
          <w:t>2025-2031年中国气动压力机市场调查研究与行业前景分析报告</w:t>
        </w:r>
      </w:hyperlink>
      <w:r>
        <w:rPr>
          <w:rFonts w:hint="eastAsia"/>
        </w:rPr>
        <w:t>》全面梳理了气动压力机产业链，结合市场需求和市场规模等数据，深入剖析气动压力机行业现状。报告详细探讨了气动压力机市场竞争格局，重点关注重点企业及其品牌影响力，并分析了气动压力机价格机制和细分市场特征。通过对气动压力机技术现状及未来方向的评估，报告展望了气动压力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气动压力机行业概述</w:t>
      </w:r>
      <w:r>
        <w:rPr>
          <w:rFonts w:hint="eastAsia"/>
        </w:rPr>
        <w:br/>
      </w:r>
      <w:r>
        <w:rPr>
          <w:rFonts w:hint="eastAsia"/>
        </w:rPr>
        <w:t>　　第一节 气动压力机定义与分类</w:t>
      </w:r>
      <w:r>
        <w:rPr>
          <w:rFonts w:hint="eastAsia"/>
        </w:rPr>
        <w:br/>
      </w:r>
      <w:r>
        <w:rPr>
          <w:rFonts w:hint="eastAsia"/>
        </w:rPr>
        <w:t>　　第二节 气动压力机应用领域</w:t>
      </w:r>
      <w:r>
        <w:rPr>
          <w:rFonts w:hint="eastAsia"/>
        </w:rPr>
        <w:br/>
      </w:r>
      <w:r>
        <w:rPr>
          <w:rFonts w:hint="eastAsia"/>
        </w:rPr>
        <w:t>　　第三节 气动压力机行业经济指标分析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一、气动压力机行业赢利性评估</w:t>
      </w:r>
      <w:r>
        <w:rPr>
          <w:rFonts w:hint="eastAsia"/>
        </w:rPr>
        <w:br/>
      </w:r>
      <w:r>
        <w:rPr>
          <w:rFonts w:hint="eastAsia"/>
        </w:rPr>
        <w:t>　　　　二、气动压力机行业成长速度分析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三、气动压力机附加值提升空间探讨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四、气动压力机行业进入壁垒分析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五、气动压力机行业风险性评估</w:t>
      </w:r>
      <w:r>
        <w:rPr>
          <w:rFonts w:hint="eastAsia"/>
        </w:rPr>
        <w:br/>
      </w:r>
      <w:r>
        <w:rPr>
          <w:rFonts w:hint="eastAsia"/>
        </w:rPr>
        <w:t>　　　　六、气动压力机行业周期性分析</w:t>
      </w:r>
      <w:r>
        <w:rPr>
          <w:rFonts w:hint="eastAsia"/>
        </w:rPr>
        <w:br/>
      </w:r>
      <w:r>
        <w:rPr>
          <w:rFonts w:hint="eastAsia"/>
        </w:rPr>
        <w:t>　　　　七、气动压力机行业竞争程度指标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八、气动压力机行业成熟度综合分析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三、气动压力机销售模式与渠道策略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全球气动压力机市场发展分析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2024-2025年全球气动压力机行业发展分析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一、全球气动压力机行业市场规模与趋势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二、全球气动压力机行业发展特点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三、全球气动压力机行业竞争格局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主要国家与地区气动压力机市场分析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2025-2031年全球气动压力机行业发展趋势与前景预测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一、气动压力机行业发展趋势</w:t>
      </w:r>
      <w:r>
        <w:rPr>
          <w:rFonts w:hint="eastAsia"/>
        </w:rPr>
        <w:br/>
      </w:r>
      <w:r>
        <w:rPr>
          <w:rFonts w:hint="eastAsia"/>
        </w:rPr>
        <w:t>　　　　二、气动压力机行业发展潜力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中国气动压力机行业市场分析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一、国内气动压力机产能现状与利用效率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二、气动压力机产能扩张与投资动态分析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一、2019-2024年气动压力机行业产量与增长趋势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二、气动压力机产量影响因素分析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三、2025-2031年气动压力机产量预测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一、2024-2025年气动压力机行业需求现状</w:t>
      </w:r>
      <w:r>
        <w:rPr>
          <w:rFonts w:hint="eastAsia"/>
        </w:rPr>
        <w:br/>
      </w:r>
      <w:r>
        <w:rPr>
          <w:rFonts w:hint="eastAsia"/>
        </w:rPr>
        <w:t>　　　　二、气动压力机客户群体与需求特点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国内外气动压力机行业技术差距分析及差距形成的主要原因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一、2019-2024年气动压力机市场价格走势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气动压力机行业进口规模与来源分析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一、2019-2024年气动压力机进口规模分析</w:t>
      </w:r>
      <w:r>
        <w:rPr>
          <w:rFonts w:hint="eastAsia"/>
        </w:rPr>
        <w:br/>
      </w:r>
      <w:r>
        <w:rPr>
          <w:rFonts w:hint="eastAsia"/>
        </w:rPr>
        <w:t>　　　　二、气动压力机主要进口来源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气动压力机行业出口规模与目的地分析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一、2019-2024年气动压力机出口规模分析</w:t>
      </w:r>
      <w:r>
        <w:rPr>
          <w:rFonts w:hint="eastAsia"/>
        </w:rPr>
        <w:br/>
      </w:r>
      <w:r>
        <w:rPr>
          <w:rFonts w:hint="eastAsia"/>
        </w:rPr>
        <w:t>　　　　二、气动压力机主要出口目的地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2019-2024年中国气动压力机总体规模与财务指标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中国气动压力机行业总体规模分析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一、气动压力机企业数量与结构</w:t>
      </w:r>
      <w:r>
        <w:rPr>
          <w:rFonts w:hint="eastAsia"/>
        </w:rPr>
        <w:br/>
      </w:r>
      <w:r>
        <w:rPr>
          <w:rFonts w:hint="eastAsia"/>
        </w:rPr>
        <w:t>　　　　二、气动压力机从业人员规模</w:t>
      </w:r>
      <w:r>
        <w:rPr>
          <w:rFonts w:hint="eastAsia"/>
        </w:rPr>
        <w:br/>
      </w:r>
      <w:r>
        <w:rPr>
          <w:rFonts w:hint="eastAsia"/>
        </w:rPr>
        <w:t>　　　　三、气动压力机行业资产状况</w:t>
      </w:r>
      <w:r>
        <w:rPr>
          <w:rFonts w:hint="eastAsia"/>
        </w:rPr>
        <w:br/>
      </w:r>
      <w:r>
        <w:rPr>
          <w:rFonts w:hint="eastAsia"/>
        </w:rPr>
        <w:t>　　第二节 中国气动压力机行业财务指标总体分析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气动压力机行业重点企业经营状况分析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气动压力机领先企业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气动压力机标杆企业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气动压力机代表企业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气动压力机龙头企业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一、气动压力机供应商议价能力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四、气动压力机替代品威胁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气动压力机市场策略分析</w:t>
      </w:r>
      <w:r>
        <w:rPr>
          <w:rFonts w:hint="eastAsia"/>
        </w:rPr>
        <w:br/>
      </w:r>
      <w:r>
        <w:rPr>
          <w:rFonts w:hint="eastAsia"/>
        </w:rPr>
        <w:t>　　　　一、气动压力机市场定位与拓展策略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二、气动压力机市场细分与目标客户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气动压力机销售策略分析</w:t>
      </w:r>
      <w:r>
        <w:rPr>
          <w:rFonts w:hint="eastAsia"/>
        </w:rPr>
        <w:br/>
      </w:r>
      <w:r>
        <w:rPr>
          <w:rFonts w:hint="eastAsia"/>
        </w:rPr>
        <w:t>　　　　一、气动压力机销售渠道与网络建设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提高气动压力机企业竞争力建议</w:t>
      </w:r>
      <w:r>
        <w:rPr>
          <w:rFonts w:hint="eastAsia"/>
        </w:rPr>
        <w:br/>
      </w:r>
      <w:r>
        <w:rPr>
          <w:rFonts w:hint="eastAsia"/>
        </w:rPr>
        <w:t>　　　　一、气动压力机技术创新与管理优化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气动压力机品牌战略思考</w:t>
      </w:r>
      <w:r>
        <w:rPr>
          <w:rFonts w:hint="eastAsia"/>
        </w:rPr>
        <w:br/>
      </w:r>
      <w:r>
        <w:rPr>
          <w:rFonts w:hint="eastAsia"/>
        </w:rPr>
        <w:t>　　　　一、气动压力机品牌建设与维护</w:t>
      </w:r>
      <w:r>
        <w:rPr>
          <w:rFonts w:hint="eastAsia"/>
        </w:rPr>
        <w:br/>
      </w:r>
      <w:r>
        <w:rPr>
          <w:rFonts w:hint="eastAsia"/>
        </w:rPr>
        <w:t>　　　　二、气动压力机品牌影响力与市场竞争力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中国气动压力机行业风险与对策</w:t>
      </w:r>
      <w:r>
        <w:rPr>
          <w:rFonts w:hint="eastAsia"/>
        </w:rPr>
        <w:br/>
      </w:r>
      <w:r>
        <w:rPr>
          <w:rFonts w:hint="eastAsia"/>
        </w:rPr>
        <w:t>　　第一节 气动压力机行业SWOT分析</w:t>
      </w:r>
      <w:r>
        <w:rPr>
          <w:rFonts w:hint="eastAsia"/>
        </w:rPr>
        <w:br/>
      </w:r>
      <w:r>
        <w:rPr>
          <w:rFonts w:hint="eastAsia"/>
        </w:rPr>
        <w:t>　　　　一、气动压力机行业优势分析</w:t>
      </w:r>
      <w:r>
        <w:rPr>
          <w:rFonts w:hint="eastAsia"/>
        </w:rPr>
        <w:br/>
      </w:r>
      <w:r>
        <w:rPr>
          <w:rFonts w:hint="eastAsia"/>
        </w:rPr>
        <w:t>　　　　二、气动压力机行业劣势分析</w:t>
      </w:r>
      <w:r>
        <w:rPr>
          <w:rFonts w:hint="eastAsia"/>
        </w:rPr>
        <w:br/>
      </w:r>
      <w:r>
        <w:rPr>
          <w:rFonts w:hint="eastAsia"/>
        </w:rPr>
        <w:t>　　　　三、气动压力机市场机会探索</w:t>
      </w:r>
      <w:r>
        <w:rPr>
          <w:rFonts w:hint="eastAsia"/>
        </w:rPr>
        <w:br/>
      </w:r>
      <w:r>
        <w:rPr>
          <w:rFonts w:hint="eastAsia"/>
        </w:rPr>
        <w:t>　　　　四、气动压力机市场威胁评估</w:t>
      </w:r>
      <w:r>
        <w:rPr>
          <w:rFonts w:hint="eastAsia"/>
        </w:rPr>
        <w:br/>
      </w:r>
      <w:r>
        <w:rPr>
          <w:rFonts w:hint="eastAsia"/>
        </w:rPr>
        <w:t>　　第二节 气动压力机行业风险及对策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一、气动压力机行业发展方向预测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二、气动压力机发展趋势分析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一、气动压力机市场发展潜力评估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二、气动压力机新兴市场与机遇探索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(中智.林)气动压力机行业发展建议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2025-2031年中国气动压力机行业产量预测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2019-2024年中国气动压力机行业市场需求及增长情况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2025-2031年中国气动压力机行业市场需求预测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**地区气动压力机行业市场需求情况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2019-2024年中国气动压力机行业出口情况分析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气动压力机重点企业经营情况分析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2025年气动压力机行业壁垒</w:t>
      </w:r>
      <w:r>
        <w:rPr>
          <w:rFonts w:hint="eastAsia"/>
        </w:rPr>
        <w:br/>
      </w:r>
      <w:r>
        <w:rPr>
          <w:rFonts w:hint="eastAsia"/>
        </w:rPr>
        <w:t>　　图表 2025年气动压力机市场前景分析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2025-2031年中国气动压力机市场规模预测</w:t>
      </w:r>
      <w:r>
        <w:rPr>
          <w:rFonts w:hint="eastAsia"/>
        </w:rPr>
        <w:br/>
      </w:r>
      <w:r>
        <w:rPr>
          <w:rFonts w:hint="eastAsia"/>
        </w:rPr>
        <w:t>　　图表 2025年气动压力机发展趋势预测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3869919834483" w:history="1">
        <w:r>
          <w:rPr>
            <w:rStyle w:val="Hyperlink"/>
          </w:rPr>
          <w:t>2025-2031年中国气动压力机市场调查研究与行业前景分析报告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3869919834483" w:history="1">
        <w:r>
          <w:rPr>
            <w:rStyle w:val="Hyperlink"/>
          </w:rPr>
          <w:t>https://www.20087.com/9/23/QiDongYaLiJiHangYeFaZhanQianJing.html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热点：气动液压设备、气动压力机工作原理、500T压力机、气动压力机多少钱、气动液压机厂家、气动压力机怎么调压力、气动压合机、气动压力机点检表、气动压力机的原理图片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8421acd78403e" w:history="1">
      <w:r>
        <w:rPr>
          <w:rStyle w:val="Hyperlink"/>
        </w:rPr>
        <w:t>2025-2031年中国气动压力机市场调查研究与行业前景分析报告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DongYaLiJiHangYeFaZhanQianJing.html" TargetMode="External" Id="Rbee386991983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DongYaLiJiHangYeFaZhanQianJing.html" TargetMode="External" Id="R3bc8421acd78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2025-05-05T07:38:48Z</dcterms:created>
  <dcterms:modified xsi:type="dcterms:W3CDTF">2025-05-05T08:38:48Z</dcterms:modified>
  <dc:subject>2025-2031年中国气动压力机市场调查研究与行业前景分析报告</dc:subject>
  <dc:title>2025-2031年中国气动压力机市场调查研究与行业前景分析报告</dc:title>
  <cp:keywords>2025-2031年中国气动压力机市场调查研究与行业前景分析报告</cp:keywords>
  <dc:description>2025-2031年中国气动压力机市场调查研究与行业前景分析报告</dc:description>
</cp:coreProperties>
</file>