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74273f39f304bc9" w:history="1">
              <w:r>
                <w:rPr>
                  <w:rStyle w:val="Hyperlink"/>
                </w:rPr>
                <w:t>2026-2032年中国气焊设备市场研究分析及发展前景预测报告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74273f39f304bc9" w:history="1">
              <w:r>
                <w:rPr>
                  <w:rStyle w:val="Hyperlink"/>
                </w:rPr>
                <w:t>2026-2032年中国气焊设备市场研究分析及发展前景预测报告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1008539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74273f39f304bc9" w:history="1">
                <w:r>
                  <w:rPr>
                    <w:rStyle w:val="Hyperlink"/>
                  </w:rPr>
                  <w:t>https://www.20087.com/9/53/QiHanSheBeiShiChangQianJing.html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焊设备是用于气体焊接过程中的设备，包括焊炬、减压器、气体瓶等。近年来，随着制造业对高质量焊接需求的增长，气焊设备的技术不断进步，操作变得更加便捷高效。目前，气焊设备的种类繁多，能够满足不同行业的需求。此外，随着自动化技术的发展，气焊设备正朝着智能化方向发展，如采用数字控制技术提高焊接精度和效率。</w:t>
      </w:r>
      <w:r>
        <w:rPr>
          <w:rFonts w:hint="eastAsia"/>
        </w:rPr>
        <w:br/>
      </w:r>
      <w:r>
        <w:rPr>
          <w:rFonts w:hint="eastAsia"/>
        </w:rPr>
        <w:t>　　未来，气焊设备的发展将更加注重智能化和高效节能。市场调研网指出，随着智能制造技术的进步，气焊设备将集成更多智能控制功能，实现自动化和远程操作，提高生产效率。同时，随着环保要求的提高，气焊设备将更加注重节能减排，开发新型高效节能的焊接技术。此外，随着对焊接质量要求的提升，气焊设备将采用更先进的材料和技术，以保证焊接接头的强度和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74273f39f304bc9" w:history="1">
        <w:r>
          <w:rPr>
            <w:rStyle w:val="Hyperlink"/>
          </w:rPr>
          <w:t>2026-2032年中国气焊设备市场研究分析及发展前景预测报告</w:t>
        </w:r>
      </w:hyperlink>
      <w:r>
        <w:rPr>
          <w:rFonts w:hint="eastAsia"/>
        </w:rPr>
        <w:t>》，2025年气焊设备行业市场规模达 亿元，预计2032年市场规模将达 亿元，期间年均复合增长率（CAGR）达 %。报告基于对气焊设备行业的长期监测研究，结合气焊设备行业供需关系变化规律、产品消费结构、应用领域拓展、市场发展环境及政策支持等多维度分析，采用定量与定性相结合的科学方法，对行业内重点企业进行了系统研究。报告全面呈现了气焊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2021-2026年世界气焊设备市场发展形势整体阐述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2021-2026年世界气焊设备市场规模与特点</w:t>
      </w:r>
      <w:r>
        <w:rPr>
          <w:rFonts w:hint="eastAsia"/>
        </w:rPr>
        <w:br/>
      </w:r>
      <w:r>
        <w:rPr>
          <w:rFonts w:hint="eastAsia"/>
        </w:rPr>
        <w:t>　　　　一、2021-2026年市场规模与增长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第二节 2025-2026年世界气焊设备主要国家与地区分析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2021-2026年世界气焊设备行业发展趋势分析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2025-2026年中国气焊设备行业市场发展环境分析（PEST分析法）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2025-2026年中国气焊设备行业政策环境分析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一、国内对行业的管理性政策法规、行业促进政策等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二、国内行业管理、促进政策对行业的影响分析（实例）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三、国外成功的行业管理模式（政策法规）</w:t>
      </w:r>
      <w:r>
        <w:rPr>
          <w:rFonts w:hint="eastAsia"/>
        </w:rPr>
        <w:br/>
      </w:r>
      <w:r>
        <w:rPr>
          <w:rFonts w:hint="eastAsia"/>
        </w:rPr>
        <w:t>　　第三节 2025-2026年中国气焊设备行业社会环境分析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2025-2026年中国气焊设备技术环境分析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2021-2026年中国气焊设备行业市场供求态势深度剖析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2021-2026年中国气焊设备行业供给、行业进入者分析</w:t>
      </w:r>
      <w:r>
        <w:rPr>
          <w:rFonts w:hint="eastAsia"/>
        </w:rPr>
        <w:br/>
      </w:r>
      <w:r>
        <w:rPr>
          <w:rFonts w:hint="eastAsia"/>
        </w:rPr>
        <w:t>　　　　一、行业业务模式分析（资本集中度、利润来源、进入/推出壁垒）</w:t>
      </w:r>
      <w:r>
        <w:rPr>
          <w:rFonts w:hint="eastAsia"/>
        </w:rPr>
        <w:br/>
      </w:r>
      <w:r>
        <w:rPr>
          <w:rFonts w:hint="eastAsia"/>
        </w:rPr>
        <w:t>　　　　二、行业集中度、竞争态势</w:t>
      </w:r>
      <w:r>
        <w:rPr>
          <w:rFonts w:hint="eastAsia"/>
        </w:rPr>
        <w:br/>
      </w:r>
      <w:r>
        <w:rPr>
          <w:rFonts w:hint="eastAsia"/>
        </w:rPr>
        <w:t>　　　　三、行业大厂商盈利模式、竞争优势分析（实例）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四、行业小厂商盈利模式、竞争优势分析（实例）</w:t>
      </w:r>
      <w:r>
        <w:rPr>
          <w:rFonts w:hint="eastAsia"/>
        </w:rPr>
        <w:br/>
      </w:r>
      <w:r>
        <w:rPr>
          <w:rFonts w:hint="eastAsia"/>
        </w:rPr>
        <w:t>　　　　五、行业中的外国企业竞争模式分析</w:t>
      </w:r>
      <w:r>
        <w:rPr>
          <w:rFonts w:hint="eastAsia"/>
        </w:rPr>
        <w:br/>
      </w:r>
      <w:r>
        <w:rPr>
          <w:rFonts w:hint="eastAsia"/>
        </w:rPr>
        <w:t>　　第二节 2021-2026年中国气焊设备行业需求、替代产品分析</w:t>
      </w:r>
      <w:r>
        <w:rPr>
          <w:rFonts w:hint="eastAsia"/>
        </w:rPr>
        <w:br/>
      </w:r>
      <w:r>
        <w:rPr>
          <w:rFonts w:hint="eastAsia"/>
        </w:rPr>
        <w:t>　　　　一、对行业产品的需求规模、增长率及原因分析</w:t>
      </w:r>
      <w:r>
        <w:rPr>
          <w:rFonts w:hint="eastAsia"/>
        </w:rPr>
        <w:br/>
      </w:r>
      <w:r>
        <w:rPr>
          <w:rFonts w:hint="eastAsia"/>
        </w:rPr>
        <w:t>　　　　二、行业替代品的种类、规模、可替代性分析</w:t>
      </w:r>
      <w:r>
        <w:rPr>
          <w:rFonts w:hint="eastAsia"/>
        </w:rPr>
        <w:br/>
      </w:r>
      <w:r>
        <w:rPr>
          <w:rFonts w:hint="eastAsia"/>
        </w:rPr>
        <w:t>　　　　三、对产品需求的变化周期及特点</w:t>
      </w:r>
      <w:r>
        <w:rPr>
          <w:rFonts w:hint="eastAsia"/>
        </w:rPr>
        <w:br/>
      </w:r>
      <w:r>
        <w:rPr>
          <w:rFonts w:hint="eastAsia"/>
        </w:rPr>
        <w:t>　　　　四、需求细分市场分析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2021-2026年中国气焊设备行业厂商行为调研</w:t>
      </w:r>
      <w:r>
        <w:rPr>
          <w:rFonts w:hint="eastAsia"/>
        </w:rPr>
        <w:br/>
      </w:r>
      <w:r>
        <w:rPr>
          <w:rFonts w:hint="eastAsia"/>
        </w:rPr>
        <w:t>　　第一节 2021-2026年中国气焊设备营销行为分析</w:t>
      </w:r>
      <w:r>
        <w:rPr>
          <w:rFonts w:hint="eastAsia"/>
        </w:rPr>
        <w:br/>
      </w:r>
      <w:r>
        <w:rPr>
          <w:rFonts w:hint="eastAsia"/>
        </w:rPr>
        <w:t>　　　　一、气焊设备行业典型营销模式介绍</w:t>
      </w:r>
      <w:r>
        <w:rPr>
          <w:rFonts w:hint="eastAsia"/>
        </w:rPr>
        <w:br/>
      </w:r>
      <w:r>
        <w:rPr>
          <w:rFonts w:hint="eastAsia"/>
        </w:rPr>
        <w:t>　　　　二、营销创新分析</w:t>
      </w:r>
      <w:r>
        <w:rPr>
          <w:rFonts w:hint="eastAsia"/>
        </w:rPr>
        <w:br/>
      </w:r>
      <w:r>
        <w:rPr>
          <w:rFonts w:hint="eastAsia"/>
        </w:rPr>
        <w:t>　　　　三、行业中营销大事记</w:t>
      </w:r>
      <w:r>
        <w:rPr>
          <w:rFonts w:hint="eastAsia"/>
        </w:rPr>
        <w:br/>
      </w:r>
      <w:r>
        <w:rPr>
          <w:rFonts w:hint="eastAsia"/>
        </w:rPr>
        <w:t>　　第二节 2021-2026年中国气焊设备生产行为分析</w:t>
      </w:r>
      <w:r>
        <w:rPr>
          <w:rFonts w:hint="eastAsia"/>
        </w:rPr>
        <w:br/>
      </w:r>
      <w:r>
        <w:rPr>
          <w:rFonts w:hint="eastAsia"/>
        </w:rPr>
        <w:t>　　　　一、气焊设备行业典型生产模式介绍</w:t>
      </w:r>
      <w:r>
        <w:rPr>
          <w:rFonts w:hint="eastAsia"/>
        </w:rPr>
        <w:br/>
      </w:r>
      <w:r>
        <w:rPr>
          <w:rFonts w:hint="eastAsia"/>
        </w:rPr>
        <w:t>　　　　二、行业中产能变化（进入、购并、退出）大事记</w:t>
      </w:r>
      <w:r>
        <w:rPr>
          <w:rFonts w:hint="eastAsia"/>
        </w:rPr>
        <w:br/>
      </w:r>
      <w:r>
        <w:rPr>
          <w:rFonts w:hint="eastAsia"/>
        </w:rPr>
        <w:t>　　第三节 2021-2026年中国气焊设备行业扩张行为分析</w:t>
      </w:r>
      <w:r>
        <w:rPr>
          <w:rFonts w:hint="eastAsia"/>
        </w:rPr>
        <w:br/>
      </w:r>
      <w:r>
        <w:rPr>
          <w:rFonts w:hint="eastAsia"/>
        </w:rPr>
        <w:t>　　　　一、行业对周围行业的扩张力度分析</w:t>
      </w:r>
      <w:r>
        <w:rPr>
          <w:rFonts w:hint="eastAsia"/>
        </w:rPr>
        <w:br/>
      </w:r>
      <w:r>
        <w:rPr>
          <w:rFonts w:hint="eastAsia"/>
        </w:rPr>
        <w:t>　　　　二、行业扩张大事记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2021-2026年中国气焊设备行业发展走势探析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2021-2026年中国气焊设备行业动态分析</w:t>
      </w:r>
      <w:r>
        <w:rPr>
          <w:rFonts w:hint="eastAsia"/>
        </w:rPr>
        <w:br/>
      </w:r>
      <w:r>
        <w:rPr>
          <w:rFonts w:hint="eastAsia"/>
        </w:rPr>
        <w:t>　　　　一、气焊设备行业特征分析</w:t>
      </w:r>
      <w:r>
        <w:rPr>
          <w:rFonts w:hint="eastAsia"/>
        </w:rPr>
        <w:br/>
      </w:r>
      <w:r>
        <w:rPr>
          <w:rFonts w:hint="eastAsia"/>
        </w:rPr>
        <w:t>　　　　二、气焊设备产品市场价格分析</w:t>
      </w:r>
      <w:r>
        <w:rPr>
          <w:rFonts w:hint="eastAsia"/>
        </w:rPr>
        <w:br/>
      </w:r>
      <w:r>
        <w:rPr>
          <w:rFonts w:hint="eastAsia"/>
        </w:rPr>
        <w:t>　　　　三、气焊设备行业技术工艺分析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2021-2026年中国气焊设备经销商调查情况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2021-2026年中国气焊设备行业发展问题分析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2021-2026年中国气焊设备产量数据统计分析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2021-2026年中国气焊设备产量数据分析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一、2021-2026年气焊设备产量数据分析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二、2021-2026年气焊设备重点省市数据分析</w:t>
      </w:r>
      <w:r>
        <w:rPr>
          <w:rFonts w:hint="eastAsia"/>
        </w:rPr>
        <w:br/>
      </w:r>
      <w:r>
        <w:rPr>
          <w:rFonts w:hint="eastAsia"/>
        </w:rPr>
        <w:t>　　第二节 2025-2026年中国气焊设备产量数据分析</w:t>
      </w:r>
      <w:r>
        <w:rPr>
          <w:rFonts w:hint="eastAsia"/>
        </w:rPr>
        <w:br/>
      </w:r>
      <w:r>
        <w:rPr>
          <w:rFonts w:hint="eastAsia"/>
        </w:rPr>
        <w:t>　　　　一、2025-2026年全国气焊设备产量数据分析</w:t>
      </w:r>
      <w:r>
        <w:rPr>
          <w:rFonts w:hint="eastAsia"/>
        </w:rPr>
        <w:br/>
      </w:r>
      <w:r>
        <w:rPr>
          <w:rFonts w:hint="eastAsia"/>
        </w:rPr>
        <w:t>　　　　二、2025-2026年气焊设备重点省市数据分析</w:t>
      </w:r>
      <w:r>
        <w:rPr>
          <w:rFonts w:hint="eastAsia"/>
        </w:rPr>
        <w:br/>
      </w:r>
      <w:r>
        <w:rPr>
          <w:rFonts w:hint="eastAsia"/>
        </w:rPr>
        <w:t>　　第三节 2025-2026年中国气焊设备产量增长性分析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2021-2026年中国气焊设备进出口数据监测分析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2021-2026年中国气焊设备进口数据分析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2021-2026年中国气焊设备出口数据分析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2021-2026年中国气焊设备进出口平均单价分析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2021-2026年中国气焊设备进出口国家及地区分析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2021-2026年中国气焊设备行业数据监测分析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2021-2026年中国气焊设备行业规模分析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2025-2026年中国气焊设备行业结构分析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2021-2026年中国气焊设备行业产值分析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2021-2026年中国气焊设备行业成本费用分析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2021-2026年中国气焊设备行业盈利能力分析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2021-2026年中国气焊设备市场竞争与厂商市场竞争力评价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2021-2026年中国气焊设备行业市场竞争现状分析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一、气焊设备行业竞争格局分析</w:t>
      </w:r>
      <w:r>
        <w:rPr>
          <w:rFonts w:hint="eastAsia"/>
        </w:rPr>
        <w:br/>
      </w:r>
      <w:r>
        <w:rPr>
          <w:rFonts w:hint="eastAsia"/>
        </w:rPr>
        <w:t>　　　　二、气焊设备市场集中度分析</w:t>
      </w:r>
      <w:r>
        <w:rPr>
          <w:rFonts w:hint="eastAsia"/>
        </w:rPr>
        <w:br/>
      </w:r>
      <w:r>
        <w:rPr>
          <w:rFonts w:hint="eastAsia"/>
        </w:rPr>
        <w:t>　　　　三、气焊设备行业竞争趋势分析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2021-2026年中国气焊设备行业主力厂商市场竞争力评价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2021-2026年中国气焊设备行业提升竞争力策略分析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2021-2026年中国气焊设备行业优势企业竞争性财务指标对比分析</w:t>
      </w:r>
      <w:r>
        <w:rPr>
          <w:rFonts w:hint="eastAsia"/>
        </w:rPr>
        <w:br/>
      </w:r>
      <w:r>
        <w:rPr>
          <w:rFonts w:hint="eastAsia"/>
        </w:rPr>
        <w:t>　　第一节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第七节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第八节 气焊设备重点企业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2026-2032年中国气焊设备企业市场发展前景及趋势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气焊设备企业发展机遇及风险</w:t>
      </w:r>
      <w:r>
        <w:rPr>
          <w:rFonts w:hint="eastAsia"/>
        </w:rPr>
        <w:br/>
      </w:r>
      <w:r>
        <w:rPr>
          <w:rFonts w:hint="eastAsia"/>
        </w:rPr>
        <w:t>　　　　一、气焊设备企业发展机会</w:t>
      </w:r>
      <w:r>
        <w:rPr>
          <w:rFonts w:hint="eastAsia"/>
        </w:rPr>
        <w:br/>
      </w:r>
      <w:r>
        <w:rPr>
          <w:rFonts w:hint="eastAsia"/>
        </w:rPr>
        <w:t>　　　　二、气焊设备企业发展挑战</w:t>
      </w:r>
      <w:r>
        <w:rPr>
          <w:rFonts w:hint="eastAsia"/>
        </w:rPr>
        <w:br/>
      </w:r>
      <w:r>
        <w:rPr>
          <w:rFonts w:hint="eastAsia"/>
        </w:rPr>
        <w:t>　　第二节 气焊设备行业企业发展战略分析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气焊设备行业企业发展建议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2026-2032年中国气焊设备行业发展前景预测分析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2026-2032年中国气焊设备产品发展趋势预测分析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一、气焊设备制造行业预测分析</w:t>
      </w:r>
      <w:r>
        <w:rPr>
          <w:rFonts w:hint="eastAsia"/>
        </w:rPr>
        <w:br/>
      </w:r>
      <w:r>
        <w:rPr>
          <w:rFonts w:hint="eastAsia"/>
        </w:rPr>
        <w:t>　　　　二、气焊设备技术方向分析</w:t>
      </w:r>
      <w:r>
        <w:rPr>
          <w:rFonts w:hint="eastAsia"/>
        </w:rPr>
        <w:br/>
      </w:r>
      <w:r>
        <w:rPr>
          <w:rFonts w:hint="eastAsia"/>
        </w:rPr>
        <w:t>　　　　三、气焊设备竞争格局预测分析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2026-2032年中国气焊设备行业市场发展前景预测分析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一、气焊设备供给预测分析</w:t>
      </w:r>
      <w:r>
        <w:rPr>
          <w:rFonts w:hint="eastAsia"/>
        </w:rPr>
        <w:br/>
      </w:r>
      <w:r>
        <w:rPr>
          <w:rFonts w:hint="eastAsia"/>
        </w:rPr>
        <w:t>　　　　二、气焊设备需求预测分析</w:t>
      </w:r>
      <w:r>
        <w:rPr>
          <w:rFonts w:hint="eastAsia"/>
        </w:rPr>
        <w:br/>
      </w:r>
      <w:r>
        <w:rPr>
          <w:rFonts w:hint="eastAsia"/>
        </w:rPr>
        <w:t>　　　　三、气焊设备市场进出口预测分析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2026-2032年中国气焊设备行业市场盈利能力预测分析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2026-2032年中国气焊设备产业投资机会与风险研究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2026-2032年中国气焊设备产业投资机会分析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二、气焊设备行业投资机会研究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2026-2032年中国气焊设备产业投资风险分析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中.智.林.－专家建议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2025-2026年中国月度CPI、PPI指数走势图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2025-2026年中国城乡居民恩格尔系数走势图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2025-2026年我国工业增加值增速统计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2021-2026年我国全社会固定投资额走势图（2025-2026年不含农户）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　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2025-2026年中国货币供应量月度数据统计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2025-2026年央行存款利率调整统计表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我国2021-2026年存款准备金率调整情况统计表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2021-2026年我国气焊设备产量变化图　单位：平方米</w:t>
      </w:r>
      <w:r>
        <w:rPr>
          <w:rFonts w:hint="eastAsia"/>
        </w:rPr>
        <w:br/>
      </w:r>
      <w:r>
        <w:rPr>
          <w:rFonts w:hint="eastAsia"/>
        </w:rPr>
        <w:t>　　图表 2021-2026年我国气焊设备重点省市产量对比图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2025-2026年我国气焊设备产量和2025-2026年同期对比图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2025-2026年我国气焊设备产量前5位省市对比图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2025-2026年我国气焊设备前5位省市产量比例图</w:t>
      </w:r>
      <w:r>
        <w:rPr>
          <w:rFonts w:hint="eastAsia"/>
        </w:rPr>
        <w:br/>
      </w:r>
      <w:r>
        <w:rPr>
          <w:rFonts w:hint="eastAsia"/>
        </w:rPr>
        <w:t>　　图表 2025-2026年我国气焊设备重点省市产量及增长率统计表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2025-2026年我国气焊设备产量增长率排名前5位省市对比图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2025-2026年我国气焊设备主要省份产量比重统计表　单位：平方米</w:t>
      </w:r>
      <w:r>
        <w:rPr>
          <w:rFonts w:hint="eastAsia"/>
        </w:rPr>
        <w:br/>
      </w:r>
      <w:r>
        <w:rPr>
          <w:rFonts w:hint="eastAsia"/>
        </w:rPr>
        <w:t>　　图表 2025-2026年我国气焊设备市场集中度和2025-2026年同期对比图</w:t>
      </w:r>
      <w:r>
        <w:rPr>
          <w:rFonts w:hint="eastAsia"/>
        </w:rPr>
        <w:br/>
      </w:r>
      <w:r>
        <w:rPr>
          <w:rFonts w:hint="eastAsia"/>
        </w:rPr>
        <w:t>　　图表 2021-2026年中国气焊设备进口数量分析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2021-2026年中国气焊设备进口金额分析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2021-2026年中国气焊设备出口数量分析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2021-2026年中国气焊设备出口金额分析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2021-2026年中国气焊设备进出口平均单价分析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2021-2026年中国气焊设备进口国家及地区分析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2025-2026年我国气焊设备行业不同类型企业数量分布图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2025-2026年我国气焊设备行业不同所有制企业数量分布图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2025-2026年我国气焊设备行业不同类型企业销售收入分布图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2025-2026年我国气焊设备行业不同所有制企业销售收入分布图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2021-2026年我国气焊设备行业主要盈利指标增长趋势图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A企业主要经济指标走势图</w:t>
      </w:r>
      <w:r>
        <w:rPr>
          <w:rFonts w:hint="eastAsia"/>
        </w:rPr>
        <w:br/>
      </w:r>
      <w:r>
        <w:rPr>
          <w:rFonts w:hint="eastAsia"/>
        </w:rPr>
        <w:t>　　图表 A企业经营收入走势图</w:t>
      </w:r>
      <w:r>
        <w:rPr>
          <w:rFonts w:hint="eastAsia"/>
        </w:rPr>
        <w:br/>
      </w:r>
      <w:r>
        <w:rPr>
          <w:rFonts w:hint="eastAsia"/>
        </w:rPr>
        <w:t>　　图表 A企业盈利指标走势图</w:t>
      </w:r>
      <w:r>
        <w:rPr>
          <w:rFonts w:hint="eastAsia"/>
        </w:rPr>
        <w:br/>
      </w:r>
      <w:r>
        <w:rPr>
          <w:rFonts w:hint="eastAsia"/>
        </w:rPr>
        <w:t>　　图表 A企业负债情况图</w:t>
      </w:r>
      <w:r>
        <w:rPr>
          <w:rFonts w:hint="eastAsia"/>
        </w:rPr>
        <w:br/>
      </w:r>
      <w:r>
        <w:rPr>
          <w:rFonts w:hint="eastAsia"/>
        </w:rPr>
        <w:t>　　图表 A企业负债指标走势图</w:t>
      </w:r>
      <w:r>
        <w:rPr>
          <w:rFonts w:hint="eastAsia"/>
        </w:rPr>
        <w:br/>
      </w:r>
      <w:r>
        <w:rPr>
          <w:rFonts w:hint="eastAsia"/>
        </w:rPr>
        <w:t>　　图表 A企业运营能力指标走势图</w:t>
      </w:r>
      <w:r>
        <w:rPr>
          <w:rFonts w:hint="eastAsia"/>
        </w:rPr>
        <w:br/>
      </w:r>
      <w:r>
        <w:rPr>
          <w:rFonts w:hint="eastAsia"/>
        </w:rPr>
        <w:t>　　图表 A企业成长能力指标走势图</w:t>
      </w:r>
      <w:r>
        <w:rPr>
          <w:rFonts w:hint="eastAsia"/>
        </w:rPr>
        <w:br/>
      </w:r>
      <w:r>
        <w:rPr>
          <w:rFonts w:hint="eastAsia"/>
        </w:rPr>
        <w:t>　　图表 B企业主要经济指标走势图</w:t>
      </w:r>
      <w:r>
        <w:rPr>
          <w:rFonts w:hint="eastAsia"/>
        </w:rPr>
        <w:br/>
      </w:r>
      <w:r>
        <w:rPr>
          <w:rFonts w:hint="eastAsia"/>
        </w:rPr>
        <w:t>　　图表 B企业经营收入走势图</w:t>
      </w:r>
      <w:r>
        <w:rPr>
          <w:rFonts w:hint="eastAsia"/>
        </w:rPr>
        <w:br/>
      </w:r>
      <w:r>
        <w:rPr>
          <w:rFonts w:hint="eastAsia"/>
        </w:rPr>
        <w:t>　　图表 B企业盈利指标走势图</w:t>
      </w:r>
      <w:r>
        <w:rPr>
          <w:rFonts w:hint="eastAsia"/>
        </w:rPr>
        <w:br/>
      </w:r>
      <w:r>
        <w:rPr>
          <w:rFonts w:hint="eastAsia"/>
        </w:rPr>
        <w:t>　　图表 B企业负债情况图</w:t>
      </w:r>
      <w:r>
        <w:rPr>
          <w:rFonts w:hint="eastAsia"/>
        </w:rPr>
        <w:br/>
      </w:r>
      <w:r>
        <w:rPr>
          <w:rFonts w:hint="eastAsia"/>
        </w:rPr>
        <w:t>　　图表 B企业负债指标走势图</w:t>
      </w:r>
      <w:r>
        <w:rPr>
          <w:rFonts w:hint="eastAsia"/>
        </w:rPr>
        <w:br/>
      </w:r>
      <w:r>
        <w:rPr>
          <w:rFonts w:hint="eastAsia"/>
        </w:rPr>
        <w:t>　　图表 B企业运营能力指标走势图</w:t>
      </w:r>
      <w:r>
        <w:rPr>
          <w:rFonts w:hint="eastAsia"/>
        </w:rPr>
        <w:br/>
      </w:r>
      <w:r>
        <w:rPr>
          <w:rFonts w:hint="eastAsia"/>
        </w:rPr>
        <w:t>　　图表 B企业成长能力指标走势图</w:t>
      </w:r>
      <w:r>
        <w:rPr>
          <w:rFonts w:hint="eastAsia"/>
        </w:rPr>
        <w:br/>
      </w:r>
      <w:r>
        <w:rPr>
          <w:rFonts w:hint="eastAsia"/>
        </w:rPr>
        <w:t>　　图表 C企业主要经济指标走势图</w:t>
      </w:r>
      <w:r>
        <w:rPr>
          <w:rFonts w:hint="eastAsia"/>
        </w:rPr>
        <w:br/>
      </w:r>
      <w:r>
        <w:rPr>
          <w:rFonts w:hint="eastAsia"/>
        </w:rPr>
        <w:t>　　图表 C企业经营收入走势图</w:t>
      </w:r>
      <w:r>
        <w:rPr>
          <w:rFonts w:hint="eastAsia"/>
        </w:rPr>
        <w:br/>
      </w:r>
      <w:r>
        <w:rPr>
          <w:rFonts w:hint="eastAsia"/>
        </w:rPr>
        <w:t>　　图表 C企业盈利指标走势图</w:t>
      </w:r>
      <w:r>
        <w:rPr>
          <w:rFonts w:hint="eastAsia"/>
        </w:rPr>
        <w:br/>
      </w:r>
      <w:r>
        <w:rPr>
          <w:rFonts w:hint="eastAsia"/>
        </w:rPr>
        <w:t>　　图表 C企业负债情况图</w:t>
      </w:r>
      <w:r>
        <w:rPr>
          <w:rFonts w:hint="eastAsia"/>
        </w:rPr>
        <w:br/>
      </w:r>
      <w:r>
        <w:rPr>
          <w:rFonts w:hint="eastAsia"/>
        </w:rPr>
        <w:t>　　图表 C企业负债指标走势图</w:t>
      </w:r>
      <w:r>
        <w:rPr>
          <w:rFonts w:hint="eastAsia"/>
        </w:rPr>
        <w:br/>
      </w:r>
      <w:r>
        <w:rPr>
          <w:rFonts w:hint="eastAsia"/>
        </w:rPr>
        <w:t>　　图表 C企业运营能力指标走势图</w:t>
      </w:r>
      <w:r>
        <w:rPr>
          <w:rFonts w:hint="eastAsia"/>
        </w:rPr>
        <w:br/>
      </w:r>
      <w:r>
        <w:rPr>
          <w:rFonts w:hint="eastAsia"/>
        </w:rPr>
        <w:t>　　图表 C企业成长能力指标走势图</w:t>
      </w:r>
      <w:r>
        <w:rPr>
          <w:rFonts w:hint="eastAsia"/>
        </w:rPr>
        <w:br/>
      </w:r>
      <w:r>
        <w:rPr>
          <w:rFonts w:hint="eastAsia"/>
        </w:rPr>
        <w:t>　　图表 D企业主要经济指标走势图</w:t>
      </w:r>
      <w:r>
        <w:rPr>
          <w:rFonts w:hint="eastAsia"/>
        </w:rPr>
        <w:br/>
      </w:r>
      <w:r>
        <w:rPr>
          <w:rFonts w:hint="eastAsia"/>
        </w:rPr>
        <w:t>　　图表 D企业经营收入走势图</w:t>
      </w:r>
      <w:r>
        <w:rPr>
          <w:rFonts w:hint="eastAsia"/>
        </w:rPr>
        <w:br/>
      </w:r>
      <w:r>
        <w:rPr>
          <w:rFonts w:hint="eastAsia"/>
        </w:rPr>
        <w:t>　　图表 D企业盈利指标走势图</w:t>
      </w:r>
      <w:r>
        <w:rPr>
          <w:rFonts w:hint="eastAsia"/>
        </w:rPr>
        <w:br/>
      </w:r>
      <w:r>
        <w:rPr>
          <w:rFonts w:hint="eastAsia"/>
        </w:rPr>
        <w:t>　　图表 D企业负债情况图</w:t>
      </w:r>
      <w:r>
        <w:rPr>
          <w:rFonts w:hint="eastAsia"/>
        </w:rPr>
        <w:br/>
      </w:r>
      <w:r>
        <w:rPr>
          <w:rFonts w:hint="eastAsia"/>
        </w:rPr>
        <w:t>　　图表 D企业负债指标走势图</w:t>
      </w:r>
      <w:r>
        <w:rPr>
          <w:rFonts w:hint="eastAsia"/>
        </w:rPr>
        <w:br/>
      </w:r>
      <w:r>
        <w:rPr>
          <w:rFonts w:hint="eastAsia"/>
        </w:rPr>
        <w:t>　　图表 D企业运营能力指标走势图</w:t>
      </w:r>
      <w:r>
        <w:rPr>
          <w:rFonts w:hint="eastAsia"/>
        </w:rPr>
        <w:br/>
      </w:r>
      <w:r>
        <w:rPr>
          <w:rFonts w:hint="eastAsia"/>
        </w:rPr>
        <w:t>　　图表 D企业成长能力指标走势图</w:t>
      </w:r>
      <w:r>
        <w:rPr>
          <w:rFonts w:hint="eastAsia"/>
        </w:rPr>
        <w:br/>
      </w:r>
      <w:r>
        <w:rPr>
          <w:rFonts w:hint="eastAsia"/>
        </w:rPr>
        <w:t>　　图表 E企业主要经济指标走势图</w:t>
      </w:r>
      <w:r>
        <w:rPr>
          <w:rFonts w:hint="eastAsia"/>
        </w:rPr>
        <w:br/>
      </w:r>
      <w:r>
        <w:rPr>
          <w:rFonts w:hint="eastAsia"/>
        </w:rPr>
        <w:t>　　图表 E企业经营收入走势图</w:t>
      </w:r>
      <w:r>
        <w:rPr>
          <w:rFonts w:hint="eastAsia"/>
        </w:rPr>
        <w:br/>
      </w:r>
      <w:r>
        <w:rPr>
          <w:rFonts w:hint="eastAsia"/>
        </w:rPr>
        <w:t>　　图表 E企业盈利指标走势图</w:t>
      </w:r>
      <w:r>
        <w:rPr>
          <w:rFonts w:hint="eastAsia"/>
        </w:rPr>
        <w:br/>
      </w:r>
      <w:r>
        <w:rPr>
          <w:rFonts w:hint="eastAsia"/>
        </w:rPr>
        <w:t>　　图表 E企业负债情况图</w:t>
      </w:r>
      <w:r>
        <w:rPr>
          <w:rFonts w:hint="eastAsia"/>
        </w:rPr>
        <w:br/>
      </w:r>
      <w:r>
        <w:rPr>
          <w:rFonts w:hint="eastAsia"/>
        </w:rPr>
        <w:t>　　图表 E企业负债指标走势图</w:t>
      </w:r>
      <w:r>
        <w:rPr>
          <w:rFonts w:hint="eastAsia"/>
        </w:rPr>
        <w:br/>
      </w:r>
      <w:r>
        <w:rPr>
          <w:rFonts w:hint="eastAsia"/>
        </w:rPr>
        <w:t>　　图表 E企业运营能力指标走势图</w:t>
      </w:r>
      <w:r>
        <w:rPr>
          <w:rFonts w:hint="eastAsia"/>
        </w:rPr>
        <w:br/>
      </w:r>
      <w:r>
        <w:rPr>
          <w:rFonts w:hint="eastAsia"/>
        </w:rPr>
        <w:t>　　图表 E企业成长能力指标走势图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2026-2032年中国气焊设备制造行业预测分析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2026-2032年中国气焊设备竞争格局预测分析</w:t>
      </w:r>
      <w:r>
        <w:rPr>
          <w:rFonts w:hint="eastAsia"/>
        </w:rPr>
        <w:br/>
      </w:r>
      <w:r>
        <w:rPr>
          <w:rFonts w:hint="eastAsia"/>
        </w:rPr>
        <w:t>　　图表 2026-2032年中国气焊设备供给预测分析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2026-2032年中国气焊设备需求预测分析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2026-2032年中国气焊设备市场进出口预测分析</w:t>
      </w:r>
      <w:r>
        <w:rPr>
          <w:rFonts w:hint="eastAsia"/>
        </w:rPr>
        <w:br/>
      </w:r>
      <w:r>
        <w:rPr>
          <w:rFonts w:hint="eastAsia"/>
        </w:rPr>
        <w:t>　　图表 2026-2032年中国气焊设备行业市场盈利能力预测分析</w:t>
      </w:r>
      <w:r>
        <w:rPr>
          <w:rFonts w:hint="eastAsia"/>
        </w:rPr>
        <w:br/>
      </w:r>
      <w:r>
        <w:rPr>
          <w:rFonts w:hint="eastAsia"/>
        </w:rPr>
        <w:t>　　图表 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74273f39f304bc9" w:history="1">
        <w:r>
          <w:rPr>
            <w:rStyle w:val="Hyperlink"/>
          </w:rPr>
          <w:t>2026-2032年中国气焊设备市场研究分析及发展前景预测报告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1008539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74273f39f304bc9" w:history="1">
        <w:r>
          <w:rPr>
            <w:rStyle w:val="Hyperlink"/>
          </w:rPr>
          <w:t>https://www.20087.com/9/53/QiHanSheBeiShiChangQianJing.html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焊时一般采用什么火焰、气焊设备示意图、气割与气焊设备相同吗、气焊设备焊接切割及相关工艺设备用软管组件、焊接用什么气体、气焊设备的阻火器和阻断器的区别、焊枪用的是什么气体、气焊设备各组成部分的名称和作用、二保焊最多干几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3661e8e74a1430d" w:history="1">
      <w:r>
        <w:rPr>
          <w:rStyle w:val="Hyperlink"/>
        </w:rPr>
        <w:t>2026-2032年中国气焊设备市场研究分析及发展前景预测报告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3/QiHanSheBeiShiChangQianJing.html" TargetMode="External" Id="Ra74273f39f304b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3/QiHanSheBeiShiChangQianJing.html" TargetMode="External" Id="R93661e8e74a143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2026-07-28T05:09:00Z</dcterms:created>
  <dcterms:modified xsi:type="dcterms:W3CDTF">2026-07-28T06:09:00Z</dcterms:modified>
  <dc:subject>2026-2032年中国气焊设备市场研究分析及发展前景预测报告</dc:subject>
  <dc:title>2026-2032年中国气焊设备市场研究分析及发展前景预测报告</dc:title>
  <cp:keywords>2026-2032年中国气焊设备市场研究分析及发展前景预测报告</cp:keywords>
  <dc:description>2026-2032年中国气焊设备市场研究分析及发展前景预测报告</dc:description>
</cp:coreProperties>
</file>