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69452dc9e41b2" w:history="1">
              <w:r>
                <w:rPr>
                  <w:rStyle w:val="Hyperlink"/>
                </w:rPr>
                <w:t>2025-2031年中国波段开关行业研究与发展趋势预测报告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69452dc9e41b2" w:history="1">
              <w:r>
                <w:rPr>
                  <w:rStyle w:val="Hyperlink"/>
                </w:rPr>
                <w:t>2025-2031年中国波段开关行业研究与发展趋势预测报告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69452dc9e41b2" w:history="1">
                <w:r>
                  <w:rPr>
                    <w:rStyle w:val="Hyperlink"/>
                  </w:rPr>
                  <w:t>https://www.20087.com/9/03/BoDuanKaiGuanHangYeQianJingQuShi.html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无线电通信和音频设备中用于选择频率范围的关键部件。目前，随着数字调谐技术和软件定义无线电的普及，波段开关正朝着集成化和智能化方向发展。通过微机电系统（MEMS）和射频集成电路（RFIC），波段开关实现了更小的体积、更低的损耗和更快的切换速度，满足了便携式和高性能设备的需求。</w:t>
      </w:r>
      <w:r>
        <w:rPr>
          <w:rFonts w:hint="eastAsia"/>
        </w:rPr>
        <w:br/>
      </w:r>
      <w:r>
        <w:rPr>
          <w:rFonts w:hint="eastAsia"/>
        </w:rPr>
        <w:t>　　未来，波段开关将更加侧重于灵活性和适应性。一方面，通过集成人工智能算法，波段开关能够根据环境变化和用户需求自动调整频率配置，实现智能频率管理。另一方面，随着多频段和宽带通信技术的发展，波段开关将支持更宽的频率范围和更复杂的信号处理，为未来的无线通信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69452dc9e41b2" w:history="1">
        <w:r>
          <w:rPr>
            <w:rStyle w:val="Hyperlink"/>
          </w:rPr>
          <w:t>2025-2031年中国波段开关行业研究与发展趋势预测报告</w:t>
        </w:r>
      </w:hyperlink>
      <w:r>
        <w:rPr>
          <w:rFonts w:hint="eastAsia"/>
        </w:rPr>
        <w:t>》系统分析了波段开关行业的市场规模、市场需求及价格波动，深入探讨了波段开关产业链关键环节及各细分市场特点。报告基于权威数据，科学预测了波段开关市场前景与发展趋势，同时评估了波段开关重点企业的经营状况，包括品牌影响力、市场集中度及竞争格局。通过SWOT分析，报告揭示了波段开关行业面临的风险与机遇，为波段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波段开关行业界定及应用</w:t>
      </w:r>
      <w:r>
        <w:rPr>
          <w:rFonts w:hint="eastAsia"/>
        </w:rPr>
        <w:br/>
      </w:r>
      <w:r>
        <w:rPr>
          <w:rFonts w:hint="eastAsia"/>
        </w:rPr>
        <w:t>　　第一节 波段开关行业定义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波段开关主要应用领域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2024-2025年全球波段开关行业发展状况分析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2024-2025年全球波段开关行业运行概况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2019-2024年全球波段开关行业市场规模分析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全球主要地区波段开关行业运行情况分析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2025-2031年全球波段开关行业发展趋势预测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2024-2025年中国波段开关发展环境分析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波段开关行业相关发展规划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中国波段开关行业发展现状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四、2024-2025年中国波段开关市场走向分析</w:t>
      </w:r>
      <w:r>
        <w:rPr>
          <w:rFonts w:hint="eastAsia"/>
        </w:rPr>
        <w:br/>
      </w:r>
      <w:r>
        <w:rPr>
          <w:rFonts w:hint="eastAsia"/>
        </w:rPr>
        <w:t>　　第二节 中国波段开关产品技术分析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一、波段开关市场特点</w:t>
      </w:r>
      <w:r>
        <w:rPr>
          <w:rFonts w:hint="eastAsia"/>
        </w:rPr>
        <w:br/>
      </w:r>
      <w:r>
        <w:rPr>
          <w:rFonts w:hint="eastAsia"/>
        </w:rPr>
        <w:t>　　　　二、波段开关市场分析</w:t>
      </w:r>
      <w:r>
        <w:rPr>
          <w:rFonts w:hint="eastAsia"/>
        </w:rPr>
        <w:br/>
      </w:r>
      <w:r>
        <w:rPr>
          <w:rFonts w:hint="eastAsia"/>
        </w:rPr>
        <w:t>　　　　三、波段开关市场变化的方向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中国波段开关行业市场供需现状调研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2024-2025年中国波段开关市场现状分析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中国波段开关行业产量情况分析及预测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一、波段开关总体产能规模</w:t>
      </w:r>
      <w:r>
        <w:rPr>
          <w:rFonts w:hint="eastAsia"/>
        </w:rPr>
        <w:br/>
      </w:r>
      <w:r>
        <w:rPr>
          <w:rFonts w:hint="eastAsia"/>
        </w:rPr>
        <w:t>　　　　二、波段开关生产区域分布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三、2019-2024年中国波段开关产量统计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四、2025-2031年中国波段开关产量预测</w:t>
      </w:r>
      <w:r>
        <w:rPr>
          <w:rFonts w:hint="eastAsia"/>
        </w:rPr>
        <w:br/>
      </w:r>
      <w:r>
        <w:rPr>
          <w:rFonts w:hint="eastAsia"/>
        </w:rPr>
        <w:t>　　第三节 中国波段开关市场需求分析及预测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中国波段开关价格趋势分析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一、2019-2024年中国波段开关市场价格趋势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中国波段开关进出口分析</w:t>
      </w:r>
      <w:r>
        <w:rPr>
          <w:rFonts w:hint="eastAsia"/>
        </w:rPr>
        <w:br/>
      </w:r>
      <w:r>
        <w:rPr>
          <w:rFonts w:hint="eastAsia"/>
        </w:rPr>
        <w:t>　　第一节 波段开关进口情况分析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波段开关出口情况分析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中国波段开关行业主要指标监测分析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2024-2025年波段开关行业细分产品调研</w:t>
      </w:r>
      <w:r>
        <w:rPr>
          <w:rFonts w:hint="eastAsia"/>
        </w:rPr>
        <w:br/>
      </w:r>
      <w:r>
        <w:rPr>
          <w:rFonts w:hint="eastAsia"/>
        </w:rPr>
        <w:t>　　第一节 波段开关细分产品结构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2024-2025年波段开关行业上下游发展情况分析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波段开关行业上游产业发展分析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波段开关行业下游产业发展分析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2024-2025年波段开关行业重点区域市场结构调研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2024-2025年波段开关行业企业经营策略研究分析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波段开关企业多样化经营策略分析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一、波段开关企业多样化经营情况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二、现行波段开关行业多样化经营的方向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大型波段开关企业集团未来发展策略分析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对中小波段开关企业生产经营的建议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2024-2025年波段开关行业前景及投资风险预警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2025年波段开关市场前景分析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2025年波段开关行业发展趋势预测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波段开关行业投资风险预警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一、波段开关行业市场风险预测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二、波段开关行业政策风险预测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三、波段开关行业经营风险预测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四、波段开关行业技术风险预测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五、波段开关行业竞争风险预测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六、波段开关行业其他风险预测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2025-2031年波段开关投资建议</w:t>
      </w:r>
      <w:r>
        <w:rPr>
          <w:rFonts w:hint="eastAsia"/>
        </w:rPr>
        <w:br/>
      </w:r>
      <w:r>
        <w:rPr>
          <w:rFonts w:hint="eastAsia"/>
        </w:rPr>
        <w:t>　　第一节 2024-2025年波段开关行业投资环境分析</w:t>
      </w:r>
      <w:r>
        <w:rPr>
          <w:rFonts w:hint="eastAsia"/>
        </w:rPr>
        <w:br/>
      </w:r>
      <w:r>
        <w:rPr>
          <w:rFonts w:hint="eastAsia"/>
        </w:rPr>
        <w:t>　　第二节 波段开关行业投资进入壁垒分析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波段开关行业历程</w:t>
      </w:r>
      <w:r>
        <w:rPr>
          <w:rFonts w:hint="eastAsia"/>
        </w:rPr>
        <w:br/>
      </w:r>
      <w:r>
        <w:rPr>
          <w:rFonts w:hint="eastAsia"/>
        </w:rPr>
        <w:t>　　图表 波段开关行业生命周期</w:t>
      </w:r>
      <w:r>
        <w:rPr>
          <w:rFonts w:hint="eastAsia"/>
        </w:rPr>
        <w:br/>
      </w:r>
      <w:r>
        <w:rPr>
          <w:rFonts w:hint="eastAsia"/>
        </w:rPr>
        <w:t>　　图表 波段开关行业产业链分析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2025年中国波段开关进口国家及地区分析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2025年中国波段开关市场前景分析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2025年中国波段开关发展趋势预测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69452dc9e41b2" w:history="1">
        <w:r>
          <w:rPr>
            <w:rStyle w:val="Hyperlink"/>
          </w:rPr>
          <w:t>2025-2031年中国波段开关行业研究与发展趋势预测报告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69452dc9e41b2" w:history="1">
        <w:r>
          <w:rPr>
            <w:rStyle w:val="Hyperlink"/>
          </w:rPr>
          <w:t>https://www.20087.com/9/03/BoDuanKaiGuanHangYeQianJingQuShi.html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b94140f784ee1" w:history="1">
      <w:r>
        <w:rPr>
          <w:rStyle w:val="Hyperlink"/>
        </w:rPr>
        <w:t>2025-2031年中国波段开关行业研究与发展趋势预测报告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oDuanKaiGuanHangYeQianJingQuShi.html" TargetMode="External" Id="R78c69452dc9e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oDuanKaiGuanHangYeQianJingQuShi.html" TargetMode="External" Id="Ref3b94140f7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2024-11-09T04:31:00Z</dcterms:created>
  <dcterms:modified xsi:type="dcterms:W3CDTF">2024-11-09T05:31:00Z</dcterms:modified>
  <dc:subject>2025-2031年中国波段开关行业研究与发展趋势预测报告</dc:subject>
  <dc:title>2025-2031年中国波段开关行业研究与发展趋势预测报告</dc:title>
  <cp:keywords>2025-2031年中国波段开关行业研究与发展趋势预测报告</cp:keywords>
  <dc:description>2025-2031年中国波段开关行业研究与发展趋势预测报告</dc:description>
</cp:coreProperties>
</file>