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1d2dba2f143b4" w:history="1">
              <w:r>
                <w:rPr>
                  <w:rStyle w:val="Hyperlink"/>
                </w:rPr>
                <w:t>中国混合型独立电力系统市场现状调研及前景趋势分析报告（2026-2032年）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1d2dba2f143b4" w:history="1">
              <w:r>
                <w:rPr>
                  <w:rStyle w:val="Hyperlink"/>
                </w:rPr>
                <w:t>中国混合型独立电力系统市场现状调研及前景趋势分析报告（2026-2032年）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1d2dba2f143b4" w:history="1">
                <w:r>
                  <w:rPr>
                    <w:rStyle w:val="Hyperlink"/>
                  </w:rPr>
                  <w:t>https://www.20087.com/9/63/HunHeXingDuLiDianLiXiTongShiChangQianJingYuCe.html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型独立电力系统指不依赖主电网、通过多种能源（如光伏、风电、柴油发电机、储能电池）协同供电的离网或微网解决方案，广泛应用于偏远地区、海岛、通信基站、边防哨所及应急救灾场景。混合型独立电力系统普遍采用智能能源管理系统（EMS）协调各单元出力，实现经济调度与供电连续性保障。锂电池储能因成本下降与能量密度提升成为主流配置，而柴油发电机仍作为重要备用电源。行业关注点集中于提升可再生能源渗透率、降低运维复杂度及增强极端气候适应性。然而，能源波动性与负载不确定性导致的系统稳定性问题、关键部件寿命管理及专业运维人才缺乏，仍是实际运行中的主要挑战。</w:t>
      </w:r>
      <w:r>
        <w:rPr>
          <w:rFonts w:hint="eastAsia"/>
        </w:rPr>
        <w:br/>
      </w:r>
      <w:r>
        <w:rPr>
          <w:rFonts w:hint="eastAsia"/>
        </w:rPr>
        <w:t>　　未来，混合型独立电力系统将向高可再生能源占比、智能化运维与模块化部署方向深化。市场调研网指出，氢能储能（通过电解水制氢+燃料电池）有望在长时储能场景中补充锂电池短板，实现跨日甚至跨季调节。AI驱动的预测性能量管理将融合天气预报、负载行为与电价信号，动态优化充放电与启停策略。系统架构将更趋标准化与集装箱化，支持快速部署与即插即用扩展。在碳中和目标驱动下，生物柴油、合成燃料等低碳替代品将逐步替代传统柴油，推动系统近零排放。此外，区块链技术可能用于点对点绿电交易或碳资产核算。尽管初始投资较高，混合型独立电力系统在能源公平、韧性基础设施与脱碳进程中将持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b1d2dba2f143b4" w:history="1">
        <w:r>
          <w:rPr>
            <w:rStyle w:val="Hyperlink"/>
          </w:rPr>
          <w:t>中国混合型独立电力系统市场现状调研及前景趋势分析报告（2026-2032年）</w:t>
        </w:r>
      </w:hyperlink>
      <w:r>
        <w:rPr>
          <w:rFonts w:hint="eastAsia"/>
        </w:rPr>
        <w:t>》，2025年混合型独立电力系统行业市场规模达 亿元，预计2032年市场规模将达 亿元，期间年均复合增长率（CAGR）达 %。报告采用定量与定性相结合的研究方法，系统分析了混合型独立电力系统行业的市场规模、需求动态及价格变化，并对混合型独立电力系统产业链各环节进行了全面梳理。报告详细解读了混合型独立电力系统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混合型独立电力系统市场概述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按照不同产品类型，混合型独立电力系统主要可以分为如下几个类别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中国不同产品类型混合型独立电力系统增长趋势2021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光柴混合系统</w:t>
      </w:r>
      <w:r>
        <w:rPr>
          <w:rFonts w:hint="eastAsia"/>
        </w:rPr>
        <w:br/>
      </w:r>
      <w:r>
        <w:rPr>
          <w:rFonts w:hint="eastAsia"/>
        </w:rPr>
        <w:t>　　　　1.2.3 风光混合系统</w:t>
      </w:r>
      <w:r>
        <w:rPr>
          <w:rFonts w:hint="eastAsia"/>
        </w:rPr>
        <w:br/>
      </w:r>
      <w:r>
        <w:rPr>
          <w:rFonts w:hint="eastAsia"/>
        </w:rPr>
        <w:t>　　　　1.2.4 多能源混合系统</w:t>
      </w:r>
      <w:r>
        <w:rPr>
          <w:rFonts w:hint="eastAsia"/>
        </w:rPr>
        <w:br/>
      </w:r>
      <w:r>
        <w:rPr>
          <w:rFonts w:hint="eastAsia"/>
        </w:rPr>
        <w:t>　　1.3 按照不同储能配置，混合型独立电力系统主要可以分为如下几个类别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中国不同储能配置混合型独立电力系统增长趋势2021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电池集成混合系统</w:t>
      </w:r>
      <w:r>
        <w:rPr>
          <w:rFonts w:hint="eastAsia"/>
        </w:rPr>
        <w:br/>
      </w:r>
      <w:r>
        <w:rPr>
          <w:rFonts w:hint="eastAsia"/>
        </w:rPr>
        <w:t>　　　　1.3.3 飞轮储能混合系统</w:t>
      </w:r>
      <w:r>
        <w:rPr>
          <w:rFonts w:hint="eastAsia"/>
        </w:rPr>
        <w:br/>
      </w:r>
      <w:r>
        <w:rPr>
          <w:rFonts w:hint="eastAsia"/>
        </w:rPr>
        <w:t>　　　　1.3.4 氢储能混合系统</w:t>
      </w:r>
      <w:r>
        <w:rPr>
          <w:rFonts w:hint="eastAsia"/>
        </w:rPr>
        <w:br/>
      </w:r>
      <w:r>
        <w:rPr>
          <w:rFonts w:hint="eastAsia"/>
        </w:rPr>
        <w:t>　　1.4 按照不同控制架构，混合型独立电力系统主要可以分为如下几个类别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中国不同控制架构混合型独立电力系统增长趋势2021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集中控制系统</w:t>
      </w:r>
      <w:r>
        <w:rPr>
          <w:rFonts w:hint="eastAsia"/>
        </w:rPr>
        <w:br/>
      </w:r>
      <w:r>
        <w:rPr>
          <w:rFonts w:hint="eastAsia"/>
        </w:rPr>
        <w:t>　　　　1.4.3 分布式控制系统</w:t>
      </w:r>
      <w:r>
        <w:rPr>
          <w:rFonts w:hint="eastAsia"/>
        </w:rPr>
        <w:br/>
      </w:r>
      <w:r>
        <w:rPr>
          <w:rFonts w:hint="eastAsia"/>
        </w:rPr>
        <w:t>　　　　1.4.4 智能能源管理系统</w:t>
      </w:r>
      <w:r>
        <w:rPr>
          <w:rFonts w:hint="eastAsia"/>
        </w:rPr>
        <w:br/>
      </w:r>
      <w:r>
        <w:rPr>
          <w:rFonts w:hint="eastAsia"/>
        </w:rPr>
        <w:t>　　1.5 从不同应用，混合型独立电力系统主要包括如下几个方面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中国不同应用混合型独立电力系统增长趋势2021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车辆</w:t>
      </w:r>
      <w:r>
        <w:rPr>
          <w:rFonts w:hint="eastAsia"/>
        </w:rPr>
        <w:br/>
      </w:r>
      <w:r>
        <w:rPr>
          <w:rFonts w:hint="eastAsia"/>
        </w:rPr>
        <w:t>　　　　1.5.3 电器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医疗保健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中国混合型独立电力系统发展现状及未来趋势（2021-2032）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中国市场混合型独立电力系统收入及增长率（2021-2032）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中国市场混合型独立电力系统销量及增长率（2021-2032）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中国市场主要混合型独立电力系统厂商分析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中国市场主要厂商混合型独立电力系统销量及市场占有率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中国市场主要厂商混合型独立电力系统销量（2021-2026）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中国市场主要厂商混合型独立电力系统销量市场份额（2021-2026）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中国市场主要厂商混合型独立电力系统收入及市场占有率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中国市场主要厂商混合型独立电力系统收入（2021-2026）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中国市场主要厂商混合型独立电力系统收入市场份额（2021-2026）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2025年中国市场主要厂商混合型独立电力系统收入排名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中国市场主要厂商混合型独立电力系统价格（2021-2026）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中国市场主要厂商混合型独立电力系统总部及产地分布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中国市场主要厂商成立时间及混合型独立电力系统商业化日期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中国市场主要厂商混合型独立电力系统产品类型及应用</w:t>
      </w:r>
      <w:r>
        <w:rPr>
          <w:rFonts w:hint="eastAsia"/>
        </w:rPr>
        <w:br/>
      </w:r>
      <w:r>
        <w:rPr>
          <w:rFonts w:hint="eastAsia"/>
        </w:rPr>
        <w:t>　　2.7 混合型独立电力系统行业集中度、竞争程度分析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混合型独立电力系统行业集中度分析：2025年中国Top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中国市场混合型独立电力系统第一梯队、第二梯队和第三梯队厂商（品牌）及2025年市场份额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重点企业（10）在中国市场混合型独立电力系统销量、收入、价格及毛利率（2021-2026）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不同产品类型混合型独立电力系统分析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中国市场不同产品类型混合型独立电力系统销量（2021-2032）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中国市场不同产品类型混合型独立电力系统销量及市场份额（2021-2026）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中国市场不同产品类型混合型独立电力系统销量预测（2027-2032）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中国市场不同产品类型混合型独立电力系统规模（2021-2032）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中国市场不同产品类型混合型独立电力系统规模及市场份额（2021-2026）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中国市场不同产品类型混合型独立电力系统规模预测（2027-2032）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中国市场不同产品类型混合型独立电力系统价格走势（2021-2032）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不同应用混合型独立电力系统分析</w:t>
      </w:r>
      <w:r>
        <w:rPr>
          <w:rFonts w:hint="eastAsia"/>
        </w:rPr>
        <w:br/>
      </w:r>
      <w:r>
        <w:rPr>
          <w:rFonts w:hint="eastAsia"/>
        </w:rPr>
        <w:t>　　5.1 中国市场不同应用混合型独立电力系统销量（2021-2032）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中国市场不同应用混合型独立电力系统销量及市场份额（2021-2026）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中国市场不同应用混合型独立电力系统销量预测（2027-2032）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中国市场不同应用混合型独立电力系统规模（2021-2032）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中国市场不同应用混合型独立电力系统规模及市场份额（2021-2026）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中国市场不同应用混合型独立电力系统规模预测（2027-2032）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中国市场不同应用混合型独立电力系统价格走势（2021-2032）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混合型独立电力系统行业发展分析---发展趋势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混合型独立电力系统行业发展分析---厂商壁垒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混合型独立电力系统行业发展分析---驱动因素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混合型独立电力系统行业发展分析---制约因素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混合型独立电力系统中国企业SWOT分析</w:t>
      </w:r>
      <w:r>
        <w:rPr>
          <w:rFonts w:hint="eastAsia"/>
        </w:rPr>
        <w:br/>
      </w:r>
      <w:r>
        <w:rPr>
          <w:rFonts w:hint="eastAsia"/>
        </w:rPr>
        <w:t>　　6.6 混合型独立电力系统行业发展分析---行业政策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混合型独立电力系统行业产业链简介</w:t>
      </w:r>
      <w:r>
        <w:rPr>
          <w:rFonts w:hint="eastAsia"/>
        </w:rPr>
        <w:br/>
      </w:r>
      <w:r>
        <w:rPr>
          <w:rFonts w:hint="eastAsia"/>
        </w:rPr>
        <w:t>　　7.2 混合型独立电力系统产业链分析-上游</w:t>
      </w:r>
      <w:r>
        <w:rPr>
          <w:rFonts w:hint="eastAsia"/>
        </w:rPr>
        <w:br/>
      </w:r>
      <w:r>
        <w:rPr>
          <w:rFonts w:hint="eastAsia"/>
        </w:rPr>
        <w:t>　　7.3 混合型独立电力系统产业链分析-中游</w:t>
      </w:r>
      <w:r>
        <w:rPr>
          <w:rFonts w:hint="eastAsia"/>
        </w:rPr>
        <w:br/>
      </w:r>
      <w:r>
        <w:rPr>
          <w:rFonts w:hint="eastAsia"/>
        </w:rPr>
        <w:t>　　7.4 混合型独立电力系统产业链分析-下游</w:t>
      </w:r>
      <w:r>
        <w:rPr>
          <w:rFonts w:hint="eastAsia"/>
        </w:rPr>
        <w:br/>
      </w:r>
      <w:r>
        <w:rPr>
          <w:rFonts w:hint="eastAsia"/>
        </w:rPr>
        <w:t>　　7.5 混合型独立电力系统行业采购模式</w:t>
      </w:r>
      <w:r>
        <w:rPr>
          <w:rFonts w:hint="eastAsia"/>
        </w:rPr>
        <w:br/>
      </w:r>
      <w:r>
        <w:rPr>
          <w:rFonts w:hint="eastAsia"/>
        </w:rPr>
        <w:t>　　7.6 混合型独立电力系统行业生产模式</w:t>
      </w:r>
      <w:r>
        <w:rPr>
          <w:rFonts w:hint="eastAsia"/>
        </w:rPr>
        <w:br/>
      </w:r>
      <w:r>
        <w:rPr>
          <w:rFonts w:hint="eastAsia"/>
        </w:rPr>
        <w:t>　　7.7 混合型独立电力系统行业销售模式及销售渠道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中国本土混合型独立电力系统产能、产量分析</w:t>
      </w:r>
      <w:r>
        <w:rPr>
          <w:rFonts w:hint="eastAsia"/>
        </w:rPr>
        <w:br/>
      </w:r>
      <w:r>
        <w:rPr>
          <w:rFonts w:hint="eastAsia"/>
        </w:rPr>
        <w:t>　　8.1 中国混合型独立电力系统供需现状及预测（2021-2032）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中国混合型独立电力系统产能、产量、产能利用率及发展趋势（2021-2032）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中国混合型独立电力系统产量、市场需求量及发展趋势（2021-2032）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中国混合型独立电力系统进出口分析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中国市场混合型独立电力系统主要进口来源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中国市场混合型独立电力系统主要出口目的地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不同产品类型混合型独立电力系统市场规模2021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不同储能配置混合型独立电力系统市场规模2021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不同控制架构混合型独立电力系统市场规模2021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不同应用混合型独立电力系统市场规模2021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中国市场主要厂商混合型独立电力系统销量（2021-2026）&amp;（套）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中国市场主要厂商混合型独立电力系统销量市场份额（2021-2026）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中国市场主要厂商混合型独立电力系统收入（2021-2026）&amp;（万元）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中国市场主要厂商混合型独立电力系统收入份额（2021-2026）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2025年中国主要生产商混合型独立电力系统收入排名（万元）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中国市场主要厂商混合型独立电力系统价格（2021-2026）&amp;（元/套）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中国市场主要厂商混合型独立电力系统总部及产地分布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中国市场主要厂商成立时间及混合型独立电力系统商业化日期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中国市场主要厂商混合型独立电力系统产品类型及应用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2025年中国市场混合型独立电力系统主要厂商市场地位（第一梯队、第二梯队和第三梯队）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混合型独立电力系统市场投资、并购等现状分析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混合型独立电力系统生产基地、总部、竞争对手及市场地位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混合型独立电力系统产品规格、参数及市场应用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混合型独立电力系统销量（套）、收入（万元）、价格（元/套）及毛利率（2021-2026）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中国市场不同产品类型混合型独立电力系统销量（2021-2026）&amp;（套）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中国市场不同产品类型混合型独立电力系统销量市场份额（2021-2026）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中国市场不同产品类型混合型独立电力系统销量预测（2027-2032）&amp;（套）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中国市场不同产品类型混合型独立电力系统销量市场份额预测（2027-2032）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中国市场不同产品类型混合型独立电力系统规模（2021-2026）&amp;（万元）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中国市场不同产品类型混合型独立电力系统规模市场份额（2021-2026）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中国市场不同产品类型混合型独立电力系统规模预测（2027-2032）&amp;（万元）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中国市场不同产品类型混合型独立电力系统规模市场份额预测（2027-2032）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中国市场不同应用混合型独立电力系统销量（2021-2026）&amp;（套）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中国市场不同应用混合型独立电力系统销量市场份额（2021-2026）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中国市场不同应用混合型独立电力系统销量预测（2027-2032）&amp;（套）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中国市场不同应用混合型独立电力系统销量市场份额预测（2027-2032）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中国市场不同应用混合型独立电力系统规模（2021-2026）&amp;（万元）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中国市场不同应用混合型独立电力系统规模市场份额（2021-2026）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中国市场不同应用混合型独立电力系统规模预测（2027-2032）&amp;（万元）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中国市场不同应用混合型独立电力系统规模市场份额预测（2027-2032）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混合型独立电力系统行业发展分析---发展趋势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混合型独立电力系统行业发展分析---厂商壁垒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混合型独立电力系统行业发展分析---驱动因素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混合型独立电力系统行业发展分析---制约因素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混合型独立电力系统行业相关重点政策一览</w:t>
      </w:r>
      <w:r>
        <w:rPr>
          <w:rFonts w:hint="eastAsia"/>
        </w:rPr>
        <w:br/>
      </w:r>
      <w:r>
        <w:rPr>
          <w:rFonts w:hint="eastAsia"/>
        </w:rPr>
        <w:t>　　表 87： 混合型独立电力系统行业供应链分析</w:t>
      </w:r>
      <w:r>
        <w:rPr>
          <w:rFonts w:hint="eastAsia"/>
        </w:rPr>
        <w:br/>
      </w:r>
      <w:r>
        <w:rPr>
          <w:rFonts w:hint="eastAsia"/>
        </w:rPr>
        <w:t>　　表 88： 混合型独立电力系统上游原料供应商</w:t>
      </w:r>
      <w:r>
        <w:rPr>
          <w:rFonts w:hint="eastAsia"/>
        </w:rPr>
        <w:br/>
      </w:r>
      <w:r>
        <w:rPr>
          <w:rFonts w:hint="eastAsia"/>
        </w:rPr>
        <w:t>　　表 89： 混合型独立电力系统行业主要下游客户</w:t>
      </w:r>
      <w:r>
        <w:rPr>
          <w:rFonts w:hint="eastAsia"/>
        </w:rPr>
        <w:br/>
      </w:r>
      <w:r>
        <w:rPr>
          <w:rFonts w:hint="eastAsia"/>
        </w:rPr>
        <w:t>　　表 90： 混合型独立电力系统典型经销商</w:t>
      </w:r>
      <w:r>
        <w:rPr>
          <w:rFonts w:hint="eastAsia"/>
        </w:rPr>
        <w:br/>
      </w:r>
      <w:r>
        <w:rPr>
          <w:rFonts w:hint="eastAsia"/>
        </w:rPr>
        <w:t>　　表 91： 中国混合型独立电力系统产量、销量、进口量及出口量（2021-2026）&amp;（套）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92： 中国混合型独立电力系统产量、销量、进口量及出口量预测（2027-2032）&amp;（套）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93： 中国市场混合型独立电力系统主要进口来源</w:t>
      </w:r>
      <w:r>
        <w:rPr>
          <w:rFonts w:hint="eastAsia"/>
        </w:rPr>
        <w:br/>
      </w:r>
      <w:r>
        <w:rPr>
          <w:rFonts w:hint="eastAsia"/>
        </w:rPr>
        <w:t>　　表 94： 中国市场混合型独立电力系统主要出口目的地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混合型独立电力系统产品图片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中国不同产品类型混合型独立电力系统市场规模市场份额2025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光柴混合系统产品图片</w:t>
      </w:r>
      <w:r>
        <w:rPr>
          <w:rFonts w:hint="eastAsia"/>
        </w:rPr>
        <w:br/>
      </w:r>
      <w:r>
        <w:rPr>
          <w:rFonts w:hint="eastAsia"/>
        </w:rPr>
        <w:t>　　图 4： 风光混合系统产品图片</w:t>
      </w:r>
      <w:r>
        <w:rPr>
          <w:rFonts w:hint="eastAsia"/>
        </w:rPr>
        <w:br/>
      </w:r>
      <w:r>
        <w:rPr>
          <w:rFonts w:hint="eastAsia"/>
        </w:rPr>
        <w:t>　　图 5： 多能源混合系统产品图片</w:t>
      </w:r>
      <w:r>
        <w:rPr>
          <w:rFonts w:hint="eastAsia"/>
        </w:rPr>
        <w:br/>
      </w:r>
      <w:r>
        <w:rPr>
          <w:rFonts w:hint="eastAsia"/>
        </w:rPr>
        <w:t>　　图 6： 中国不同储能配置混合型独立电力系统市场规模市场份额2025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电池集成混合系统产品图片</w:t>
      </w:r>
      <w:r>
        <w:rPr>
          <w:rFonts w:hint="eastAsia"/>
        </w:rPr>
        <w:br/>
      </w:r>
      <w:r>
        <w:rPr>
          <w:rFonts w:hint="eastAsia"/>
        </w:rPr>
        <w:t>　　图 8： 飞轮储能混合系统产品图片</w:t>
      </w:r>
      <w:r>
        <w:rPr>
          <w:rFonts w:hint="eastAsia"/>
        </w:rPr>
        <w:br/>
      </w:r>
      <w:r>
        <w:rPr>
          <w:rFonts w:hint="eastAsia"/>
        </w:rPr>
        <w:t>　　图 9： 氢储能混合系统产品图片</w:t>
      </w:r>
      <w:r>
        <w:rPr>
          <w:rFonts w:hint="eastAsia"/>
        </w:rPr>
        <w:br/>
      </w:r>
      <w:r>
        <w:rPr>
          <w:rFonts w:hint="eastAsia"/>
        </w:rPr>
        <w:t>　　图 10： 中国不同控制架构混合型独立电力系统市场规模市场份额2025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集中控制系统产品图片</w:t>
      </w:r>
      <w:r>
        <w:rPr>
          <w:rFonts w:hint="eastAsia"/>
        </w:rPr>
        <w:br/>
      </w:r>
      <w:r>
        <w:rPr>
          <w:rFonts w:hint="eastAsia"/>
        </w:rPr>
        <w:t>　　图 12： 分布式控制系统产品图片</w:t>
      </w:r>
      <w:r>
        <w:rPr>
          <w:rFonts w:hint="eastAsia"/>
        </w:rPr>
        <w:br/>
      </w:r>
      <w:r>
        <w:rPr>
          <w:rFonts w:hint="eastAsia"/>
        </w:rPr>
        <w:t>　　图 13： 智能能源管理系统产品图片</w:t>
      </w:r>
      <w:r>
        <w:rPr>
          <w:rFonts w:hint="eastAsia"/>
        </w:rPr>
        <w:br/>
      </w:r>
      <w:r>
        <w:rPr>
          <w:rFonts w:hint="eastAsia"/>
        </w:rPr>
        <w:t>　　图 14： 中国不同应用混合型独立电力系统市场份额2025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车辆</w:t>
      </w:r>
      <w:r>
        <w:rPr>
          <w:rFonts w:hint="eastAsia"/>
        </w:rPr>
        <w:br/>
      </w:r>
      <w:r>
        <w:rPr>
          <w:rFonts w:hint="eastAsia"/>
        </w:rPr>
        <w:t>　　图 16： 电器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医疗保健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中国市场混合型独立电力系统市场规模，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中国市场混合型独立电力系统收入及增长率（2021-2032）&amp;（万元）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中国市场混合型独立电力系统销量及增长率（2021-2032）&amp;（套）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2025年中国市场主要厂商混合型独立电力系统销量市场份额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2025年中国市场主要厂商混合型独立电力系统收入市场份额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2025年中国市场前五大厂商混合型独立电力系统市场份额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2025年中国市场混合型独立电力系统第一梯队、第二梯队和第三梯队厂商（品牌）及市场份额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中国市场不同产品类型混合型独立电力系统价格走势（2021-2032）&amp;（元/套）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28： 中国市场不同应用混合型独立电力系统价格走势（2021-2032）&amp;（元/套）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混合型独立电力系统中国企业SWOT分析</w:t>
      </w:r>
      <w:r>
        <w:rPr>
          <w:rFonts w:hint="eastAsia"/>
        </w:rPr>
        <w:br/>
      </w:r>
      <w:r>
        <w:rPr>
          <w:rFonts w:hint="eastAsia"/>
        </w:rPr>
        <w:t>　　图 30： 混合型独立电力系统产业链</w:t>
      </w:r>
      <w:r>
        <w:rPr>
          <w:rFonts w:hint="eastAsia"/>
        </w:rPr>
        <w:br/>
      </w:r>
      <w:r>
        <w:rPr>
          <w:rFonts w:hint="eastAsia"/>
        </w:rPr>
        <w:t>　　图 31： 混合型独立电力系统行业采购模式分析</w:t>
      </w:r>
      <w:r>
        <w:rPr>
          <w:rFonts w:hint="eastAsia"/>
        </w:rPr>
        <w:br/>
      </w:r>
      <w:r>
        <w:rPr>
          <w:rFonts w:hint="eastAsia"/>
        </w:rPr>
        <w:t>　　图 32： 混合型独立电力系统行业生产模式分析</w:t>
      </w:r>
      <w:r>
        <w:rPr>
          <w:rFonts w:hint="eastAsia"/>
        </w:rPr>
        <w:br/>
      </w:r>
      <w:r>
        <w:rPr>
          <w:rFonts w:hint="eastAsia"/>
        </w:rPr>
        <w:t>　　图 33： 混合型独立电力系统行业销售模式分析</w:t>
      </w:r>
      <w:r>
        <w:rPr>
          <w:rFonts w:hint="eastAsia"/>
        </w:rPr>
        <w:br/>
      </w:r>
      <w:r>
        <w:rPr>
          <w:rFonts w:hint="eastAsia"/>
        </w:rPr>
        <w:t>　　图 34： 中国混合型独立电力系统产能、产量、产能利用率及发展趋势（2021-2032）&amp;（套）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35： 中国混合型独立电力系统产量、市场需求量及发展趋势（2021-2032）&amp;（套）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1d2dba2f143b4" w:history="1">
        <w:r>
          <w:rPr>
            <w:rStyle w:val="Hyperlink"/>
          </w:rPr>
          <w:t>中国混合型独立电力系统市场现状调研及前景趋势分析报告（2026-2032年）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1d2dba2f143b4" w:history="1">
        <w:r>
          <w:rPr>
            <w:rStyle w:val="Hyperlink"/>
          </w:rPr>
          <w:t>https://www.20087.com/9/63/HunHeXingDuLiDianLiXiTongShiChangQianJingYuCe.html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直流输电系统、混合型独立电力系统的特点、新型电力系统转型、混合发电系统包含哪几种、民用供电系统的类型、混合发电系统的介绍、现代电力设备与系统、混合电力组网是什么意思、电力系统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9c11b79ab4251" w:history="1">
      <w:r>
        <w:rPr>
          <w:rStyle w:val="Hyperlink"/>
        </w:rPr>
        <w:t>中国混合型独立电力系统市场现状调研及前景趋势分析报告（2026-2032年）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HunHeXingDuLiDianLiXiTongShiChangQianJingYuCe.html" TargetMode="External" Id="Rd6b1d2dba2f1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HunHeXingDuLiDianLiXiTongShiChangQianJingYuCe.html" TargetMode="External" Id="R59e9c11b79ab42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2026-02-23T00:43:15Z</dcterms:created>
  <dcterms:modified xsi:type="dcterms:W3CDTF">2026-02-23T01:43:15Z</dcterms:modified>
  <dc:subject>中国混合型独立电力系统市场现状调研及前景趋势分析报告（2026-2032年）</dc:subject>
  <dc:title>中国混合型独立电力系统市场现状调研及前景趋势分析报告（2026-2032年）</dc:title>
  <cp:keywords>中国混合型独立电力系统市场现状调研及前景趋势分析报告（2026-2032年）</cp:keywords>
  <dc:description>中国混合型独立电力系统市场现状调研及前景趋势分析报告（2026-2032年）</dc:description>
</cp:coreProperties>
</file>