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8cd366a334b0c" w:history="1">
              <w:r>
                <w:rPr>
                  <w:rStyle w:val="Hyperlink"/>
                </w:rPr>
                <w:t>2026-2032年中国焊接金属波纹管行业发展调研与前景趋势分析报告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8cd366a334b0c" w:history="1">
              <w:r>
                <w:rPr>
                  <w:rStyle w:val="Hyperlink"/>
                </w:rPr>
                <w:t>2026-2032年中国焊接金属波纹管行业发展调研与前景趋势分析报告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8cd366a334b0c" w:history="1">
                <w:r>
                  <w:rPr>
                    <w:rStyle w:val="Hyperlink"/>
                  </w:rPr>
                  <w:t>https://www.20087.com/9/33/HanJieJinShuBoWenGuanShiChangQianJingFenXi.html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金属波纹管是高可靠性密封与补偿元件，广泛应用于航空航天发动机、半导体设备、核工业及高端阀门中，承担轴向位移吸收、真空密封与压力隔离功能。焊接金属波纹管主要采用不锈钢、因科镍合金等材料，通过精密冲压成形与自动氩弧焊/激光焊工艺制造，具备高疲劳寿命、零泄漏率与耐极端温度特性。在半导体前道设备国产化进程中，对超洁净、无颗粒脱落波纹管的需求显著增长。然而，焊接接头易成为应力集中区，影响疲劳性能；薄壁结构在高压差下可能发生失稳；此外，全检成本高，缺陷（如微孔、未熔合）难以100%剔除，制约高端应用场景拓展。</w:t>
      </w:r>
      <w:r>
        <w:rPr>
          <w:rFonts w:hint="eastAsia"/>
        </w:rPr>
        <w:br/>
      </w:r>
      <w:r>
        <w:rPr>
          <w:rFonts w:hint="eastAsia"/>
        </w:rPr>
        <w:t>　　未来，焊接金属波纹管将聚焦于先进连接工艺、数字质量追溯与新材料适配。电子束焊与扩散焊技术将替代传统熔焊，消除热影响区，提升疲劳强度。嵌入式光纤传感器可实时监测应变与温度，实现服役状态可视化。基于数字孪生的制造过程监控将确保每批次性能一致性。针对氢能与聚变装置需求，将开发高抗氢脆钛合金或ODS钢波纹管。随着尖端装备对可靠性要求逼近物理极限，焊接金属波纹管将从关键部件升级为极端工况下系统安全的“最后防线”，在国家重大科技基础设施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8cd366a334b0c" w:history="1">
        <w:r>
          <w:rPr>
            <w:rStyle w:val="Hyperlink"/>
          </w:rPr>
          <w:t>2026-2032年中国焊接金属波纹管行业发展调研与前景趋势分析报告</w:t>
        </w:r>
      </w:hyperlink>
      <w:r>
        <w:rPr>
          <w:rFonts w:hint="eastAsia"/>
        </w:rPr>
        <w:t>》基于国家统计局、相关行业协会的详实数据，系统分析焊接金属波纹管行业的市场规模、产业链结构和价格体系，客观呈现当前焊接金属波纹管技术发展水平及未来创新方向。报告结合宏观经济环境和行业运行规律，科学预测焊接金属波纹管市场发展前景与增长趋势，评估不同焊接金属波纹管细分领域的商业机会与潜在风险，并通过对焊接金属波纹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焊接金属波纹管产品概述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焊接金属波纹管市场特点分析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焊接金属波纹管行业发展周期特征分析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中国焊接金属波纹管行业发展环境分析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中国焊接金属波纹管行业发展经济环境分析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中国焊接金属波纹管行业发展政策环境分析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一、焊接金属波纹管行业政策影响分析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二、相关焊接金属波纹管行业标准分析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全球焊接金属波纹管行业市场发展调研分析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全球焊接金属波纹管行业市场运行环境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全球焊接金属波纹管行业市场发展情况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一、全球焊接金属波纹管行业市场供给分析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二、全球焊接金属波纹管行业市场需求分析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三、全球焊接金属波纹管行业主要国家地区发展情况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2026-2032年全球焊接金属波纹管行业市场规模趋势预测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中国焊接金属波纹管行业市场供需现状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中国焊接金属波纹管市场现状</w:t>
      </w:r>
      <w:r>
        <w:rPr>
          <w:rFonts w:hint="eastAsia"/>
        </w:rPr>
        <w:br/>
      </w:r>
      <w:r>
        <w:rPr>
          <w:rFonts w:hint="eastAsia"/>
        </w:rPr>
        <w:t>　　第二节 中国焊接金属波纹管产量情况分析及预测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一、焊接金属波纹管总体产能规模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二、2020-2025年中国焊接金属波纹管行业产量统计分析</w:t>
      </w:r>
      <w:r>
        <w:rPr>
          <w:rFonts w:hint="eastAsia"/>
        </w:rPr>
        <w:br/>
      </w:r>
      <w:r>
        <w:rPr>
          <w:rFonts w:hint="eastAsia"/>
        </w:rPr>
        <w:t>　　　　三、焊接金属波纹管行业区域产量分布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四、2026-2032年中国焊接金属波纹管行业产量预测</w:t>
      </w:r>
      <w:r>
        <w:rPr>
          <w:rFonts w:hint="eastAsia"/>
        </w:rPr>
        <w:br/>
      </w:r>
      <w:r>
        <w:rPr>
          <w:rFonts w:hint="eastAsia"/>
        </w:rPr>
        <w:t>　　第三节 中国焊接金属波纹管市场需求分析及预测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一、2020-2025年中国焊接金属波纹管市场需求统计</w:t>
      </w:r>
      <w:r>
        <w:rPr>
          <w:rFonts w:hint="eastAsia"/>
        </w:rPr>
        <w:br/>
      </w:r>
      <w:r>
        <w:rPr>
          <w:rFonts w:hint="eastAsia"/>
        </w:rPr>
        <w:t>　　　　二、中国焊接金属波纹管市场需求特点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三、2026-2032年中国焊接金属波纹管市场需求量预测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2025-2026年焊接金属波纹管行业技术发展现状及趋势分析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焊接金属波纹管行业技术发展现状分析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国内外焊接金属波纹管行业技术差异与原因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焊接金属波纹管行业技术发展方向、趋势预测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提升焊接金属波纹管行业技术能力策略建议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中国焊接金属波纹管行业现状调研分析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中国焊接金属波纹管行业发展现状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一、2025-2026年焊接金属波纹管行业品牌发展现状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二、2025-2026年焊接金属波纹管行业需求市场现状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三、2025-2026年焊接金属波纹管市场需求层次分析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四、2025-2026年中国焊接金属波纹管市场走向分析</w:t>
      </w:r>
      <w:r>
        <w:rPr>
          <w:rFonts w:hint="eastAsia"/>
        </w:rPr>
        <w:br/>
      </w:r>
      <w:r>
        <w:rPr>
          <w:rFonts w:hint="eastAsia"/>
        </w:rPr>
        <w:t>　　第二节 中国焊接金属波纹管行业存在的问题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一、2025-2026年焊接金属波纹管产品市场存在的主要问题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二、2025-2026年国内焊接金属波纹管产品市场的三大瓶颈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三、2025-2026年焊接金属波纹管产品市场遭遇的规模难题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对中国焊接金属波纹管市场的分析及思考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一、焊接金属波纹管市场特点</w:t>
      </w:r>
      <w:r>
        <w:rPr>
          <w:rFonts w:hint="eastAsia"/>
        </w:rPr>
        <w:br/>
      </w:r>
      <w:r>
        <w:rPr>
          <w:rFonts w:hint="eastAsia"/>
        </w:rPr>
        <w:t>　　　　二、焊接金属波纹管市场分析</w:t>
      </w:r>
      <w:r>
        <w:rPr>
          <w:rFonts w:hint="eastAsia"/>
        </w:rPr>
        <w:br/>
      </w:r>
      <w:r>
        <w:rPr>
          <w:rFonts w:hint="eastAsia"/>
        </w:rPr>
        <w:t>　　　　三、焊接金属波纹管市场变化的方向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四、中国焊接金属波纹管行业发展的新思路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五、对中国焊接金属波纹管行业发展的思考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2020-2025年中国焊接金属波纹管产品市场进出口数据分析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2020-2025年中国焊接金属波纹管产品出口统计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2020-2025年中国焊接金属波纹管产品进口统计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2020-2025年中国焊接金属波纹管产品进出口价格对比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中国焊接金属波纹管主要进口来源地及出口目的地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焊接金属波纹管行业细分产品调研</w:t>
      </w:r>
      <w:r>
        <w:rPr>
          <w:rFonts w:hint="eastAsia"/>
        </w:rPr>
        <w:br/>
      </w:r>
      <w:r>
        <w:rPr>
          <w:rFonts w:hint="eastAsia"/>
        </w:rPr>
        <w:t>　　第一节 焊接金属波纹管细分产品结构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2020-2025年中国焊接金属波纹管行业竞争态势分析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2025年焊接金属波纹管行业集中度分析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一、焊接金属波纹管市场集中度分析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二、焊接金属波纹管企业分布区域集中度分析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三、焊接金属波纹管区域消费集中度分析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2020-2025年焊接金属波纹管主要企业竞争力分析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2025年焊接金属波纹管行业竞争格局分析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一、焊接金属波纹管行业竞争分析</w:t>
      </w:r>
      <w:r>
        <w:rPr>
          <w:rFonts w:hint="eastAsia"/>
        </w:rPr>
        <w:br/>
      </w:r>
      <w:r>
        <w:rPr>
          <w:rFonts w:hint="eastAsia"/>
        </w:rPr>
        <w:t>　　　　二、中外焊接金属波纹管产品竞争分析</w:t>
      </w:r>
      <w:r>
        <w:rPr>
          <w:rFonts w:hint="eastAsia"/>
        </w:rPr>
        <w:br/>
      </w:r>
      <w:r>
        <w:rPr>
          <w:rFonts w:hint="eastAsia"/>
        </w:rPr>
        <w:t>　　　　三、国内焊接金属波纹管行业重点企业发展动向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焊接金属波纹管行业上下游产业链发展情况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焊接金属波纹管上游产业发展分析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焊接金属波纹管下游产业发展分析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焊接金属波纹管行业重点企业竞争力分析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焊接金属波纹管企业管理策略建议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提高焊接金属波纹管企业竞争力的策略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一、提高中国焊接金属波纹管企业核心竞争力的对策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二、焊接金属波纹管企业提升竞争力的主要方向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三、影响焊接金属波纹管企业核心竞争力的因素及提升途径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四、提高焊接金属波纹管企业竞争力的策略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对中国焊接金属波纹管品牌的战略思考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一、焊接金属波纹管实施品牌战略的意义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二、焊接金属波纹管企业品牌的现状分析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三、中国焊接金属波纹管企业的品牌战略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四、焊接金属波纹管品牌战略管理的策略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焊接金属波纹管行业发展趋势及投资风险预警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2026年焊接金属波纹管市场前景分析</w:t>
      </w:r>
      <w:r>
        <w:rPr>
          <w:rFonts w:hint="eastAsia"/>
        </w:rPr>
        <w:br/>
      </w:r>
      <w:r>
        <w:rPr>
          <w:rFonts w:hint="eastAsia"/>
        </w:rPr>
        <w:t>　　第二节 2026年焊接金属波纹管行业发展趋势预测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影响焊接金属波纹管行业发展的主要因素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一、2026年影响焊接金属波纹管行业运行的有利因素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二、2026年影响焊接金属波纹管行业运行的稳定因素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三、2026年影响焊接金属波纹管行业运行的不利因素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四、2026年中国焊接金属波纹管行业发展面临的挑战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五、2026年中国焊接金属波纹管行业发展面临的机遇</w:t>
      </w:r>
      <w:r>
        <w:rPr>
          <w:rFonts w:hint="eastAsia"/>
        </w:rPr>
        <w:br/>
      </w:r>
      <w:r>
        <w:rPr>
          <w:rFonts w:hint="eastAsia"/>
        </w:rPr>
        <w:t>　　第四节 焊接金属波纹管行业投资风险预警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一、2026年焊接金属波纹管行业市场风险及控制策略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二、2026年焊接金属波纹管行业政策风险及控制策略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三、2026年焊接金属波纹管行业经营风险及控制策略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四、2026年焊接金属波纹管同业竞争风险及控制策略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五、2026年焊接金属波纹管行业其他风险及控制策略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焊接金属波纹管市场研究结论</w:t>
      </w:r>
      <w:r>
        <w:rPr>
          <w:rFonts w:hint="eastAsia"/>
        </w:rPr>
        <w:br/>
      </w:r>
      <w:r>
        <w:rPr>
          <w:rFonts w:hint="eastAsia"/>
        </w:rPr>
        <w:t>　　第二节 焊接金属波纹管子行业研究结论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中:智:林:焊接金属波纹管市场发展建议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焊接金属波纹管行业历程</w:t>
      </w:r>
      <w:r>
        <w:rPr>
          <w:rFonts w:hint="eastAsia"/>
        </w:rPr>
        <w:br/>
      </w:r>
      <w:r>
        <w:rPr>
          <w:rFonts w:hint="eastAsia"/>
        </w:rPr>
        <w:t>　　图表 焊接金属波纹管行业生命周期</w:t>
      </w:r>
      <w:r>
        <w:rPr>
          <w:rFonts w:hint="eastAsia"/>
        </w:rPr>
        <w:br/>
      </w:r>
      <w:r>
        <w:rPr>
          <w:rFonts w:hint="eastAsia"/>
        </w:rPr>
        <w:t>　　图表 焊接金属波纹管行业产业链分析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2020-2025年焊接金属波纹管行业市场容量分析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2025年中国焊接金属波纹管行业需求领域分布格局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2025年中国焊接金属波纹管进口国家及地区分析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2025年中国焊接金属波纹管出口国家及地区分析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2020-2025年中国焊接金属波纹管行业企业平均规模情况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**地区焊接金属波纹管行业市场需求情况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焊接金属波纹管重点企业（三）成长能力情况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2026-2032年中国焊接金属波纹管发展趋势预测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8cd366a334b0c" w:history="1">
        <w:r>
          <w:rPr>
            <w:rStyle w:val="Hyperlink"/>
          </w:rPr>
          <w:t>2026-2032年中国焊接金属波纹管行业发展调研与前景趋势分析报告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8cd366a334b0c" w:history="1">
        <w:r>
          <w:rPr>
            <w:rStyle w:val="Hyperlink"/>
          </w:rPr>
          <w:t>https://www.20087.com/9/33/HanJieJinShuBoWenGuanShiChangQianJingFenXi.html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热熔焊接视频、焊接金属波纹管机封易出现那些故障、波纹钢管、焊接金属波纹管易出现哪些故障、波纹管是什么材质的、焊接金属波纹管的机器、波纹管属于什么类别、焊接金属波纹管失稳现象、氩弧焊怎么焊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de056f3f4a4b" w:history="1">
      <w:r>
        <w:rPr>
          <w:rStyle w:val="Hyperlink"/>
        </w:rPr>
        <w:t>2026-2032年中国焊接金属波纹管行业发展调研与前景趋势分析报告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anJieJinShuBoWenGuanShiChangQianJingFenXi.html" TargetMode="External" Id="R8ca8cd366a3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anJieJinShuBoWenGuanShiChangQianJingFenXi.html" TargetMode="External" Id="R3b06de056f3f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2025-12-27T02:26:08Z</dcterms:created>
  <dcterms:modified xsi:type="dcterms:W3CDTF">2025-12-27T03:26:08Z</dcterms:modified>
  <dc:subject>2026-2032年中国焊接金属波纹管行业发展调研与前景趋势分析报告</dc:subject>
  <dc:title>2026-2032年中国焊接金属波纹管行业发展调研与前景趋势分析报告</dc:title>
  <cp:keywords>2026-2032年中国焊接金属波纹管行业发展调研与前景趋势分析报告</cp:keywords>
  <dc:description>2026-2032年中国焊接金属波纹管行业发展调研与前景趋势分析报告</dc:description>
</cp:coreProperties>
</file>