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812d16fe64737" w:history="1">
              <w:r>
                <w:rPr>
                  <w:rStyle w:val="Hyperlink"/>
                </w:rPr>
                <w:t>2025-2031年中国煤机市场研究与前景趋势报告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812d16fe64737" w:history="1">
              <w:r>
                <w:rPr>
                  <w:rStyle w:val="Hyperlink"/>
                </w:rPr>
                <w:t>2025-2031年中国煤机市场研究与前景趋势报告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812d16fe64737" w:history="1">
                <w:r>
                  <w:rPr>
                    <w:rStyle w:val="Hyperlink"/>
                  </w:rPr>
                  <w:t>https://www.20087.com/9/33/MeiJiDeFaZhanQuShi.html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机作为煤炭开采、加工和运输的关键设备，其技术进步和效率提升对煤炭行业的发展至关重要。目前，煤机行业正经历从传统机械驱动到智能化、自动化驱动的转变。智能化煤机通过集成传感器、物联网和人工智能技术，能够实现远程监控、故障预测和自动调整，显著提高了设备的运行效率和安全性，降低了维护成本。此外，面对环保和能源转型的压力，煤机行业也在积极探索清洁能源驱动和节能减排技术，如电动化、氢能动力系统，以减少碳排放和环境污染。</w:t>
      </w:r>
      <w:r>
        <w:rPr>
          <w:rFonts w:hint="eastAsia"/>
        </w:rPr>
        <w:br/>
      </w:r>
      <w:r>
        <w:rPr>
          <w:rFonts w:hint="eastAsia"/>
        </w:rPr>
        <w:t>　　未来，煤机的发展将更加注重绿色化和智能化。绿色化方面，随着全球对可持续能源的重视，煤机行业将加大研发投入，开发更高效的煤炭清洁利用技术和设备，如煤炭气化、碳捕获与封存技术，以及探索非化石能源在煤机中的应用，如太阳能、风能辅助驱动。智能化方面，煤机将深度融合5G、大数据、云计算等技术，实现设备间的协同作业和智能调度，提升煤矿的数字化管理水平，同时通过AI算法优化采煤路径和工作流程，提高煤炭开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812d16fe64737" w:history="1">
        <w:r>
          <w:rPr>
            <w:rStyle w:val="Hyperlink"/>
          </w:rPr>
          <w:t>2025-2031年中国煤机市场研究与前景趋势报告</w:t>
        </w:r>
      </w:hyperlink>
      <w:r>
        <w:rPr>
          <w:rFonts w:hint="eastAsia"/>
        </w:rPr>
        <w:t>》系统分析了煤机行业的市场规模、供需动态及竞争格局，重点评估了主要煤机企业的经营表现，并对煤机行业未来发展趋势进行了科学预测。报告结合煤机技术现状与SWOT分析，揭示了市场机遇与潜在风险。市场调研网发布的《</w:t>
      </w:r>
      <w:hyperlink r:id="R63e812d16fe64737" w:history="1">
        <w:r>
          <w:rPr>
            <w:rStyle w:val="Hyperlink"/>
          </w:rPr>
          <w:t>2025-2031年中国煤机市场研究与前景趋势报告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煤机行业界定</w:t>
      </w:r>
      <w:r>
        <w:rPr>
          <w:rFonts w:hint="eastAsia"/>
        </w:rPr>
        <w:br/>
      </w:r>
      <w:r>
        <w:rPr>
          <w:rFonts w:hint="eastAsia"/>
        </w:rPr>
        <w:t>　　第一节 煤机行业定义</w:t>
      </w:r>
      <w:r>
        <w:rPr>
          <w:rFonts w:hint="eastAsia"/>
        </w:rPr>
        <w:br/>
      </w:r>
      <w:r>
        <w:rPr>
          <w:rFonts w:hint="eastAsia"/>
        </w:rPr>
        <w:t>　　第二节 煤机行业特点分析</w:t>
      </w:r>
      <w:r>
        <w:rPr>
          <w:rFonts w:hint="eastAsia"/>
        </w:rPr>
        <w:br/>
      </w:r>
      <w:r>
        <w:rPr>
          <w:rFonts w:hint="eastAsia"/>
        </w:rPr>
        <w:t>　　第三节 煤机行业发展历程</w:t>
      </w:r>
      <w:r>
        <w:rPr>
          <w:rFonts w:hint="eastAsia"/>
        </w:rPr>
        <w:br/>
      </w:r>
      <w:r>
        <w:rPr>
          <w:rFonts w:hint="eastAsia"/>
        </w:rPr>
        <w:t>　　第四节 煤机产业链分析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全球煤机行业总体情况</w:t>
      </w:r>
      <w:r>
        <w:rPr>
          <w:rFonts w:hint="eastAsia"/>
        </w:rPr>
        <w:br/>
      </w:r>
      <w:r>
        <w:rPr>
          <w:rFonts w:hint="eastAsia"/>
        </w:rPr>
        <w:t>　　第二节 煤机行业重点国家、地区市场分析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全球煤机行业发展前景预测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2024-2025年中国煤机行业发展环境分析</w:t>
      </w:r>
      <w:r>
        <w:rPr>
          <w:rFonts w:hint="eastAsia"/>
        </w:rPr>
        <w:br/>
      </w:r>
      <w:r>
        <w:rPr>
          <w:rFonts w:hint="eastAsia"/>
        </w:rPr>
        <w:t>　　第一节 煤机行业经济环境分析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煤机行业政策环境分析</w:t>
      </w:r>
      <w:r>
        <w:rPr>
          <w:rFonts w:hint="eastAsia"/>
        </w:rPr>
        <w:br/>
      </w:r>
      <w:r>
        <w:rPr>
          <w:rFonts w:hint="eastAsia"/>
        </w:rPr>
        <w:t>　　　　一、煤机行业相关政策</w:t>
      </w:r>
      <w:r>
        <w:rPr>
          <w:rFonts w:hint="eastAsia"/>
        </w:rPr>
        <w:br/>
      </w:r>
      <w:r>
        <w:rPr>
          <w:rFonts w:hint="eastAsia"/>
        </w:rPr>
        <w:t>　　　　二、煤机行业相关标准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国内外煤机行业技术差异与原因</w:t>
      </w:r>
      <w:r>
        <w:rPr>
          <w:rFonts w:hint="eastAsia"/>
        </w:rPr>
        <w:br/>
      </w:r>
      <w:r>
        <w:rPr>
          <w:rFonts w:hint="eastAsia"/>
        </w:rPr>
        <w:t>　　第三节 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一、2019-2024年煤机行业市场需求情况</w:t>
      </w:r>
      <w:r>
        <w:rPr>
          <w:rFonts w:hint="eastAsia"/>
        </w:rPr>
        <w:br/>
      </w:r>
      <w:r>
        <w:rPr>
          <w:rFonts w:hint="eastAsia"/>
        </w:rPr>
        <w:t>　　　　二、煤机行业市场需求特点分析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中国煤机行业产量情况分析与预测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一、2019-2024年煤机行业产量统计分析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二、2024年煤机行业产量特点分析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三、2025-2031年煤机行业产量预测分析</w:t>
      </w:r>
      <w:r>
        <w:rPr>
          <w:rFonts w:hint="eastAsia"/>
        </w:rPr>
        <w:br/>
      </w:r>
      <w:r>
        <w:rPr>
          <w:rFonts w:hint="eastAsia"/>
        </w:rPr>
        <w:t>　　第四节 煤机行业市场供需平衡状况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中国煤机行业进出口情况分析</w:t>
      </w:r>
      <w:r>
        <w:rPr>
          <w:rFonts w:hint="eastAsia"/>
        </w:rPr>
        <w:br/>
      </w:r>
      <w:r>
        <w:rPr>
          <w:rFonts w:hint="eastAsia"/>
        </w:rPr>
        <w:t>　　第一节 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三、2025-2031年煤机行业出口情况预测</w:t>
      </w:r>
      <w:r>
        <w:rPr>
          <w:rFonts w:hint="eastAsia"/>
        </w:rPr>
        <w:br/>
      </w:r>
      <w:r>
        <w:rPr>
          <w:rFonts w:hint="eastAsia"/>
        </w:rPr>
        <w:t>　　第二节 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三、2025-2031年煤机行业进口情况预测</w:t>
      </w:r>
      <w:r>
        <w:rPr>
          <w:rFonts w:hint="eastAsia"/>
        </w:rPr>
        <w:br/>
      </w:r>
      <w:r>
        <w:rPr>
          <w:rFonts w:hint="eastAsia"/>
        </w:rPr>
        <w:t>　　第三节 煤机行业进出口面临的挑战及对策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2024-2025年中国煤机行业产品价格监测</w:t>
      </w:r>
      <w:r>
        <w:rPr>
          <w:rFonts w:hint="eastAsia"/>
        </w:rPr>
        <w:br/>
      </w:r>
      <w:r>
        <w:rPr>
          <w:rFonts w:hint="eastAsia"/>
        </w:rPr>
        <w:t>　　　　一、煤机市场价格特征</w:t>
      </w:r>
      <w:r>
        <w:rPr>
          <w:rFonts w:hint="eastAsia"/>
        </w:rPr>
        <w:br/>
      </w:r>
      <w:r>
        <w:rPr>
          <w:rFonts w:hint="eastAsia"/>
        </w:rPr>
        <w:t>　　　　二、当前煤机市场价格评述</w:t>
      </w:r>
      <w:r>
        <w:rPr>
          <w:rFonts w:hint="eastAsia"/>
        </w:rPr>
        <w:br/>
      </w:r>
      <w:r>
        <w:rPr>
          <w:rFonts w:hint="eastAsia"/>
        </w:rPr>
        <w:t>　　　　三、影响煤机市场价格因素分析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2024-2025年煤机行业细分市场调研分析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煤机细分产品（一）市场调研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煤机重点企业（六）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2025-2031年煤机行业发展环境分析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2025-2031年煤机行业投资特性分析</w:t>
      </w:r>
      <w:r>
        <w:rPr>
          <w:rFonts w:hint="eastAsia"/>
        </w:rPr>
        <w:br/>
      </w:r>
      <w:r>
        <w:rPr>
          <w:rFonts w:hint="eastAsia"/>
        </w:rPr>
        <w:t>　　　　一、煤机行业进入壁垒</w:t>
      </w:r>
      <w:r>
        <w:rPr>
          <w:rFonts w:hint="eastAsia"/>
        </w:rPr>
        <w:br/>
      </w:r>
      <w:r>
        <w:rPr>
          <w:rFonts w:hint="eastAsia"/>
        </w:rPr>
        <w:t>　　　　二、煤机行业盈利模式</w:t>
      </w:r>
      <w:r>
        <w:rPr>
          <w:rFonts w:hint="eastAsia"/>
        </w:rPr>
        <w:br/>
      </w:r>
      <w:r>
        <w:rPr>
          <w:rFonts w:hint="eastAsia"/>
        </w:rPr>
        <w:t>　　　　三、煤机行业盈利因素</w:t>
      </w:r>
      <w:r>
        <w:rPr>
          <w:rFonts w:hint="eastAsia"/>
        </w:rPr>
        <w:br/>
      </w:r>
      <w:r>
        <w:rPr>
          <w:rFonts w:hint="eastAsia"/>
        </w:rPr>
        <w:t>　　第三节 煤机行业“波特五力模型”分析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2025-2031年煤机行业风险及对策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煤机企业竞争策略分析</w:t>
      </w:r>
      <w:r>
        <w:rPr>
          <w:rFonts w:hint="eastAsia"/>
        </w:rPr>
        <w:br/>
      </w:r>
      <w:r>
        <w:rPr>
          <w:rFonts w:hint="eastAsia"/>
        </w:rPr>
        <w:t>　　第一节 煤机市场竞争策略分析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一、2025-2031年中国煤机市场增长潜力分析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二、2025-2031年中国煤机主要潜力品种分析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2025-2031年中国煤机企业竞争策略分析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四、2025-2031年煤机企业竞争策略分析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2025-2031年中国煤机行业发展趋势分析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一、2025-2031年煤机技术发展趋势分析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二、2025-2031年煤机产品发展趋势分析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三、2025-2031年煤机行业竞争格局展望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2025-2031年中国煤机市场趋势分析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一、2025-2031年煤机发展趋势预测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二、2025-2025年煤机市场前景分析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三、2025-2031年煤机产业政策趋向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煤机行业发展建议分析</w:t>
      </w:r>
      <w:r>
        <w:rPr>
          <w:rFonts w:hint="eastAsia"/>
        </w:rPr>
        <w:br/>
      </w:r>
      <w:r>
        <w:rPr>
          <w:rFonts w:hint="eastAsia"/>
        </w:rPr>
        <w:t>　　第一节 煤机行业研究结论及建议</w:t>
      </w:r>
      <w:r>
        <w:rPr>
          <w:rFonts w:hint="eastAsia"/>
        </w:rPr>
        <w:br/>
      </w:r>
      <w:r>
        <w:rPr>
          <w:rFonts w:hint="eastAsia"/>
        </w:rPr>
        <w:t>　　第二节 煤机细分行业研究结论及建议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(中智林)煤机行业竞争策略总结及建议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煤机行业类别</w:t>
      </w:r>
      <w:r>
        <w:rPr>
          <w:rFonts w:hint="eastAsia"/>
        </w:rPr>
        <w:br/>
      </w:r>
      <w:r>
        <w:rPr>
          <w:rFonts w:hint="eastAsia"/>
        </w:rPr>
        <w:t>　　图表 煤机行业产业链调研</w:t>
      </w:r>
      <w:r>
        <w:rPr>
          <w:rFonts w:hint="eastAsia"/>
        </w:rPr>
        <w:br/>
      </w:r>
      <w:r>
        <w:rPr>
          <w:rFonts w:hint="eastAsia"/>
        </w:rPr>
        <w:t>　　图表 煤机行业现状</w:t>
      </w:r>
      <w:r>
        <w:rPr>
          <w:rFonts w:hint="eastAsia"/>
        </w:rPr>
        <w:br/>
      </w:r>
      <w:r>
        <w:rPr>
          <w:rFonts w:hint="eastAsia"/>
        </w:rPr>
        <w:t>　　图表 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2024年中国煤机行业产能</w:t>
      </w:r>
      <w:r>
        <w:rPr>
          <w:rFonts w:hint="eastAsia"/>
        </w:rPr>
        <w:br/>
      </w:r>
      <w:r>
        <w:rPr>
          <w:rFonts w:hint="eastAsia"/>
        </w:rPr>
        <w:t>　　图表 2019-2024年中国煤机行业产量统计</w:t>
      </w:r>
      <w:r>
        <w:rPr>
          <w:rFonts w:hint="eastAsia"/>
        </w:rPr>
        <w:br/>
      </w:r>
      <w:r>
        <w:rPr>
          <w:rFonts w:hint="eastAsia"/>
        </w:rPr>
        <w:t>　　图表 煤机行业动态</w:t>
      </w:r>
      <w:r>
        <w:rPr>
          <w:rFonts w:hint="eastAsia"/>
        </w:rPr>
        <w:br/>
      </w:r>
      <w:r>
        <w:rPr>
          <w:rFonts w:hint="eastAsia"/>
        </w:rPr>
        <w:t>　　图表 2019-2024年中国煤机市场需求量</w:t>
      </w:r>
      <w:r>
        <w:rPr>
          <w:rFonts w:hint="eastAsia"/>
        </w:rPr>
        <w:br/>
      </w:r>
      <w:r>
        <w:rPr>
          <w:rFonts w:hint="eastAsia"/>
        </w:rPr>
        <w:t>　　图表 2024年中国煤机行业需求区域调研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2019-2024年中国煤机行情</w:t>
      </w:r>
      <w:r>
        <w:rPr>
          <w:rFonts w:hint="eastAsia"/>
        </w:rPr>
        <w:br/>
      </w:r>
      <w:r>
        <w:rPr>
          <w:rFonts w:hint="eastAsia"/>
        </w:rPr>
        <w:t>　　图表 2019-2024年中国煤机价格走势图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2019-2024年中国煤机进口统计</w:t>
      </w:r>
      <w:r>
        <w:rPr>
          <w:rFonts w:hint="eastAsia"/>
        </w:rPr>
        <w:br/>
      </w:r>
      <w:r>
        <w:rPr>
          <w:rFonts w:hint="eastAsia"/>
        </w:rPr>
        <w:t>　　图表 2019-2024年中国煤机出口统计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**地区煤机市场规模</w:t>
      </w:r>
      <w:r>
        <w:rPr>
          <w:rFonts w:hint="eastAsia"/>
        </w:rPr>
        <w:br/>
      </w:r>
      <w:r>
        <w:rPr>
          <w:rFonts w:hint="eastAsia"/>
        </w:rPr>
        <w:t>　　图表 **地区煤机行业市场需求</w:t>
      </w:r>
      <w:r>
        <w:rPr>
          <w:rFonts w:hint="eastAsia"/>
        </w:rPr>
        <w:br/>
      </w:r>
      <w:r>
        <w:rPr>
          <w:rFonts w:hint="eastAsia"/>
        </w:rPr>
        <w:t>　　图表 **地区煤机市场调研</w:t>
      </w:r>
      <w:r>
        <w:rPr>
          <w:rFonts w:hint="eastAsia"/>
        </w:rPr>
        <w:br/>
      </w:r>
      <w:r>
        <w:rPr>
          <w:rFonts w:hint="eastAsia"/>
        </w:rPr>
        <w:t>　　图表 **地区煤机行业市场需求分析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**地区煤机市场规模</w:t>
      </w:r>
      <w:r>
        <w:rPr>
          <w:rFonts w:hint="eastAsia"/>
        </w:rPr>
        <w:br/>
      </w:r>
      <w:r>
        <w:rPr>
          <w:rFonts w:hint="eastAsia"/>
        </w:rPr>
        <w:t>　　图表 **地区煤机行业市场需求</w:t>
      </w:r>
      <w:r>
        <w:rPr>
          <w:rFonts w:hint="eastAsia"/>
        </w:rPr>
        <w:br/>
      </w:r>
      <w:r>
        <w:rPr>
          <w:rFonts w:hint="eastAsia"/>
        </w:rPr>
        <w:t>　　图表 **地区煤机市场调研</w:t>
      </w:r>
      <w:r>
        <w:rPr>
          <w:rFonts w:hint="eastAsia"/>
        </w:rPr>
        <w:br/>
      </w:r>
      <w:r>
        <w:rPr>
          <w:rFonts w:hint="eastAsia"/>
        </w:rPr>
        <w:t>　　图表 **地区煤机行业市场需求分析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煤机行业竞争对手分析</w:t>
      </w:r>
      <w:r>
        <w:rPr>
          <w:rFonts w:hint="eastAsia"/>
        </w:rPr>
        <w:br/>
      </w:r>
      <w:r>
        <w:rPr>
          <w:rFonts w:hint="eastAsia"/>
        </w:rPr>
        <w:t>　　图表 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2025-2031年中国煤机行业市场规模预测</w:t>
      </w:r>
      <w:r>
        <w:rPr>
          <w:rFonts w:hint="eastAsia"/>
        </w:rPr>
        <w:br/>
      </w:r>
      <w:r>
        <w:rPr>
          <w:rFonts w:hint="eastAsia"/>
        </w:rPr>
        <w:t>　　图表 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812d16fe64737" w:history="1">
        <w:r>
          <w:rPr>
            <w:rStyle w:val="Hyperlink"/>
          </w:rPr>
          <w:t>2025-2031年中国煤机市场研究与前景趋势报告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812d16fe64737" w:history="1">
        <w:r>
          <w:rPr>
            <w:rStyle w:val="Hyperlink"/>
          </w:rPr>
          <w:t>https://www.20087.com/9/33/MeiJiDeFaZhanQuShi.html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热点：采煤机图片、煤机行业50强、综掘机、煤机厂家排名、采煤机有多少个截齿、煤机司机考试题库、煤矿安全规程2023版电子版、煤机厂、山西煤机是国企还是民企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0455f4d6c4c7b" w:history="1">
      <w:r>
        <w:rPr>
          <w:rStyle w:val="Hyperlink"/>
        </w:rPr>
        <w:t>2025-2031年中国煤机市场研究与前景趋势报告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MeiJiDeFaZhanQuShi.html" TargetMode="External" Id="R63e812d16fe6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MeiJiDeFaZhanQuShi.html" TargetMode="External" Id="R9d20455f4d6c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2025-01-31T01:59:00Z</dcterms:created>
  <dcterms:modified xsi:type="dcterms:W3CDTF">2025-01-31T02:59:00Z</dcterms:modified>
  <dc:subject>2025-2031年中国煤机市场研究与前景趋势报告</dc:subject>
  <dc:title>2025-2031年中国煤机市场研究与前景趋势报告</dc:title>
  <cp:keywords>2025-2031年中国煤机市场研究与前景趋势报告</cp:keywords>
  <dc:description>2025-2031年中国煤机市场研究与前景趋势报告</dc:description>
</cp:coreProperties>
</file>