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1de36c56540d3" w:history="1">
              <w:r>
                <w:rPr>
                  <w:rStyle w:val="Hyperlink"/>
                </w:rPr>
                <w:t>2023-2029年中国电极管市场研究分析及发展前景预测报告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1de36c56540d3" w:history="1">
              <w:r>
                <w:rPr>
                  <w:rStyle w:val="Hyperlink"/>
                </w:rPr>
                <w:t>2023-2029年中国电极管市场研究分析及发展前景预测报告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1de36c56540d3" w:history="1">
                <w:r>
                  <w:rPr>
                    <w:rStyle w:val="Hyperlink"/>
                  </w:rPr>
                  <w:t>https://www.20087.com/9/73/DianJiGuanShiChangQianJing.html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管是电化学分析、电镀和电解过程中的关键部件，其性能直接影响到反应效率和产品质量。近年来，随着纳米技术和新材料的运用，电极管的导电性、稳定性和选择性得到了显著提升。现代电极管采用了贵金属涂层、多孔结构和复合材料，提高了电流密度和传质效率，同时减少了能耗和副产物生成。</w:t>
      </w:r>
      <w:r>
        <w:rPr>
          <w:rFonts w:hint="eastAsia"/>
        </w:rPr>
        <w:br/>
      </w:r>
      <w:r>
        <w:rPr>
          <w:rFonts w:hint="eastAsia"/>
        </w:rPr>
        <w:t>　　未来，电极管的发展将更加注重可持续性和高性能。通过开发基于可再生资源的电极材料，如碳纳米管和石墨烯，电极管将减少对稀有金属的依赖，降低生产成本和环境影响。同时，结合生物传感器技术和生物催化剂，电极管将能够在生物医学、环境监测和能源转换领域发挥更大作用，如用于体内药物浓度监测和生物燃料电池。此外，通过优化电极管的几何结构和表面改性，提高其在极端条件下的稳定性和反应选择性，将推动电化学技术向更广阔的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1de36c56540d3" w:history="1">
        <w:r>
          <w:rPr>
            <w:rStyle w:val="Hyperlink"/>
          </w:rPr>
          <w:t>2023-2029年中国电极管市场研究分析及发展前景预测报告</w:t>
        </w:r>
      </w:hyperlink>
      <w:r>
        <w:rPr>
          <w:rFonts w:hint="eastAsia"/>
        </w:rPr>
        <w:t>》全面分析了电极管行业的市场规模、供需状况及产业链结构，深入探讨了电极管各细分市场的品牌竞争情况和价格动态，聚焦电极管重点企业经营现状，揭示了行业的集中度和竞争格局。此外，电极管报告对电极管行业的市场前景进行了科学预测，揭示了行业未来的发展趋势、潜在风险和机遇。电极管报告旨在为电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2018-2023年世界电极管市场发展形势整体阐述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2018-2023年世界电极管市场规模与特点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2022-2023年世界电极管主要国家与地区分析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2023-2029年世界电极管行业发展趋势分析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2022-2023年中国电极管行业市场发展环境分析（PEST分析法）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2022-2023年中国电极管行业社会环境分析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2022-2023年中国电极管技术环境分析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2018-2023年中国电极管行业市场供求态势深度剖析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2018-2023年中国电极管行业供给、行业进入者分析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2018-2023年中国电极管行业需求、替代产品分析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2018-2023年中国电极管行业厂商行为调研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2018-2023年中国电极管营销行为分析</w:t>
      </w:r>
      <w:r>
        <w:rPr>
          <w:rFonts w:hint="eastAsia"/>
        </w:rPr>
        <w:br/>
      </w:r>
      <w:r>
        <w:rPr>
          <w:rFonts w:hint="eastAsia"/>
        </w:rPr>
        <w:t>　　　　一、电极管行业典型营销模式介绍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2018-2023年中国电极管生产行为分析</w:t>
      </w:r>
      <w:r>
        <w:rPr>
          <w:rFonts w:hint="eastAsia"/>
        </w:rPr>
        <w:br/>
      </w:r>
      <w:r>
        <w:rPr>
          <w:rFonts w:hint="eastAsia"/>
        </w:rPr>
        <w:t>　　　　一、电极管行业典型生产模式介绍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2018-2023年中国电极管行业扩张行为分析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2018-2023年中国电极管行业发展走势探析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2018-2023年中国电极管行业动态分析</w:t>
      </w:r>
      <w:r>
        <w:rPr>
          <w:rFonts w:hint="eastAsia"/>
        </w:rPr>
        <w:br/>
      </w:r>
      <w:r>
        <w:rPr>
          <w:rFonts w:hint="eastAsia"/>
        </w:rPr>
        <w:t>　　　　一、电极管行业特征分析</w:t>
      </w:r>
      <w:r>
        <w:rPr>
          <w:rFonts w:hint="eastAsia"/>
        </w:rPr>
        <w:br/>
      </w:r>
      <w:r>
        <w:rPr>
          <w:rFonts w:hint="eastAsia"/>
        </w:rPr>
        <w:t>　　　　二、电极管产品市场价格分析</w:t>
      </w:r>
      <w:r>
        <w:rPr>
          <w:rFonts w:hint="eastAsia"/>
        </w:rPr>
        <w:br/>
      </w:r>
      <w:r>
        <w:rPr>
          <w:rFonts w:hint="eastAsia"/>
        </w:rPr>
        <w:t>　　　　三、电极管行业技术工艺分析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2018-2023年中国电极管经销商调查情况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2018-2023年中国电极管行业发展问题分析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2018-2023年中国电极管产量数据统计分析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2018-2023年中国电极管产量数据分析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一、2018-2023年电极管产量数据分析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二、2018-2023年电极管重点省市数据分析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2022-2023年中国电极管产量数据分析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一、2022-2023年全国电极管产量数据分析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二、2022-2023年电极管重点省市数据分析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2022-2023年中国电极管产量增长性分析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2018-2023年中国电极管进出口数据监测分析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2018-2023年中国电极管进口数据分析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2018-2023年中国电极管出口数据分析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2018-2023年中国电极管进出口平均单价分析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2018-2023年中国电极管进出口国家及地区分析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2018-2023年中国电极管行业数据监测分析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2018-2023年中国电极管行业规模分析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2022-2023年中国电极管行业结构分析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2018-2023年中国电极管行业产值分析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2018-2023年中国电极管行业成本费用分析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2018-2023年中国电极管行业盈利能力分析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2018-2023年中国电极管市场竞争与厂商市场竞争力评价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2018-2023年中国电极管行业市场竞争现状分析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一、电极管行业竞争格局分析</w:t>
      </w:r>
      <w:r>
        <w:rPr>
          <w:rFonts w:hint="eastAsia"/>
        </w:rPr>
        <w:br/>
      </w:r>
      <w:r>
        <w:rPr>
          <w:rFonts w:hint="eastAsia"/>
        </w:rPr>
        <w:t>　　　　二、电极管市场集中度分析</w:t>
      </w:r>
      <w:r>
        <w:rPr>
          <w:rFonts w:hint="eastAsia"/>
        </w:rPr>
        <w:br/>
      </w:r>
      <w:r>
        <w:rPr>
          <w:rFonts w:hint="eastAsia"/>
        </w:rPr>
        <w:t>　　　　三、电极管行业竞争趋势分析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2018-2023年中国电极管行业主力厂商市场竞争力评价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2018-2023年中国电极管行业提升竞争力策略分析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2018-2023年中国电极管行业优势企业竞争性财务指标对比分析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电极管重点企业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2023-2029年中国电极管企业市场发展前景及趋势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电极管企业发展机遇及风险</w:t>
      </w:r>
      <w:r>
        <w:rPr>
          <w:rFonts w:hint="eastAsia"/>
        </w:rPr>
        <w:br/>
      </w:r>
      <w:r>
        <w:rPr>
          <w:rFonts w:hint="eastAsia"/>
        </w:rPr>
        <w:t>　　　　一、电极管企业发展机会</w:t>
      </w:r>
      <w:r>
        <w:rPr>
          <w:rFonts w:hint="eastAsia"/>
        </w:rPr>
        <w:br/>
      </w:r>
      <w:r>
        <w:rPr>
          <w:rFonts w:hint="eastAsia"/>
        </w:rPr>
        <w:t>　　　　二、电极管企业发展挑战</w:t>
      </w:r>
      <w:r>
        <w:rPr>
          <w:rFonts w:hint="eastAsia"/>
        </w:rPr>
        <w:br/>
      </w:r>
      <w:r>
        <w:rPr>
          <w:rFonts w:hint="eastAsia"/>
        </w:rPr>
        <w:t>　　第二节 电极管行业企业发展战略分析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电极管行业企业发展建议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2023-2029年中国电极管产品发展趋势预测分析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一、电极管制造行业预测分析</w:t>
      </w:r>
      <w:r>
        <w:rPr>
          <w:rFonts w:hint="eastAsia"/>
        </w:rPr>
        <w:br/>
      </w:r>
      <w:r>
        <w:rPr>
          <w:rFonts w:hint="eastAsia"/>
        </w:rPr>
        <w:t>　　　　二、电极管技术方向分析</w:t>
      </w:r>
      <w:r>
        <w:rPr>
          <w:rFonts w:hint="eastAsia"/>
        </w:rPr>
        <w:br/>
      </w:r>
      <w:r>
        <w:rPr>
          <w:rFonts w:hint="eastAsia"/>
        </w:rPr>
        <w:t>　　　　三、电极管竞争格局预测分析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2023-2029年中国电极管行业市场发展前景预测分析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一、电极管供给预测分析</w:t>
      </w:r>
      <w:r>
        <w:rPr>
          <w:rFonts w:hint="eastAsia"/>
        </w:rPr>
        <w:br/>
      </w:r>
      <w:r>
        <w:rPr>
          <w:rFonts w:hint="eastAsia"/>
        </w:rPr>
        <w:t>　　　　二、电极管需求预测分析</w:t>
      </w:r>
      <w:r>
        <w:rPr>
          <w:rFonts w:hint="eastAsia"/>
        </w:rPr>
        <w:br/>
      </w:r>
      <w:r>
        <w:rPr>
          <w:rFonts w:hint="eastAsia"/>
        </w:rPr>
        <w:t>　　　　三、电极管市场进出口预测分析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2023-2029年中国电极管行业市场盈利能力预测分析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2023-2029年中国电极管产业投资机会与风险研究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2023-2029年中国电极管产业投资机会分析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二、电极管行业投资机会研究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2023-2029年中国电极管产业投资风险分析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2018-2023年我国电极管产量变化图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2018-2023年我国电极管重点省市产量对比图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2022-2023年我国电极管产量和2022-2023年同期对比图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2022-2023年我国电极管产量前5位省市对比图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2022-2023年我国电极管前5位省市产量比例图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2022-2023年我国电极管重点省市产量及增长率统计表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2022-2023年我国电极管产量增长率排名前5位省市对比图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2022-2023年我国电极管主要省份产量比重统计表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2022-2023年我国电极管市场集中度和2022-2023年同期对比图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2018-2023年中国电极管进口数量分析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2018-2023年中国电极管出口金额分析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2018-2023年中国电极管进出口平均单价分析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2018-2023年我国电极管行业企业数量增长趋势图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2022-2023年我国电极管行业不同类型企业数量分布图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2022-2023年我国电极管行业不同所有制企业数量分布图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2022-2023年我国电极管行业不同类型企业销售收入分布图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2022-2023年我国电极管行业不同所有制企业销售收入分布图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2018-2023年我国电极管行业主要盈利指标增长趋势图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2023-2029年中国电极管制造行业预测分析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2023-2029年中国电极管竞争格局预测分析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2023-2029年中国电极管供给预测分析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2023-2029年中国电极管需求预测分析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2023-2029年中国电极管市场进出口预测分析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2023-2029年中国电极管行业市场盈利能力预测分析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1de36c56540d3" w:history="1">
        <w:r>
          <w:rPr>
            <w:rStyle w:val="Hyperlink"/>
          </w:rPr>
          <w:t>2023-2029年中国电极管市场研究分析及发展前景预测报告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1de36c56540d3" w:history="1">
        <w:r>
          <w:rPr>
            <w:rStyle w:val="Hyperlink"/>
          </w:rPr>
          <w:t>https://www.20087.com/9/73/DianJiGuanShiChangQianJing.html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32d59e094183" w:history="1">
      <w:r>
        <w:rPr>
          <w:rStyle w:val="Hyperlink"/>
        </w:rPr>
        <w:t>2023-2029年中国电极管市场研究分析及发展前景预测报告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JiGuanShiChangQianJing.html" TargetMode="External" Id="R1681de36c565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JiGuanShiChangQianJing.html" TargetMode="External" Id="Rd3b632d59e0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2023-05-12T03:16:00Z</dcterms:created>
  <dcterms:modified xsi:type="dcterms:W3CDTF">2023-05-12T04:16:00Z</dcterms:modified>
  <dc:subject>2023-2029年中国电极管市场研究分析及发展前景预测报告</dc:subject>
  <dc:title>2023-2029年中国电极管市场研究分析及发展前景预测报告</dc:title>
  <cp:keywords>2023-2029年中国电极管市场研究分析及发展前景预测报告</cp:keywords>
  <dc:description>2023-2029年中国电极管市场研究分析及发展前景预测报告</dc:description>
</cp:coreProperties>
</file>