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b53699b7b4fc5" w:history="1">
              <w:r>
                <w:rPr>
                  <w:rStyle w:val="Hyperlink"/>
                </w:rPr>
                <w:t>2023年版中国电磁兼容EMC市场专题研究分析与发展趋势预测报告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b53699b7b4fc5" w:history="1">
              <w:r>
                <w:rPr>
                  <w:rStyle w:val="Hyperlink"/>
                </w:rPr>
                <w:t>2023年版中国电磁兼容EMC市场专题研究分析与发展趋势预测报告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b53699b7b4fc5" w:history="1">
                <w:r>
                  <w:rPr>
                    <w:rStyle w:val="Hyperlink"/>
                  </w:rPr>
                  <w:t>https://www.20087.com/M_JiXieJiDian/39/DianCiJianRongEMCShiChangDiaoYanYuQianJingYuCe.html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作为一种重要的电子设备性能指标，在电子设备的设计和制造过程中起着至关重要的作用。近年来，随着电子产品种类的增多和对高质量电子设备的需求增加，对高质量EMC测试和服务的需求持续增长。目前，EMC不仅注重测试精度和可靠性，还强调了测试效率和服务质量。随着电子技术和测试技术的进步，新型EMC测试设备和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MC的发展将更加注重技术创新和服务升级。一方面，随着新材料技术和信号处理技术的发展，开发具有更高测试精度和更快测试速度的新型EMC测试设备将成为趋势，以适应更加复杂的使用环境。另一方面，随着智能化技术的应用，提供更加智能化的EMC测试服务和远程监控功能也将成为行业发展的方向之一。此外，随着可持续发展理念的推广，开发更加环保、低能耗的EMC测试设备和服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b53699b7b4fc5" w:history="1">
        <w:r>
          <w:rPr>
            <w:rStyle w:val="Hyperlink"/>
          </w:rPr>
          <w:t>2023年版中国电磁兼容EMC市场专题研究分析与发展趋势预测报告</w:t>
        </w:r>
      </w:hyperlink>
      <w:r>
        <w:rPr>
          <w:rFonts w:hint="eastAsia"/>
        </w:rPr>
        <w:t>》在多年电磁兼容EMC行业研究结论的基础上，结合中国电磁兼容EMC行业市场的发展现状，通过资深研究团队对电磁兼容EMC市场各类资讯进行整理分析，并依托国家权威数据资源和长期市场监测的数据库，对电磁兼容EMC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8b53699b7b4fc5" w:history="1">
        <w:r>
          <w:rPr>
            <w:rStyle w:val="Hyperlink"/>
          </w:rPr>
          <w:t>2023年版中国电磁兼容EMC市场专题研究分析与发展趋势预测报告</w:t>
        </w:r>
      </w:hyperlink>
      <w:r>
        <w:rPr>
          <w:rFonts w:hint="eastAsia"/>
        </w:rPr>
        <w:t>可以帮助投资者准确把握电磁兼容EMC行业的市场现状，为投资者进行投资作出电磁兼容EMC行业前景预判，挖掘电磁兼容EMC行业投资价值，同时提出电磁兼容EMC行业投资策略、营销策略等方面的建议。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2023年世界电磁兼容EMC行业发展现状分析</w:t>
      </w:r>
      <w:r>
        <w:rPr>
          <w:rFonts w:hint="eastAsia"/>
        </w:rPr>
        <w:br/>
      </w:r>
      <w:r>
        <w:rPr>
          <w:rFonts w:hint="eastAsia"/>
        </w:rPr>
        <w:t>　　第一节 世界电磁兼容EMC发展概况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第二节 世界电磁兼容EMC行业发展趋势分析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2023年中国电磁兼容EMC行业发展环境分析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2023年中国电磁兼容EMC行业运行形势分析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一、电磁兼容EMC发展现状</w:t>
      </w:r>
      <w:r>
        <w:rPr>
          <w:rFonts w:hint="eastAsia"/>
        </w:rPr>
        <w:br/>
      </w:r>
      <w:r>
        <w:rPr>
          <w:rFonts w:hint="eastAsia"/>
        </w:rPr>
        <w:t>　　　　二、中国电磁兼容EMC生产技术分析</w:t>
      </w:r>
      <w:r>
        <w:rPr>
          <w:rFonts w:hint="eastAsia"/>
        </w:rPr>
        <w:br/>
      </w:r>
      <w:r>
        <w:rPr>
          <w:rFonts w:hint="eastAsia"/>
        </w:rPr>
        <w:t>　　第二节 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2023年中国电磁兼容EMC行业市场动态分析</w:t>
      </w:r>
      <w:r>
        <w:rPr>
          <w:rFonts w:hint="eastAsia"/>
        </w:rPr>
        <w:br/>
      </w:r>
      <w:r>
        <w:rPr>
          <w:rFonts w:hint="eastAsia"/>
        </w:rPr>
        <w:t>　　第一节 行业生产分析</w:t>
      </w:r>
      <w:r>
        <w:rPr>
          <w:rFonts w:hint="eastAsia"/>
        </w:rPr>
        <w:br/>
      </w:r>
      <w:r>
        <w:rPr>
          <w:rFonts w:hint="eastAsia"/>
        </w:rPr>
        <w:t>　　　　一、产能统计分析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　　一、行业产销存分析</w:t>
      </w:r>
      <w:r>
        <w:rPr>
          <w:rFonts w:hint="eastAsia"/>
        </w:rPr>
        <w:br/>
      </w:r>
      <w:r>
        <w:rPr>
          <w:rFonts w:hint="eastAsia"/>
        </w:rPr>
        <w:t>　　　　二、行业市场消费统计及需求分析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三、行业区域市场规模分析</w:t>
      </w:r>
      <w:r>
        <w:rPr>
          <w:rFonts w:hint="eastAsia"/>
        </w:rPr>
        <w:br/>
      </w:r>
      <w:r>
        <w:rPr>
          <w:rFonts w:hint="eastAsia"/>
        </w:rPr>
        <w:t>　　第三节 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2023年中国电磁兼容EMC需求与客户偏好调查</w:t>
      </w:r>
      <w:r>
        <w:rPr>
          <w:rFonts w:hint="eastAsia"/>
        </w:rPr>
        <w:br/>
      </w:r>
      <w:r>
        <w:rPr>
          <w:rFonts w:hint="eastAsia"/>
        </w:rPr>
        <w:t>　　第一节 产量统计分析</w:t>
      </w:r>
      <w:r>
        <w:rPr>
          <w:rFonts w:hint="eastAsia"/>
        </w:rPr>
        <w:br/>
      </w:r>
      <w:r>
        <w:rPr>
          <w:rFonts w:hint="eastAsia"/>
        </w:rPr>
        <w:t>　　第二节 历年消费量统计分析</w:t>
      </w:r>
      <w:r>
        <w:rPr>
          <w:rFonts w:hint="eastAsia"/>
        </w:rPr>
        <w:br/>
      </w:r>
      <w:r>
        <w:rPr>
          <w:rFonts w:hint="eastAsia"/>
        </w:rPr>
        <w:t>　　第三节 电磁兼容EMC产品目标客户群体调查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电磁兼容EMC产品的品牌市场调查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一、客户对电磁兼容EMC品牌认知度宏观调查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二、客户对电磁兼容EMC产品的品牌偏好调查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三、客户对电磁兼容EMC品牌的首要认知渠道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四、电磁兼容EMC品牌忠诚度调查</w:t>
      </w:r>
      <w:r>
        <w:rPr>
          <w:rFonts w:hint="eastAsia"/>
        </w:rPr>
        <w:br/>
      </w:r>
      <w:r>
        <w:rPr>
          <w:rFonts w:hint="eastAsia"/>
        </w:rPr>
        <w:t>　　　　五、电磁兼容EMC品牌市场占有率调查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2023年中国电磁兼容EMC行业市场竞争格局分析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2023-2029年中国电磁兼容EMC市场竞争趋势分析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2023年中国电磁兼容EMC主要生产企业发展情况分</w:t>
      </w:r>
      <w:r>
        <w:rPr>
          <w:rFonts w:hint="eastAsia"/>
        </w:rPr>
        <w:br/>
      </w:r>
      <w:r>
        <w:rPr>
          <w:rFonts w:hint="eastAsia"/>
        </w:rPr>
        <w:t>　　第一节 苏州泰思特电子科技有限公司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北京科力亚特电子有限公司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成都新威斯赛宝科技有限公司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上海云鹊电子科技有限公司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深圳市华睿高电子技术有限公司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容向系统科技有限公司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夏弗纳中国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上海普锐马电子有限公司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2023-2029年中国电磁兼容EMC行业发展前景预测分析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一、未来电磁兼容EMC发展分析</w:t>
      </w:r>
      <w:r>
        <w:rPr>
          <w:rFonts w:hint="eastAsia"/>
        </w:rPr>
        <w:br/>
      </w:r>
      <w:r>
        <w:rPr>
          <w:rFonts w:hint="eastAsia"/>
        </w:rPr>
        <w:t>　　　　二、未来电磁兼容EMC行业技术开发方向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2023-2029年中国电磁兼容EMC行业投资机会与风险分析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[^中智^林^]行业投资风险分析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电磁兼容概念图</w:t>
      </w:r>
      <w:r>
        <w:rPr>
          <w:rFonts w:hint="eastAsia"/>
        </w:rPr>
        <w:br/>
      </w:r>
      <w:r>
        <w:rPr>
          <w:rFonts w:hint="eastAsia"/>
        </w:rPr>
        <w:t>　　图表 2 中国电磁兼容EMC行业标准</w:t>
      </w:r>
      <w:r>
        <w:rPr>
          <w:rFonts w:hint="eastAsia"/>
        </w:rPr>
        <w:br/>
      </w:r>
      <w:r>
        <w:rPr>
          <w:rFonts w:hint="eastAsia"/>
        </w:rPr>
        <w:t>　　图表 3 2023年中国电磁兼容EMC行业产品产能分析</w:t>
      </w:r>
      <w:r>
        <w:rPr>
          <w:rFonts w:hint="eastAsia"/>
        </w:rPr>
        <w:br/>
      </w:r>
      <w:r>
        <w:rPr>
          <w:rFonts w:hint="eastAsia"/>
        </w:rPr>
        <w:t>　　图表 4 2023年中国电磁兼容EMC行业产品产量分析</w:t>
      </w:r>
      <w:r>
        <w:rPr>
          <w:rFonts w:hint="eastAsia"/>
        </w:rPr>
        <w:br/>
      </w:r>
      <w:r>
        <w:rPr>
          <w:rFonts w:hint="eastAsia"/>
        </w:rPr>
        <w:t>　　图表 5 2023年中国电磁兼容EMC行业产品产销分析</w:t>
      </w:r>
      <w:r>
        <w:rPr>
          <w:rFonts w:hint="eastAsia"/>
        </w:rPr>
        <w:br/>
      </w:r>
      <w:r>
        <w:rPr>
          <w:rFonts w:hint="eastAsia"/>
        </w:rPr>
        <w:t>　　图表 6 2023年中国电磁兼容EMC行业产品消费分析</w:t>
      </w:r>
      <w:r>
        <w:rPr>
          <w:rFonts w:hint="eastAsia"/>
        </w:rPr>
        <w:br/>
      </w:r>
      <w:r>
        <w:rPr>
          <w:rFonts w:hint="eastAsia"/>
        </w:rPr>
        <w:t>　　图表 7 2023年中国电磁兼容EMC行业产品市场规模分析</w:t>
      </w:r>
      <w:r>
        <w:rPr>
          <w:rFonts w:hint="eastAsia"/>
        </w:rPr>
        <w:br/>
      </w:r>
      <w:r>
        <w:rPr>
          <w:rFonts w:hint="eastAsia"/>
        </w:rPr>
        <w:t>　　图表 8 2023年中国电磁兼容EMC行业产品进口情况分析</w:t>
      </w:r>
      <w:r>
        <w:rPr>
          <w:rFonts w:hint="eastAsia"/>
        </w:rPr>
        <w:br/>
      </w:r>
      <w:r>
        <w:rPr>
          <w:rFonts w:hint="eastAsia"/>
        </w:rPr>
        <w:t>　　图表 9 2023年中国电磁兼容EMC行业产品出口情况分析</w:t>
      </w:r>
      <w:r>
        <w:rPr>
          <w:rFonts w:hint="eastAsia"/>
        </w:rPr>
        <w:br/>
      </w:r>
      <w:r>
        <w:rPr>
          <w:rFonts w:hint="eastAsia"/>
        </w:rPr>
        <w:t>　　图表 10 2023-2029年中国电磁兼容EMC行业产品产量及预测分析</w:t>
      </w:r>
      <w:r>
        <w:rPr>
          <w:rFonts w:hint="eastAsia"/>
        </w:rPr>
        <w:br/>
      </w:r>
      <w:r>
        <w:rPr>
          <w:rFonts w:hint="eastAsia"/>
        </w:rPr>
        <w:t>　　图表 11 2023-2029年中国电磁兼容EMC行业产品消费量及预测分析</w:t>
      </w:r>
      <w:r>
        <w:rPr>
          <w:rFonts w:hint="eastAsia"/>
        </w:rPr>
        <w:br/>
      </w:r>
      <w:r>
        <w:rPr>
          <w:rFonts w:hint="eastAsia"/>
        </w:rPr>
        <w:t>　　图表 12 2023年消费者对电磁兼容EMC品牌认知度调查</w:t>
      </w:r>
      <w:r>
        <w:rPr>
          <w:rFonts w:hint="eastAsia"/>
        </w:rPr>
        <w:br/>
      </w:r>
      <w:r>
        <w:rPr>
          <w:rFonts w:hint="eastAsia"/>
        </w:rPr>
        <w:t>　　图表 13 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14 2023年苏州泰思特电子科技有限公司固定资产周转次数情况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2023年苏州泰思特电子科技有限公司流动资产周转次数变化情况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2023年苏州泰思特电子科技有限公司销售毛利率变化情况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2023年苏州泰思特电子科技有限公司资产负债率变化情况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2023年苏州泰思特电子科技有限公司产权比率变化情况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2023年苏州泰思特电子科技有限公司已获利息倍数变化情况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2023年苏州泰思特电子科技有限公司总资产周转次数变化情况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2023年北京科力亚特电子有限公司固定资产周转次数情况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2023年北京科力亚特电子有限公司流动资产周转次数变化情况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2023年北京科力亚特电子有限公司销售毛利率变化情况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2023年北京科力亚特电子有限公司资产负债率变化情况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2023年北京科力亚特电子有限公司产权比率变化情况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2023年北京科力亚特电子有限公司已获利息倍数变化情况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2023年北京科力亚特电子有限公司总资产周转次数变化情况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2023年成都新威斯赛宝科技有限公司固定资产周转次数情况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2023年成都新威斯赛宝科技有限公司流动资产周转次数变化情况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2023年成都新威斯赛宝科技有限公司销售毛利率变化情况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2023年成都新威斯赛宝科技有限公司资产负债率变化情况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2023年成都新威斯赛宝科技有限公司产权比率变化情况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2023年成都新威斯赛宝科技有限公司已获利息倍数变化情况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2023年成都新威斯赛宝科技有限公司总资产周转次数变化情况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2023年上海云鹊电子科技有限公司流动资产周转次数变化情况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2023年上海云鹊电子科技有限公司总资产周转次数变化情况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2023年上海云鹊电子科技有限公司销售毛利率变化情况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2023年上海云鹊电子科技有限公司资产负债率变化情况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2023年上海云鹊电子科技有限公司产权比率变化情况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2023年上海云鹊电子科技有限公司已获利息倍数变化情况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2023年上海云鹊电子科技有限公司固定资产周转次数情况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2023年深圳市华睿高电子技术有限公司固定资产周转次数情况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2023年深圳市华睿高电子技术有限公司流动资产周转次数变化情况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2023年深圳市华睿高电子技术有限公司销售毛利率变化情况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2023年深圳市华睿高电子技术有限公司资产负债率变化情况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2023年深圳市华睿高电子技术有限公司产权比率变化情况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2023年深圳市华睿高电子技术有限公司已获利息倍数变化情况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2023年深圳市华睿高电子技术有限公司总资产周转次数变化情况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2023年容向系统科技有限公司固定资产周转次数情况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2023年容向系统科技有限公司流动资产周转次数变化情况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2023年容向系统科技有限公司销售毛利率变化情况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2023年容向系统科技有限公司资产负债率变化情况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2023年容向系统科技有限公司产权比率变化情况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2023年容向系统科技有限公司已获利息倍数变化情况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2023年容向系统科技有限公司总资产周转次数变化情况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2023年夏弗纳中国固定资产周转次数情况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2023年夏弗纳中国流动资产周转次数变化情况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2023年夏弗纳中国销售毛利率变化情况</w:t>
      </w:r>
      <w:r>
        <w:rPr>
          <w:rFonts w:hint="eastAsia"/>
        </w:rPr>
        <w:br/>
      </w:r>
      <w:r>
        <w:rPr>
          <w:rFonts w:hint="eastAsia"/>
        </w:rPr>
        <w:t>　　图表 60 2023年夏弗纳中国资产负债率变化情况</w:t>
      </w:r>
      <w:r>
        <w:rPr>
          <w:rFonts w:hint="eastAsia"/>
        </w:rPr>
        <w:br/>
      </w:r>
      <w:r>
        <w:rPr>
          <w:rFonts w:hint="eastAsia"/>
        </w:rPr>
        <w:t>　　图表 61 2023年夏弗纳中国产权比率变化情况</w:t>
      </w:r>
      <w:r>
        <w:rPr>
          <w:rFonts w:hint="eastAsia"/>
        </w:rPr>
        <w:br/>
      </w:r>
      <w:r>
        <w:rPr>
          <w:rFonts w:hint="eastAsia"/>
        </w:rPr>
        <w:t>　　图表 62 2023年夏弗纳中国已获利息倍数变化情况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63 2023年夏弗纳中国总资产周转次数变化情况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2023年上海普锐马电子有限公司固定资产周转次数情况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2023年上海普锐马电子有限公司流动资产周转次数变化情况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2023年上海普锐马电子有限公司销售毛利率变化情况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2023年上海普锐马电子有限公司资产负债率变化情况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2023年上海普锐马电子有限公司产权比率变化情况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2023年上海普锐马电子有限公司已获利息倍数变化情况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2023年上海普锐马电子有限公司总资产周转次数变化情况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2023-2029年中国电磁兼容EMC行业产品市场规模预测分析</w:t>
      </w:r>
      <w:r>
        <w:rPr>
          <w:rFonts w:hint="eastAsia"/>
        </w:rPr>
        <w:br/>
      </w:r>
      <w:r>
        <w:rPr>
          <w:rFonts w:hint="eastAsia"/>
        </w:rPr>
        <w:t>　　图表 72 2023-2029年中国电磁兼容EMC行业同业竞争风险及控制策略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b53699b7b4fc5" w:history="1">
        <w:r>
          <w:rPr>
            <w:rStyle w:val="Hyperlink"/>
          </w:rPr>
          <w:t>2023年版中国电磁兼容EMC市场专题研究分析与发展趋势预测报告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b53699b7b4fc5" w:history="1">
        <w:r>
          <w:rPr>
            <w:rStyle w:val="Hyperlink"/>
          </w:rPr>
          <w:t>https://www.20087.com/M_JiXieJiDian/39/DianCiJianRongEMCShiChangDiaoYanYuQianJingYuCe.html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bce43ba074ba0" w:history="1">
      <w:r>
        <w:rPr>
          <w:rStyle w:val="Hyperlink"/>
        </w:rPr>
        <w:t>2023年版中国电磁兼容EMC市场专题研究分析与发展趋势预测报告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CiJianRongEMCShiChangDiaoYanYuQianJingYuCe.html" TargetMode="External" Id="R778b53699b7b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CiJianRongEMCShiChangDiaoYanYuQianJingYuCe.html" TargetMode="External" Id="Rbb4bce43ba0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2023-04-12T04:41:00Z</dcterms:created>
  <dcterms:modified xsi:type="dcterms:W3CDTF">2023-04-12T05:41:00Z</dcterms:modified>
  <dc:subject>2023年版中国电磁兼容EMC市场专题研究分析与发展趋势预测报告</dc:subject>
  <dc:title>2023年版中国电磁兼容EMC市场专题研究分析与发展趋势预测报告</dc:title>
  <cp:keywords>2023年版中国电磁兼容EMC市场专题研究分析与发展趋势预测报告</cp:keywords>
  <dc:description>2023年版中国电磁兼容EMC市场专题研究分析与发展趋势预测报告</dc:description>
</cp:coreProperties>
</file>