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e55a4156d413c" w:history="1">
              <w:r>
                <w:rPr>
                  <w:rStyle w:val="Hyperlink"/>
                </w:rPr>
                <w:t>中国电磁涡流制动器行业市场分析与趋势预测报告（2025-2031年）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e55a4156d413c" w:history="1">
              <w:r>
                <w:rPr>
                  <w:rStyle w:val="Hyperlink"/>
                </w:rPr>
                <w:t>中国电磁涡流制动器行业市场分析与趋势预测报告（2025-2031年）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e55a4156d413c" w:history="1">
                <w:r>
                  <w:rPr>
                    <w:rStyle w:val="Hyperlink"/>
                  </w:rPr>
                  <w:t>https://www.20087.com/9/03/DianCiWoLiuZhiDongQiHangYeQuShi.html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涡流制动器作为一种无接触式制动装置，在工业自动化、电动汽车、轨道交通等领域展现出广泛应用前景。其工作原理基于电磁感应产生的涡流效应，实现无磨损制动，具有响应速度快、维护成本低的优点。随着技术进步，电磁涡流制动器在提高能效、降低噪音方面取得了显著成效，成为现代机械设计中的优选方案。</w:t>
      </w:r>
      <w:r>
        <w:rPr>
          <w:rFonts w:hint="eastAsia"/>
        </w:rPr>
        <w:br/>
      </w:r>
      <w:r>
        <w:rPr>
          <w:rFonts w:hint="eastAsia"/>
        </w:rPr>
        <w:t>　　随着智能制造、新能源汽车技术的快速发展，电磁涡流制动器将迎来更广阔的应用空间。特别是在绿色能源和智能交通系统中，其高效节能、易于集成到自动化控制系统的特点将更加凸显。未来，材料科学的进步将推动制动器轻量化、小型化，而智能化控制技术的应用将进一步提升其性能和适用范围，增强在复杂工况下的可靠性和自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e55a4156d413c" w:history="1">
        <w:r>
          <w:rPr>
            <w:rStyle w:val="Hyperlink"/>
          </w:rPr>
          <w:t>中国电磁涡流制动器行业市场分析与趋势预测报告（2025-2031年）</w:t>
        </w:r>
      </w:hyperlink>
      <w:r>
        <w:rPr>
          <w:rFonts w:hint="eastAsia"/>
        </w:rPr>
        <w:t>》基于国家统计局及相关协会的详实数据，系统分析了电磁涡流制动器行业的市场规模、重点企业表现、产业链结构、竞争格局及价格动态。报告内容严谨、数据详实，结合丰富图表，全面呈现电磁涡流制动器行业现状与未来发展趋势。通过对电磁涡流制动器技术现状、SWOT分析及市场前景的解读，报告为电磁涡流制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电磁涡流制动器行业界定</w:t>
      </w:r>
      <w:r>
        <w:rPr>
          <w:rFonts w:hint="eastAsia"/>
        </w:rPr>
        <w:br/>
      </w:r>
      <w:r>
        <w:rPr>
          <w:rFonts w:hint="eastAsia"/>
        </w:rPr>
        <w:t>　　第一节 电磁涡流制动器行业定义</w:t>
      </w:r>
      <w:r>
        <w:rPr>
          <w:rFonts w:hint="eastAsia"/>
        </w:rPr>
        <w:br/>
      </w:r>
      <w:r>
        <w:rPr>
          <w:rFonts w:hint="eastAsia"/>
        </w:rPr>
        <w:t>　　第二节 电磁涡流制动器行业特点分析</w:t>
      </w:r>
      <w:r>
        <w:rPr>
          <w:rFonts w:hint="eastAsia"/>
        </w:rPr>
        <w:br/>
      </w:r>
      <w:r>
        <w:rPr>
          <w:rFonts w:hint="eastAsia"/>
        </w:rPr>
        <w:t>　　第三节 电磁涡流制动器产业链分析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2025年世界电磁涡流制动器行业市场运行形势分析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2025年全球电磁涡流制动器行业发展概况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世界电磁涡流制动器行业发展走势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二、全球电磁涡流制动器行业市场分布情况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三、全球电磁涡流制动器行业发展趋势分析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全球电磁涡流制动器行业重点国家和区域分析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中国电磁涡流制动器行业发展环境分析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2025年电磁涡流制动器行业技术发展现状及趋势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当前我国电磁涡流制动器技术发展现状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中外电磁涡流制动器技术差距及产生差距的主要原因分析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提高我国电磁涡流制动器技术的对策</w:t>
      </w:r>
      <w:r>
        <w:rPr>
          <w:rFonts w:hint="eastAsia"/>
        </w:rPr>
        <w:br/>
      </w:r>
      <w:r>
        <w:rPr>
          <w:rFonts w:hint="eastAsia"/>
        </w:rPr>
        <w:t>　　第四节 我国电磁涡流制动器研发、设计发展趋势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中国电磁涡流制动器发展现状调研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中国电磁涡流制动器市场现状分析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中国电磁涡流制动器行业产量情况分析及预测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一、电磁涡流制动器总体产能规模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三、2020-2025年中国电磁涡流制动器产量统计</w:t>
      </w:r>
      <w:r>
        <w:rPr>
          <w:rFonts w:hint="eastAsia"/>
        </w:rPr>
        <w:br/>
      </w:r>
      <w:r>
        <w:rPr>
          <w:rFonts w:hint="eastAsia"/>
        </w:rPr>
        <w:t>　　　　二、电磁涡流制动器生产区域分布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三、2025-2031年中国电磁涡流制动器产量预测分析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中国电磁涡流制动器市场需求分析及预测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一、中国电磁涡流制动器市场需求特点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二、2020-2025年中国电磁涡流制动器市场需求量统计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三、2025-2031年中国电磁涡流制动器市场需求量预测分析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中国电磁涡流制动器行业进出口情况分析预测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2020-2025年中国电磁涡流制动器行业进出口情况分析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一、2020-2025年中国电磁涡流制动器行业进口分析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二、2020-2025年中国电磁涡流制动器行业出口分析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2025-2031年中国电磁涡流制动器行业进出口情况预测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一、2025-2031年中国电磁涡流制动器行业进口预测分析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二、2025-2031年中国电磁涡流制动器行业出口预测分析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影响电磁涡流制动器行业进出口变化的主要原因分析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2020-2025年中国电磁涡流制动器行业重点地区调研分析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一、中国电磁涡流制动器行业重点区域市场结构调研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二、**地区电磁涡流制动器市场调研分析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三、**地区电磁涡流制动器市场调研分析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四、**地区电磁涡流制动器市场调研分析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五、**地区电磁涡流制动器市场调研分析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六、**地区电磁涡流制动器市场调研分析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电磁涡流制动器行业竞争格局分析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电磁涡流制动器行业集中度分析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一、电磁涡流制动器市场集中度分析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二、电磁涡流制动器企业集中度分析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三、电磁涡流制动器区域集中度分析</w:t>
      </w:r>
      <w:r>
        <w:rPr>
          <w:rFonts w:hint="eastAsia"/>
        </w:rPr>
        <w:br/>
      </w:r>
      <w:r>
        <w:rPr>
          <w:rFonts w:hint="eastAsia"/>
        </w:rPr>
        <w:t>　　第二节 电磁涡流制动器行业主要企业竞争力分析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电磁涡流制动器行业竞争格局分析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一、2025年电磁涡流制动器行业竞争分析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二、2025年中外电磁涡流制动器产品竞争分析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三、2020-2025年我国电磁涡流制动器市场竞争分析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四、2025-2031年国内主要电磁涡流制动器企业动向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电磁涡流制动器行业细分产品市场调研分析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电磁涡流制动器行业上、下游市场分析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电磁涡流制动器行业上游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电磁涡流制动器行业下游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电磁涡流制动器行业重点企业发展调研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电磁涡流制动器重点企业（一）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电磁涡流制动器重点企业（二）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电磁涡流制动器重点企业（三）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电磁涡流制动器重点企业（四）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电磁涡流制动器重点企业（五）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电磁涡流制动器重点企业（六）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电磁涡流制动器企业管理策略建议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提高电磁涡流制动器企业竞争力的策略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一、提高中国电磁涡流制动器企业核心竞争力的对策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二、电磁涡流制动器企业提升竞争力的主要方向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三、影响电磁涡流制动器企业核心竞争力的因素及提升途径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四、提高电磁涡流制动器企业竞争力的策略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对我国电磁涡流制动器品牌的战略思考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一、电磁涡流制动器实施品牌战略的意义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二、电磁涡流制动器企业品牌的现状分析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三、我国电磁涡流制动器企业的品牌战略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四、电磁涡流制动器品牌战略管理的策略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2025-2031年中国电磁涡流制动器行业前景与风险预测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2025年中国电磁涡流制动器市场前景分析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2025-2031年中国电磁涡流制动器发展趋势预测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2025-2031年中国电磁涡流制动器行业投资特性分析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一、2025-2031年中国电磁涡流制动器行业进入壁垒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二、2025-2031年中国电磁涡流制动器行业盈利模式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三、2025-2031年中国电磁涡流制动器行业盈利因素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2025-2031年中国电磁涡流制动器行业投资机会分析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一、2025-2031年中国电磁涡流制动器细分市场投资机会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二、2025-2031年中国电磁涡流制动器行业区域市场投资潜力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2025-2031年中国电磁涡流制动器行业投资风险分析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一、2025-2031年中国电磁涡流制动器行业市场竞争风险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二、2025-2031年中国电磁涡流制动器行业技术风险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三、2025-2031年中国电磁涡流制动器行业政策风险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四、2025-2031年中国电磁涡流制动器行业进入退出风险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电磁涡流制动器行业研究结论</w:t>
      </w:r>
      <w:r>
        <w:rPr>
          <w:rFonts w:hint="eastAsia"/>
        </w:rPr>
        <w:br/>
      </w:r>
      <w:r>
        <w:rPr>
          <w:rFonts w:hint="eastAsia"/>
        </w:rPr>
        <w:t>　　第二节 电磁涡流制动器行业投资价值评估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电磁涡流制动器行业投资建议</w:t>
      </w:r>
      <w:r>
        <w:rPr>
          <w:rFonts w:hint="eastAsia"/>
        </w:rPr>
        <w:br/>
      </w:r>
      <w:r>
        <w:rPr>
          <w:rFonts w:hint="eastAsia"/>
        </w:rPr>
        <w:t>　　　　一、电磁涡流制动器行业投资策略建议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二、电磁涡流制动器行业投资方向建议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三、电磁涡流制动器行业投资方式建议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电磁涡流制动器行业历程</w:t>
      </w:r>
      <w:r>
        <w:rPr>
          <w:rFonts w:hint="eastAsia"/>
        </w:rPr>
        <w:br/>
      </w:r>
      <w:r>
        <w:rPr>
          <w:rFonts w:hint="eastAsia"/>
        </w:rPr>
        <w:t>　　图表 电磁涡流制动器行业生命周期</w:t>
      </w:r>
      <w:r>
        <w:rPr>
          <w:rFonts w:hint="eastAsia"/>
        </w:rPr>
        <w:br/>
      </w:r>
      <w:r>
        <w:rPr>
          <w:rFonts w:hint="eastAsia"/>
        </w:rPr>
        <w:t>　　图表 电磁涡流制动器行业产业链分析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2020-2025年电磁涡流制动器行业市场容量分析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2025年中国电磁涡流制动器行业需求领域分布格局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2025年中国电磁涡流制动器进口国家及地区分析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2025年中国电磁涡流制动器出口国家及地区分析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2020-2025年中国电磁涡流制动器行业企业平均规模情况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**地区电磁涡流制动器市场规模及增长情况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**地区电磁涡流制动器行业市场需求情况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电磁涡流制动器企业信息</w:t>
      </w:r>
      <w:r>
        <w:rPr>
          <w:rFonts w:hint="eastAsia"/>
        </w:rPr>
        <w:br/>
      </w:r>
      <w:r>
        <w:rPr>
          <w:rFonts w:hint="eastAsia"/>
        </w:rPr>
        <w:t>　　图表 电磁涡流制动器企业经营情况分析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电磁涡流制动器重点企业（三）成长能力情况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2025-2031年中国电磁涡流制动器发展趋势预测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e55a4156d413c" w:history="1">
        <w:r>
          <w:rPr>
            <w:rStyle w:val="Hyperlink"/>
          </w:rPr>
          <w:t>中国电磁涡流制动器行业市场分析与趋势预测报告（2025-2031年）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e55a4156d413c" w:history="1">
        <w:r>
          <w:rPr>
            <w:rStyle w:val="Hyperlink"/>
          </w:rPr>
          <w:t>https://www.20087.com/9/03/DianCiWoLiuZhiDongQiHangYeQuShi.html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热点：电磁制动电机怎么调刹车、电磁涡流制动器由一个电导率为、WZ涡流制动器 国家标准、电磁涡流制动器结构原理、起重机涡流制动器工作原理、电磁涡流制动器的工作原理图、永磁制动器、电磁涡流制动器的作用、励磁制动器有可调节的吗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ff311ed1347e3" w:history="1">
      <w:r>
        <w:rPr>
          <w:rStyle w:val="Hyperlink"/>
        </w:rPr>
        <w:t>中国电磁涡流制动器行业市场分析与趋势预测报告（2025-2031年）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CiWoLiuZhiDongQiHangYeQuShi.html" TargetMode="External" Id="R224e55a4156d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CiWoLiuZhiDongQiHangYeQuShi.html" TargetMode="External" Id="R883ff311ed1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2025-02-05T23:31:00Z</dcterms:created>
  <dcterms:modified xsi:type="dcterms:W3CDTF">2025-02-06T00:31:00Z</dcterms:modified>
  <dc:subject>中国电磁涡流制动器行业市场分析与趋势预测报告（2025-2031年）</dc:subject>
  <dc:title>中国电磁涡流制动器行业市场分析与趋势预测报告（2025-2031年）</dc:title>
  <cp:keywords>中国电磁涡流制动器行业市场分析与趋势预测报告（2025-2031年）</cp:keywords>
  <dc:description>中国电磁涡流制动器行业市场分析与趋势预测报告（2025-2031年）</dc:description>
</cp:coreProperties>
</file>