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a3b98bed4b07" w:history="1">
              <w:r>
                <w:rPr>
                  <w:rStyle w:val="Hyperlink"/>
                </w:rPr>
                <w:t>2024-2030年中国皮带轮市场研究及前景分析报告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a3b98bed4b07" w:history="1">
              <w:r>
                <w:rPr>
                  <w:rStyle w:val="Hyperlink"/>
                </w:rPr>
                <w:t>2024-2030年中国皮带轮市场研究及前景分析报告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7a3b98bed4b07" w:history="1">
                <w:r>
                  <w:rPr>
                    <w:rStyle w:val="Hyperlink"/>
                  </w:rPr>
                  <w:t>https://www.20087.com/9/53/PiDaiLunShiChangQianJing.html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中的重要部件，广泛应用于各种机械设备中。近年来，随着制造业技术的进步，皮带轮的设计和制造水平不断提高，特别是在提高传动效率和降低噪音方面取得了显著成果。当前市场上，皮带轮不仅在材料选择上更加多样化，如铝合金、工程塑料等，还在结构设计上更加注重轻量化和强度。此外，随着智能设备的发展，皮带轮也开始集成传感器等电子元件，以实现更智能的监控和控制。</w:t>
      </w:r>
      <w:r>
        <w:rPr>
          <w:rFonts w:hint="eastAsia"/>
        </w:rPr>
        <w:br/>
      </w:r>
      <w:r>
        <w:rPr>
          <w:rFonts w:hint="eastAsia"/>
        </w:rPr>
        <w:t>　　未来，皮带轮行业将更加注重技术创新和智能化。一方面，通过采用新材料和新技术，进一步提高皮带轮的承载能力和使用寿命，以适应更多复杂的应用环境。另一方面，随着工业物联网的发展，皮带轮将集成更多传感器和通信模块，实现远程监控和预测性维护。此外，随着可持续发展理念的推广，皮带轮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a3b98bed4b07" w:history="1">
        <w:r>
          <w:rPr>
            <w:rStyle w:val="Hyperlink"/>
          </w:rPr>
          <w:t>2024-2030年中国皮带轮市场研究及前景分析报告</w:t>
        </w:r>
      </w:hyperlink>
      <w:r>
        <w:rPr>
          <w:rFonts w:hint="eastAsia"/>
        </w:rPr>
        <w:t>》全面分析了皮带轮行业的现状，深入探讨了皮带轮市场需求、市场规模及价格波动。皮带轮报告探讨了产业链关键环节，并对皮带轮各细分市场进行了研究。同时，基于权威数据和专业分析，科学预测了皮带轮市场前景与发展趋势。此外，还评估了皮带轮重点企业的经营状况，包括品牌影响力、市场集中度以及竞争格局，并审慎剖析了潜在风险与机遇。皮带轮报告以其专业性、科学性和权威性，成为皮带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产品规格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皮带轮行业发展环境分析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中国皮带轮行业政策环境分析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中国皮带轮行业技术环境分析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中国皮带轮市场供需分析</w:t>
      </w:r>
      <w:r>
        <w:rPr>
          <w:rFonts w:hint="eastAsia"/>
        </w:rPr>
        <w:br/>
      </w:r>
      <w:r>
        <w:rPr>
          <w:rFonts w:hint="eastAsia"/>
        </w:rPr>
        <w:t>　　第一节 中国皮带轮市场供给状况</w:t>
      </w:r>
      <w:r>
        <w:rPr>
          <w:rFonts w:hint="eastAsia"/>
        </w:rPr>
        <w:br/>
      </w:r>
      <w:r>
        <w:rPr>
          <w:rFonts w:hint="eastAsia"/>
        </w:rPr>
        <w:t>　　　　一、中国皮带轮产量分析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二、2024-2030年中国皮带轮产量预测</w:t>
      </w:r>
      <w:r>
        <w:rPr>
          <w:rFonts w:hint="eastAsia"/>
        </w:rPr>
        <w:br/>
      </w:r>
      <w:r>
        <w:rPr>
          <w:rFonts w:hint="eastAsia"/>
        </w:rPr>
        <w:t>　　第二节 中国皮带轮市场需求状况</w:t>
      </w:r>
      <w:r>
        <w:rPr>
          <w:rFonts w:hint="eastAsia"/>
        </w:rPr>
        <w:br/>
      </w:r>
      <w:r>
        <w:rPr>
          <w:rFonts w:hint="eastAsia"/>
        </w:rPr>
        <w:t>　　　　一、中国皮带轮需求分析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二、2024-2030年中国皮带轮需求预测</w:t>
      </w:r>
      <w:r>
        <w:rPr>
          <w:rFonts w:hint="eastAsia"/>
        </w:rPr>
        <w:br/>
      </w:r>
      <w:r>
        <w:rPr>
          <w:rFonts w:hint="eastAsia"/>
        </w:rPr>
        <w:t>　　第三节 中国皮带轮市场价格分析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中国皮带轮行业产业链分析</w:t>
      </w:r>
      <w:r>
        <w:rPr>
          <w:rFonts w:hint="eastAsia"/>
        </w:rPr>
        <w:br/>
      </w:r>
      <w:r>
        <w:rPr>
          <w:rFonts w:hint="eastAsia"/>
        </w:rPr>
        <w:t>　　第一节 皮带轮行业产业链概述</w:t>
      </w:r>
      <w:r>
        <w:rPr>
          <w:rFonts w:hint="eastAsia"/>
        </w:rPr>
        <w:br/>
      </w:r>
      <w:r>
        <w:rPr>
          <w:rFonts w:hint="eastAsia"/>
        </w:rPr>
        <w:t>　　第二节 皮带轮上游产业发展状况分析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二、铝材行业发展情况分析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（一）铝材产量分析</w:t>
      </w:r>
      <w:r>
        <w:rPr>
          <w:rFonts w:hint="eastAsia"/>
        </w:rPr>
        <w:br/>
      </w:r>
      <w:r>
        <w:rPr>
          <w:rFonts w:hint="eastAsia"/>
        </w:rPr>
        <w:t>　　　　　　（二）铝材价格走势</w:t>
      </w:r>
      <w:r>
        <w:rPr>
          <w:rFonts w:hint="eastAsia"/>
        </w:rPr>
        <w:br/>
      </w:r>
      <w:r>
        <w:rPr>
          <w:rFonts w:hint="eastAsia"/>
        </w:rPr>
        <w:t>　　第三节 皮带轮下游应用需求市场分析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一、汽车工业发展情况分析</w:t>
      </w:r>
      <w:r>
        <w:rPr>
          <w:rFonts w:hint="eastAsia"/>
        </w:rPr>
        <w:br/>
      </w:r>
      <w:r>
        <w:rPr>
          <w:rFonts w:hint="eastAsia"/>
        </w:rPr>
        <w:t>　　　　二、煤矿开采行业发展情况分析</w:t>
      </w:r>
      <w:r>
        <w:rPr>
          <w:rFonts w:hint="eastAsia"/>
        </w:rPr>
        <w:br/>
      </w:r>
      <w:r>
        <w:rPr>
          <w:rFonts w:hint="eastAsia"/>
        </w:rPr>
        <w:t>　　　　三、食品机械制造业发展情况分析</w:t>
      </w:r>
      <w:r>
        <w:rPr>
          <w:rFonts w:hint="eastAsia"/>
        </w:rPr>
        <w:br/>
      </w:r>
      <w:r>
        <w:rPr>
          <w:rFonts w:hint="eastAsia"/>
        </w:rPr>
        <w:t>　　　　四、工程机械行业发展情况分析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国内皮带轮生产厂商竞争力分析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四川德恩精工科技股份有限公司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福建威而特旋压科技股份有限公司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宁波海通汽车配件股份有限公司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中^智^林－邯郸恒发传动件有限公司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2024-2030年中国皮带轮行业投资前景分析</w:t>
      </w:r>
      <w:r>
        <w:rPr>
          <w:rFonts w:hint="eastAsia"/>
        </w:rPr>
        <w:br/>
      </w:r>
      <w:r>
        <w:rPr>
          <w:rFonts w:hint="eastAsia"/>
        </w:rPr>
        <w:t>　　　　一、皮带轮行业发展前景</w:t>
      </w:r>
      <w:r>
        <w:rPr>
          <w:rFonts w:hint="eastAsia"/>
        </w:rPr>
        <w:br/>
      </w:r>
      <w:r>
        <w:rPr>
          <w:rFonts w:hint="eastAsia"/>
        </w:rPr>
        <w:t>　　　　二、皮带轮发展趋势分析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皮带轮行业类别</w:t>
      </w:r>
      <w:r>
        <w:rPr>
          <w:rFonts w:hint="eastAsia"/>
        </w:rPr>
        <w:br/>
      </w:r>
      <w:r>
        <w:rPr>
          <w:rFonts w:hint="eastAsia"/>
        </w:rPr>
        <w:t>　　图表 皮带轮行业产业链调研</w:t>
      </w:r>
      <w:r>
        <w:rPr>
          <w:rFonts w:hint="eastAsia"/>
        </w:rPr>
        <w:br/>
      </w:r>
      <w:r>
        <w:rPr>
          <w:rFonts w:hint="eastAsia"/>
        </w:rPr>
        <w:t>　　图表 皮带轮行业现状</w:t>
      </w:r>
      <w:r>
        <w:rPr>
          <w:rFonts w:hint="eastAsia"/>
        </w:rPr>
        <w:br/>
      </w:r>
      <w:r>
        <w:rPr>
          <w:rFonts w:hint="eastAsia"/>
        </w:rPr>
        <w:t>　　图表 皮带轮行业标准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2024年中国皮带轮行业产能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2019-2024年中国皮带轮行业产量统计</w:t>
      </w:r>
      <w:r>
        <w:rPr>
          <w:rFonts w:hint="eastAsia"/>
        </w:rPr>
        <w:br/>
      </w:r>
      <w:r>
        <w:rPr>
          <w:rFonts w:hint="eastAsia"/>
        </w:rPr>
        <w:t>　　图表 皮带轮行业动态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2019-2024年中国皮带轮市场需求量</w:t>
      </w:r>
      <w:r>
        <w:rPr>
          <w:rFonts w:hint="eastAsia"/>
        </w:rPr>
        <w:br/>
      </w:r>
      <w:r>
        <w:rPr>
          <w:rFonts w:hint="eastAsia"/>
        </w:rPr>
        <w:t>　　图表 2024年中国皮带轮行业需求区域调研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2019-2024年中国皮带轮行情</w:t>
      </w:r>
      <w:r>
        <w:rPr>
          <w:rFonts w:hint="eastAsia"/>
        </w:rPr>
        <w:br/>
      </w:r>
      <w:r>
        <w:rPr>
          <w:rFonts w:hint="eastAsia"/>
        </w:rPr>
        <w:t>　　图表 2019-2024年中国皮带轮价格走势图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2019-2024年中国皮带轮进口统计</w:t>
      </w:r>
      <w:r>
        <w:rPr>
          <w:rFonts w:hint="eastAsia"/>
        </w:rPr>
        <w:br/>
      </w:r>
      <w:r>
        <w:rPr>
          <w:rFonts w:hint="eastAsia"/>
        </w:rPr>
        <w:t>　　图表 2019-2024年中国皮带轮出口统计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**地区皮带轮市场规模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**地区皮带轮市场调研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**地区皮带轮市场规模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**地区皮带轮市场调研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皮带轮行业竞争对手分析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2024-2030年中国皮带轮行业市场规模预测</w:t>
      </w:r>
      <w:r>
        <w:rPr>
          <w:rFonts w:hint="eastAsia"/>
        </w:rPr>
        <w:br/>
      </w:r>
      <w:r>
        <w:rPr>
          <w:rFonts w:hint="eastAsia"/>
        </w:rPr>
        <w:t>　　图表 皮带轮行业准入条件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2024-2030年中国皮带轮行业信息化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2024-2030年中国皮带轮行业风险分析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2024-2030年中国皮带轮行业发展趋势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a3b98bed4b07" w:history="1">
        <w:r>
          <w:rPr>
            <w:rStyle w:val="Hyperlink"/>
          </w:rPr>
          <w:t>2024-2030年中国皮带轮市场研究及前景分析报告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7a3b98bed4b07" w:history="1">
        <w:r>
          <w:rPr>
            <w:rStyle w:val="Hyperlink"/>
          </w:rPr>
          <w:t>https://www.20087.com/9/53/PiDaiLunShiChangQianJing.html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61832cbf4757" w:history="1">
      <w:r>
        <w:rPr>
          <w:rStyle w:val="Hyperlink"/>
        </w:rPr>
        <w:t>2024-2030年中国皮带轮市场研究及前景分析报告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DaiLunShiChangQianJing.html" TargetMode="External" Id="R1ec7a3b98be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DaiLunShiChangQianJing.html" TargetMode="External" Id="Raaa361832cbf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2024-04-21T07:13:00Z</dcterms:created>
  <dcterms:modified xsi:type="dcterms:W3CDTF">2024-04-21T08:13:00Z</dcterms:modified>
  <dc:subject>2024-2030年中国皮带轮市场研究及前景分析报告</dc:subject>
  <dc:title>2024-2030年中国皮带轮市场研究及前景分析报告</dc:title>
  <cp:keywords>2024-2030年中国皮带轮市场研究及前景分析报告</cp:keywords>
  <dc:description>2024-2030年中国皮带轮市场研究及前景分析报告</dc:description>
</cp:coreProperties>
</file>