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640be8bcf4921" w:history="1">
              <w:r>
                <w:rPr>
                  <w:rStyle w:val="Hyperlink"/>
                </w:rPr>
                <w:t>2025-2031年中国空气处理元件行业深度研究及投资前景预测报告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640be8bcf4921" w:history="1">
              <w:r>
                <w:rPr>
                  <w:rStyle w:val="Hyperlink"/>
                </w:rPr>
                <w:t>2025-2031年中国空气处理元件行业深度研究及投资前景预测报告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640be8bcf4921" w:history="1">
                <w:r>
                  <w:rPr>
                    <w:rStyle w:val="Hyperlink"/>
                  </w:rPr>
                  <w:t>https://www.20087.com/9/33/KongQiChuLiYuanJianHangYeYanJiuBaoGao.html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元件是空气净化系统的关键部件，随着人们对健康意识的提高和环境保护标准的加强，空气处理元件的市场需求持续增长。目前市场上常见的空气处理元件包括过滤器、换热器、加湿器、除湿器等。近年来，随着技术的进步，新型高效的空气处理元件不断涌现，如采用纳米材料的过滤器可以有效去除PM2.5等微小颗粒物；热管换热器可以大幅度提高能源利用效率；智能加湿系统可以根据环境变化自动调节湿度等。此外，随着物联网技术的发展，许多空气处理元件已经实现了远程监控和智能控制，极大地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空气处理元件将朝着更加高效、智能化和环保的方向发展。一方面，随着材料科学的进步，新型高效过滤材料的研发将是重点，例如利用石墨烯等新型材料提高过滤效率的同时降低能耗。另一方面，智能控制技术的应用将更加广泛，通过集成先进的传感技术和人工智能算法，空气处理元件将能够更加精准地监测和调控室内空气质量，实现真正的智能家居环境。此外，考虑到可持续发展的要求，开发低碳环保的空气处理元件将成为行业的重要趋势，如采用可再生材料制造的元件、以及通过优化设计减少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640be8bcf4921" w:history="1">
        <w:r>
          <w:rPr>
            <w:rStyle w:val="Hyperlink"/>
          </w:rPr>
          <w:t>2025-2031年中国空气处理元件行业深度研究及投资前景预测报告</w:t>
        </w:r>
      </w:hyperlink>
      <w:r>
        <w:rPr>
          <w:rFonts w:hint="eastAsia"/>
        </w:rPr>
        <w:t>》基于权威数据资源和长期市场监测数据库，对中国空气处理元件市场进行了深入调研。报告全面剖析了空气处理元件市场现状，科学预判了行业未来趋势，并深入挖掘了空气处理元件行业的投资价值。此外，报告还针对空气处理元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空气处理元件行业概述</w:t>
      </w:r>
      <w:r>
        <w:rPr>
          <w:rFonts w:hint="eastAsia"/>
        </w:rPr>
        <w:br/>
      </w:r>
      <w:r>
        <w:rPr>
          <w:rFonts w:hint="eastAsia"/>
        </w:rPr>
        <w:t>　　第一节 空气处理元件行业界定</w:t>
      </w:r>
      <w:r>
        <w:rPr>
          <w:rFonts w:hint="eastAsia"/>
        </w:rPr>
        <w:br/>
      </w:r>
      <w:r>
        <w:rPr>
          <w:rFonts w:hint="eastAsia"/>
        </w:rPr>
        <w:t>　　第二节 空气处理元件行业发展历程</w:t>
      </w:r>
      <w:r>
        <w:rPr>
          <w:rFonts w:hint="eastAsia"/>
        </w:rPr>
        <w:br/>
      </w:r>
      <w:r>
        <w:rPr>
          <w:rFonts w:hint="eastAsia"/>
        </w:rPr>
        <w:t>　　第三节 空气处理元件产业链分析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二、空气处理元件产业链模型分析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2024-2025年中国空气处理元件行业发展环境分析</w:t>
      </w:r>
      <w:r>
        <w:rPr>
          <w:rFonts w:hint="eastAsia"/>
        </w:rPr>
        <w:br/>
      </w:r>
      <w:r>
        <w:rPr>
          <w:rFonts w:hint="eastAsia"/>
        </w:rPr>
        <w:t>　　第一节 空气处理元件行业经济环境分析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空气处理元件行业政策环境分析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一、空气处理元件行业相关政策</w:t>
      </w:r>
      <w:r>
        <w:rPr>
          <w:rFonts w:hint="eastAsia"/>
        </w:rPr>
        <w:br/>
      </w:r>
      <w:r>
        <w:rPr>
          <w:rFonts w:hint="eastAsia"/>
        </w:rPr>
        <w:t>　　　　二、空气处理元件行业相关标准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2024-2025年空气处理元件行业技术发展现状及趋势分析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空气处理元件行业技术发展现状分析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国内外空气处理元件行业技术差异与原因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空气处理元件行业技术发展方向、趋势预测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提升空气处理元件行业技术能力策略建议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中国空气处理元件行业供给与需求情况分析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2019-2024年中国空气处理元件行业总体规模</w:t>
      </w:r>
      <w:r>
        <w:rPr>
          <w:rFonts w:hint="eastAsia"/>
        </w:rPr>
        <w:br/>
      </w:r>
      <w:r>
        <w:rPr>
          <w:rFonts w:hint="eastAsia"/>
        </w:rPr>
        <w:t>　　第二节 中国空气处理元件行业盈利情况分析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中国空气处理元件行业产量情况分析与预测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一、2019-2024年空气处理元件行业产量统计分析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二、2024年空气处理元件行业产量特点分析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三、2025-2031年中国空气处理元件行业产量预测分析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中国空气处理元件行业需求概况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二、2024年中国空气处理元件行业市场需求特点分析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三、2025-2031年中国空气处理元件市场需求预测分析</w:t>
      </w:r>
      <w:r>
        <w:rPr>
          <w:rFonts w:hint="eastAsia"/>
        </w:rPr>
        <w:br/>
      </w:r>
      <w:r>
        <w:rPr>
          <w:rFonts w:hint="eastAsia"/>
        </w:rPr>
        <w:t>　　第五节 空气处理元件产业供需平衡状况分析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2019-2024年中国空气处理元件行业重点地区调研分析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一、中国空气处理元件行业重点区域市场结构调研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中国空气处理元件行业进出口情况分析预测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2019-2024年中国空气处理元件行业进出口情况分析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二、2019-2024年中国空气处理元件行业出口分析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2025-2031年中国空气处理元件行业进出口情况预测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一、2025-2031年中国空气处理元件行业进口预测分析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影响空气处理元件行业进出口变化的主要原因分析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中国空气处理元件行业规模与效益分析预测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空气处理元件行业规模分析及预测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一、2019-2024年空气处理元件行业资产规模变化分析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二、2025-2031年空气处理元件行业资产规模预测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三、2019-2024年空气处理元件行业收入和利润变化分析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四、2025-2031年空气处理元件行业收入和利润预测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空气处理元件行业效益分析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二、2019-2024年空气处理元件行业效益分析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国内空气处理元件产品价格走势及影响因素分析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2019-2024年国内空气处理元件市场价格回顾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当前国内空气处理元件市场价格及评述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国内空气处理元件价格影响因素分析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2025-2031年国内空气处理元件市场价格走势预测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空气处理元件行业上、下游市场分析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空气处理元件行业上游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空气处理元件行业下游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空气处理元件行业竞争格局分析</w:t>
      </w:r>
      <w:r>
        <w:rPr>
          <w:rFonts w:hint="eastAsia"/>
        </w:rPr>
        <w:br/>
      </w:r>
      <w:r>
        <w:rPr>
          <w:rFonts w:hint="eastAsia"/>
        </w:rPr>
        <w:t>　　第一节 空气处理元件行业集中度分析</w:t>
      </w:r>
      <w:r>
        <w:rPr>
          <w:rFonts w:hint="eastAsia"/>
        </w:rPr>
        <w:br/>
      </w:r>
      <w:r>
        <w:rPr>
          <w:rFonts w:hint="eastAsia"/>
        </w:rPr>
        <w:t>　　　　一、空气处理元件市场集中度分析</w:t>
      </w:r>
      <w:r>
        <w:rPr>
          <w:rFonts w:hint="eastAsia"/>
        </w:rPr>
        <w:br/>
      </w:r>
      <w:r>
        <w:rPr>
          <w:rFonts w:hint="eastAsia"/>
        </w:rPr>
        <w:t>　　　　二、空气处理元件企业集中度分析</w:t>
      </w:r>
      <w:r>
        <w:rPr>
          <w:rFonts w:hint="eastAsia"/>
        </w:rPr>
        <w:br/>
      </w:r>
      <w:r>
        <w:rPr>
          <w:rFonts w:hint="eastAsia"/>
        </w:rPr>
        <w:t>　　　　三、空气处理元件区域集中度分析</w:t>
      </w:r>
      <w:r>
        <w:rPr>
          <w:rFonts w:hint="eastAsia"/>
        </w:rPr>
        <w:br/>
      </w:r>
      <w:r>
        <w:rPr>
          <w:rFonts w:hint="eastAsia"/>
        </w:rPr>
        <w:t>　　第二节 空气处理元件行业竞争格局分析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一、2025年空气处理元件行业竞争分析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二、2025年中外空气处理元件产品竞争分析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三、2019-2024年中国空气处理元件市场竞争分析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四、2025-2031年国内主要空气处理元件企业动向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空气处理元件行业重点企业发展调研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空气处理元件企业发展策略分析</w:t>
      </w:r>
      <w:r>
        <w:rPr>
          <w:rFonts w:hint="eastAsia"/>
        </w:rPr>
        <w:br/>
      </w:r>
      <w:r>
        <w:rPr>
          <w:rFonts w:hint="eastAsia"/>
        </w:rPr>
        <w:t>　　第一节 空气处理元件市场策略分析</w:t>
      </w:r>
      <w:r>
        <w:rPr>
          <w:rFonts w:hint="eastAsia"/>
        </w:rPr>
        <w:br/>
      </w:r>
      <w:r>
        <w:rPr>
          <w:rFonts w:hint="eastAsia"/>
        </w:rPr>
        <w:t>　　　　一、空气处理元件价格策略分析</w:t>
      </w:r>
      <w:r>
        <w:rPr>
          <w:rFonts w:hint="eastAsia"/>
        </w:rPr>
        <w:br/>
      </w:r>
      <w:r>
        <w:rPr>
          <w:rFonts w:hint="eastAsia"/>
        </w:rPr>
        <w:t>　　　　二、空气处理元件渠道策略分析</w:t>
      </w:r>
      <w:r>
        <w:rPr>
          <w:rFonts w:hint="eastAsia"/>
        </w:rPr>
        <w:br/>
      </w:r>
      <w:r>
        <w:rPr>
          <w:rFonts w:hint="eastAsia"/>
        </w:rPr>
        <w:t>　　第二节 空气处理元件销售策略分析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提高空气处理元件企业竞争力的策略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一、提高中国空气处理元件企业核心竞争力的对策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二、空气处理元件企业提升竞争力的主要方向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三、影响空气处理元件企业核心竞争力的因素及提升途径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四、提高空气处理元件企业竞争力的策略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对中国空气处理元件品牌的战略思考</w:t>
      </w:r>
      <w:r>
        <w:rPr>
          <w:rFonts w:hint="eastAsia"/>
        </w:rPr>
        <w:br/>
      </w:r>
      <w:r>
        <w:rPr>
          <w:rFonts w:hint="eastAsia"/>
        </w:rPr>
        <w:t>　　　　一、空气处理元件实施品牌战略的意义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二、空气处理元件企业品牌的现状分析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三、中国空气处理元件企业的品牌战略</w:t>
      </w:r>
      <w:r>
        <w:rPr>
          <w:rFonts w:hint="eastAsia"/>
        </w:rPr>
        <w:br/>
      </w:r>
      <w:r>
        <w:rPr>
          <w:rFonts w:hint="eastAsia"/>
        </w:rPr>
        <w:t>　　　　四、空气处理元件品牌战略管理的策略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空气处理元件行业发展因素与投资风险分析预测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影响空气处理元件行业发展主要因素分析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一、2025年影响空气处理元件行业发展的不利因素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二、2025年影响空气处理元件行业发展的稳定因素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三、2025年影响空气处理元件行业发展的有利因素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四、2025年中国空气处理元件行业发展面临的机遇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五、2025年中国空气处理元件行业发展面临的挑战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空气处理元件行业投资风险分析预测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一、2025-2031年空气处理元件行业市场风险分析预测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二、2025-2031年空气处理元件行业政策风险分析预测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三、2025-2031年空气处理元件行业技术风险分析预测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四、2025-2031年空气处理元件行业竞争风险分析预测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五、2025-2031年空气处理元件行业管理风险分析预测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空气处理元件市场预测及项目投资建议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中国空气处理元件行业生产、营销企业投资运作模式分析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空气处理元件行业外销与内销优势分析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2025-2031年中国空气处理元件行业市场规模及增长趋势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2025-2031年中国空气处理元件行业投资规模预测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2025-2031年空气处理元件行业市场盈利预测</w:t>
      </w:r>
      <w:r>
        <w:rPr>
          <w:rFonts w:hint="eastAsia"/>
        </w:rPr>
        <w:br/>
      </w:r>
      <w:r>
        <w:rPr>
          <w:rFonts w:hint="eastAsia"/>
        </w:rPr>
        <w:t>　　第六节 空气处理元件行业项目投资建议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一、空气处理元件技术应用注意事项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二、空气处理元件项目投资注意事项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三、空气处理元件生产开发注意事项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四、空气处理元件销售注意事项</w:t>
      </w:r>
      <w:r>
        <w:rPr>
          <w:rFonts w:hint="eastAsia"/>
        </w:rPr>
        <w:br/>
      </w:r>
      <w:r>
        <w:rPr>
          <w:rFonts w:hint="eastAsia"/>
        </w:rPr>
        <w:t>　　第七节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空气处理元件行业类别</w:t>
      </w:r>
      <w:r>
        <w:rPr>
          <w:rFonts w:hint="eastAsia"/>
        </w:rPr>
        <w:br/>
      </w:r>
      <w:r>
        <w:rPr>
          <w:rFonts w:hint="eastAsia"/>
        </w:rPr>
        <w:t>　　图表 空气处理元件行业产业链调研</w:t>
      </w:r>
      <w:r>
        <w:rPr>
          <w:rFonts w:hint="eastAsia"/>
        </w:rPr>
        <w:br/>
      </w:r>
      <w:r>
        <w:rPr>
          <w:rFonts w:hint="eastAsia"/>
        </w:rPr>
        <w:t>　　图表 空气处理元件行业现状</w:t>
      </w:r>
      <w:r>
        <w:rPr>
          <w:rFonts w:hint="eastAsia"/>
        </w:rPr>
        <w:br/>
      </w:r>
      <w:r>
        <w:rPr>
          <w:rFonts w:hint="eastAsia"/>
        </w:rPr>
        <w:t>　　图表 空气处理元件行业标准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2019-2024年中国空气处理元件市场规模</w:t>
      </w:r>
      <w:r>
        <w:rPr>
          <w:rFonts w:hint="eastAsia"/>
        </w:rPr>
        <w:br/>
      </w:r>
      <w:r>
        <w:rPr>
          <w:rFonts w:hint="eastAsia"/>
        </w:rPr>
        <w:t>　　图表 2025年中国空气处理元件行业产能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2019-2024年中国空气处理元件产量</w:t>
      </w:r>
      <w:r>
        <w:rPr>
          <w:rFonts w:hint="eastAsia"/>
        </w:rPr>
        <w:br/>
      </w:r>
      <w:r>
        <w:rPr>
          <w:rFonts w:hint="eastAsia"/>
        </w:rPr>
        <w:t>　　图表 空气处理元件行业动态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2025年中国空气处理元件行业需求区域调研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2019-2024年中国空气处理元件行情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**地区空气处理元件市场规模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**地区空气处理元件市场调研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**地区空气处理元件市场规模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**地区空气处理元件市场调研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空气处理元件行业竞争对手分析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2025-2031年中国空气处理元件市场规模预测</w:t>
      </w:r>
      <w:r>
        <w:rPr>
          <w:rFonts w:hint="eastAsia"/>
        </w:rPr>
        <w:br/>
      </w:r>
      <w:r>
        <w:rPr>
          <w:rFonts w:hint="eastAsia"/>
        </w:rPr>
        <w:t>　　图表 空气处理元件行业准入条件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2025-2031年中国空气处理元件行业信息化</w:t>
      </w:r>
      <w:r>
        <w:rPr>
          <w:rFonts w:hint="eastAsia"/>
        </w:rPr>
        <w:br/>
      </w:r>
      <w:r>
        <w:rPr>
          <w:rFonts w:hint="eastAsia"/>
        </w:rPr>
        <w:t>　　图表 2025年中国空气处理元件市场前景分析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640be8bcf4921" w:history="1">
        <w:r>
          <w:rPr>
            <w:rStyle w:val="Hyperlink"/>
          </w:rPr>
          <w:t>2025-2031年中国空气处理元件行业深度研究及投资前景预测报告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640be8bcf4921" w:history="1">
        <w:r>
          <w:rPr>
            <w:rStyle w:val="Hyperlink"/>
          </w:rPr>
          <w:t>https://www.20087.com/9/33/KongQiChuLiYuanJianHangYeYanJiuBaoGao.html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热点：气动元件、空气处理元件包括、空气粉尘多怎么处理、空气处理元件有哪些、空气处理设备、空气处理元件是什么、空气进入血管怎么处理、空气处理单元包括哪些零部件、空调介质有几种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bb1eeb5ad4cd5" w:history="1">
      <w:r>
        <w:rPr>
          <w:rStyle w:val="Hyperlink"/>
        </w:rPr>
        <w:t>2025-2031年中国空气处理元件行业深度研究及投资前景预测报告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ongQiChuLiYuanJianHangYeYanJiuBaoGao.html" TargetMode="External" Id="R104640be8bcf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ongQiChuLiYuanJianHangYeYanJiuBaoGao.html" TargetMode="External" Id="Re23bb1eeb5a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2024-12-27T23:23:00Z</dcterms:created>
  <dcterms:modified xsi:type="dcterms:W3CDTF">2024-12-28T00:23:00Z</dcterms:modified>
  <dc:subject>2025-2031年中国空气处理元件行业深度研究及投资前景预测报告</dc:subject>
  <dc:title>2025-2031年中国空气处理元件行业深度研究及投资前景预测报告</dc:title>
  <cp:keywords>2025-2031年中国空气处理元件行业深度研究及投资前景预测报告</cp:keywords>
  <dc:description>2025-2031年中国空气处理元件行业深度研究及投资前景预测报告</dc:description>
</cp:coreProperties>
</file>