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ad6aa9ce34435" w:history="1">
              <w:r>
                <w:rPr>
                  <w:rStyle w:val="Hyperlink"/>
                </w:rPr>
                <w:t>2024-2030年中国粘结剂喷射3D打印机行业现状分析与前景趋势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ad6aa9ce34435" w:history="1">
              <w:r>
                <w:rPr>
                  <w:rStyle w:val="Hyperlink"/>
                </w:rPr>
                <w:t>2024-2030年中国粘结剂喷射3D打印机行业现状分析与前景趋势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ad6aa9ce34435" w:history="1">
                <w:r>
                  <w:rPr>
                    <w:rStyle w:val="Hyperlink"/>
                  </w:rPr>
                  <w:t>https://www.20087.com/9/63/ZhanJieJiPenShe3DDaYinJiShiChangQianJingFenXi.html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剂喷射3D打印机是一种采用粘结剂喷射技术实现三维打印的设备，广泛应用于原型制作、模具制造、建筑打印等多个领域。当前，随着3D打印技术的不断发展和应用领域的不断拓展，粘结剂喷射3D打印机的市场需求不断增长。</w:t>
      </w:r>
      <w:r>
        <w:rPr>
          <w:rFonts w:hint="eastAsia"/>
        </w:rPr>
        <w:br/>
      </w:r>
      <w:r>
        <w:rPr>
          <w:rFonts w:hint="eastAsia"/>
        </w:rPr>
        <w:t>　　未来，粘结剂喷射3D打印机将朝着更加高精度、高效率、多材料的方向发展。随着新材料和新技术的应用以及打印工艺的优化，粘结剂喷射3D打印机的打印质量和效率将得到显著提升。同时，随着建筑3D打印市场的兴起和发展以及个性化定制需求的增加，粘结剂喷射3D打印机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ad6aa9ce34435" w:history="1">
        <w:r>
          <w:rPr>
            <w:rStyle w:val="Hyperlink"/>
          </w:rPr>
          <w:t>2024-2030年中国粘结剂喷射3D打印机行业现状分析与前景趋势</w:t>
        </w:r>
      </w:hyperlink>
      <w:r>
        <w:rPr>
          <w:rFonts w:hint="eastAsia"/>
        </w:rPr>
        <w:t>》依据国家统计局、海关总署及粘结剂喷射3D打印机相关协会等部门的权威资料数据，以及对粘结剂喷射3D打印机行业重点区域实地调研，结合粘结剂喷射3D打印机行业发展所处的环境，从理论到实践、从宏观到微观等多个角度对粘结剂喷射3D打印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ad6aa9ce34435" w:history="1">
        <w:r>
          <w:rPr>
            <w:rStyle w:val="Hyperlink"/>
          </w:rPr>
          <w:t>2024-2030年中国粘结剂喷射3D打印机行业现状分析与前景趋势</w:t>
        </w:r>
      </w:hyperlink>
      <w:r>
        <w:rPr>
          <w:rFonts w:hint="eastAsia"/>
        </w:rPr>
        <w:t>》内容严谨、数据翔实，通过辅以大量直观的图表，帮助粘结剂喷射3D打印机企业准确把握粘结剂喷射3D打印机行业发展动向、正确制定粘结剂喷射3D打印机企业发展战略和粘结剂喷射3D打印机投资策略。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粘结剂喷射3D打印机行业相关概述</w:t>
      </w:r>
      <w:r>
        <w:rPr>
          <w:rFonts w:hint="eastAsia"/>
        </w:rPr>
        <w:br/>
      </w:r>
      <w:r>
        <w:rPr>
          <w:rFonts w:hint="eastAsia"/>
        </w:rPr>
        <w:t>　　　　一、粘结剂喷射3D打印机行业定义及特点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1、粘结剂喷射3D打印机行业定义</w:t>
      </w:r>
      <w:r>
        <w:rPr>
          <w:rFonts w:hint="eastAsia"/>
        </w:rPr>
        <w:br/>
      </w:r>
      <w:r>
        <w:rPr>
          <w:rFonts w:hint="eastAsia"/>
        </w:rPr>
        <w:t>　　　　　　2、粘结剂喷射3D打印机行业特点</w:t>
      </w:r>
      <w:r>
        <w:rPr>
          <w:rFonts w:hint="eastAsia"/>
        </w:rPr>
        <w:br/>
      </w:r>
      <w:r>
        <w:rPr>
          <w:rFonts w:hint="eastAsia"/>
        </w:rPr>
        <w:t>　　　　二、粘结剂喷射3D打印机行业经营模式分析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1、粘结剂喷射3D打印机生产模式</w:t>
      </w:r>
      <w:r>
        <w:rPr>
          <w:rFonts w:hint="eastAsia"/>
        </w:rPr>
        <w:br/>
      </w:r>
      <w:r>
        <w:rPr>
          <w:rFonts w:hint="eastAsia"/>
        </w:rPr>
        <w:t>　　　　　　2、粘结剂喷射3D打印机采购模式</w:t>
      </w:r>
      <w:r>
        <w:rPr>
          <w:rFonts w:hint="eastAsia"/>
        </w:rPr>
        <w:br/>
      </w:r>
      <w:r>
        <w:rPr>
          <w:rFonts w:hint="eastAsia"/>
        </w:rPr>
        <w:t>　　　　　　3、粘结剂喷射3D打印机销售模式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2023年世界粘结剂喷射3D打印机行业市场运行形势分析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2023年全球粘结剂喷射3D打印机行业发展概况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世界粘结剂喷射3D打印机行业发展走势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一、全球粘结剂喷射3D打印机行业市场分布情况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二、全球粘结剂喷射3D打印机行业发展趋势分析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全球粘结剂喷射3D打印机行业重点国家和区域分析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2023年中国粘结剂喷射3D打印机行业发展环境分析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粘结剂喷射3D打印机政策环境分析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粘结剂喷射3D打印机技术环境分析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2023年粘结剂喷射3D打印机行业技术发展现状及趋势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当前我国粘结剂喷射3D打印机技术发展现状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中外粘结剂喷射3D打印机技术差距及产生差距的主要原因分析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提高我国粘结剂喷射3D打印机技术的对策</w:t>
      </w:r>
      <w:r>
        <w:rPr>
          <w:rFonts w:hint="eastAsia"/>
        </w:rPr>
        <w:br/>
      </w:r>
      <w:r>
        <w:rPr>
          <w:rFonts w:hint="eastAsia"/>
        </w:rPr>
        <w:t>　　第四节 我国粘结剂喷射3D打印机研发、设计发展趋势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中国粘结剂喷射3D打印机行业市场供需状况分析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中国粘结剂喷射3D打印机行业市场规模情况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中国粘结剂喷射3D打印机行业盈利情况分析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中国粘结剂喷射3D打印机行业市场需求状况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一、2018-2023年粘结剂喷射3D打印机行业市场需求情况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二、粘结剂喷射3D打印机行业市场需求特点分析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三、2024-2030年粘结剂喷射3D打印机行业市场需求预测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中国粘结剂喷射3D打印机行业市场供给状况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一、2018-2023年粘结剂喷射3D打印机行业市场供给情况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二、粘结剂喷射3D打印机行业市场供给特点分析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三、2024-2030年粘结剂喷射3D打印机行业市场供给预测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粘结剂喷射3D打印机行业市场供需平衡状况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中国粘结剂喷射3D打印机行业进出口情况分析预测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2018-2023年中国粘结剂喷射3D打印机行业进出口情况分析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一、2018-2023年中国粘结剂喷射3D打印机行业进口分析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二、2018-2023年中国粘结剂喷射3D打印机行业出口分析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2024-2030年中国粘结剂喷射3D打印机行业进出口情况预测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一、2024-2030年中国粘结剂喷射3D打印机行业进口预测分析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二、2024-2030年中国粘结剂喷射3D打印机行业出口预测分析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影响粘结剂喷射3D打印机行业进出口变化的主要原因分析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2018-2023年中国粘结剂喷射3D打印机行业重点地区调研分析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一、中国粘结剂喷射3D打印机行业重点区域市场结构调研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二、**地区粘结剂喷射3D打印机市场调研分析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三、**地区粘结剂喷射3D打印机市场调研分析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四、**地区粘结剂喷射3D打印机市场调研分析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五、**地区粘结剂喷射3D打印机市场调研分析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六、**地区粘结剂喷射3D打印机市场调研分析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粘结剂喷射3D打印机行业细分产品市场调研分析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中国粘结剂喷射3D打印机行业市场行情分析预测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粘结剂喷射3D打印机价格影响因素分析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2018-2023年中国粘结剂喷射3D打印机市场价格趋向分析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2024-2030年中国粘结剂喷射3D打印机市场价格趋向预测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粘结剂喷射3D打印机行业上、下游市场分析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粘结剂喷射3D打印机行业上游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粘结剂喷射3D打印机行业下游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粘结剂喷射3D打印机行业竞争格局分析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粘结剂喷射3D打印机行业集中度分析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一、粘结剂喷射3D打印机市场集中度分析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二、粘结剂喷射3D打印机企业集中度分析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三、粘结剂喷射3D打印机区域集中度分析</w:t>
      </w:r>
      <w:r>
        <w:rPr>
          <w:rFonts w:hint="eastAsia"/>
        </w:rPr>
        <w:br/>
      </w:r>
      <w:r>
        <w:rPr>
          <w:rFonts w:hint="eastAsia"/>
        </w:rPr>
        <w:t>　　第二节 粘结剂喷射3D打印机行业竞争格局分析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一、2023年粘结剂喷射3D打印机行业竞争分析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二、2023年中外粘结剂喷射3D打印机产品竞争分析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三、2018-2023年中国粘结剂喷射3D打印机市场竞争分析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四、2024-2030年国内主要粘结剂喷射3D打印机企业动向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粘结剂喷射3D打印机行业重点企业发展调研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粘结剂喷射3D打印机重点企业（一）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粘结剂喷射3D打印机重点企业（二）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粘结剂喷射3D打印机重点企业（三）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粘结剂喷射3D打印机重点企业（四）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粘结剂喷射3D打印机重点企业（五）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粘结剂喷射3D打印机重点企业（六）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粘结剂喷射3D打印机企业发展策略分析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粘结剂喷射3D打印机市场策略分析</w:t>
      </w:r>
      <w:r>
        <w:rPr>
          <w:rFonts w:hint="eastAsia"/>
        </w:rPr>
        <w:br/>
      </w:r>
      <w:r>
        <w:rPr>
          <w:rFonts w:hint="eastAsia"/>
        </w:rPr>
        <w:t>　　　　一、粘结剂喷射3D打印机价格策略分析</w:t>
      </w:r>
      <w:r>
        <w:rPr>
          <w:rFonts w:hint="eastAsia"/>
        </w:rPr>
        <w:br/>
      </w:r>
      <w:r>
        <w:rPr>
          <w:rFonts w:hint="eastAsia"/>
        </w:rPr>
        <w:t>　　　　二、粘结剂喷射3D打印机渠道策略分析</w:t>
      </w:r>
      <w:r>
        <w:rPr>
          <w:rFonts w:hint="eastAsia"/>
        </w:rPr>
        <w:br/>
      </w:r>
      <w:r>
        <w:rPr>
          <w:rFonts w:hint="eastAsia"/>
        </w:rPr>
        <w:t>　　第二节 粘结剂喷射3D打印机销售策略分析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提高粘结剂喷射3D打印机企业竞争力的策略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一、提高中国粘结剂喷射3D打印机企业核心竞争力的对策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二、粘结剂喷射3D打印机企业提升竞争力的主要方向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三、影响粘结剂喷射3D打印机企业核心竞争力的因素及提升途径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四、提高粘结剂喷射3D打印机企业竞争力的策略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对我国粘结剂喷射3D打印机品牌的战略思考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一、粘结剂喷射3D打印机实施品牌战略的意义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二、粘结剂喷射3D打印机企业品牌的现状分析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三、我国粘结剂喷射3D打印机企业的品牌战略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四、粘结剂喷射3D打印机品牌战略管理的策略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中国粘结剂喷射3D打印机行业营销策略分析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粘结剂喷射3D打印机市场推广策略研究分析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一、做好粘结剂喷射3D打印机产品导入</w:t>
      </w:r>
      <w:r>
        <w:rPr>
          <w:rFonts w:hint="eastAsia"/>
        </w:rPr>
        <w:br/>
      </w:r>
      <w:r>
        <w:rPr>
          <w:rFonts w:hint="eastAsia"/>
        </w:rPr>
        <w:t>　　　　二、做好粘结剂喷射3D打印机产品组合和产品线决策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三、粘结剂喷射3D打印机行业城市市场推广策略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粘结剂喷射3D打印机行业渠道营销研究分析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一、粘结剂喷射3D打印机行业营销环境分析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二、粘结剂喷射3D打印机行业现存的营销渠道分析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三、粘结剂喷射3D打印机行业终端市场营销管理策略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粘结剂喷射3D打印机行业营销战略研究分析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一、中国粘结剂喷射3D打印机行业有效整合营销策略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二、建立粘结剂喷射3D打印机行业厂商的双嬴模式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2024-2030年中国粘结剂喷射3D打印机行业前景与风险预测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2024年粘结剂喷射3D打印机市场前景分析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2024年粘结剂喷射3D打印机发展趋势预测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2024-2030年中国粘结剂喷射3D打印机行业投资特性分析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一、2024-2030年中国粘结剂喷射3D打印机行业进入壁垒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二、2024-2030年中国粘结剂喷射3D打印机行业盈利模式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三、2024-2030年中国粘结剂喷射3D打印机行业盈利因素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2024-2030年中国粘结剂喷射3D打印机行业投资机会分析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一、2024-2030年中国粘结剂喷射3D打印机细分市场投资机会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二、2024-2030年中国粘结剂喷射3D打印机行业区域市场投资潜力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2024-2030年中国粘结剂喷射3D打印机行业投资风险分析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一、2024-2030年中国粘结剂喷射3D打印机行业市场竞争风险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二、2024-2030年中国粘结剂喷射3D打印机行业技术风险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三、2024-2030年中国粘结剂喷射3D打印机行业政策风险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四、2024-2030年中国粘结剂喷射3D打印机行业进入退出风险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2024-2030年中国粘结剂喷射3D打印机行业盈利模式与投资策略分析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国外粘结剂喷射3D打印机行业投资现状及经营模式分析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一、境外粘结剂喷射3D打印机行业成长情况调查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中国粘结剂喷射3D打印机行业商业模式探讨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中国粘结剂喷射3D打印机行业投资国际化发展战略分析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中国粘结剂喷射3D打印机行业投资策略分析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中国粘结剂喷射3D打印机行业资本运作战略选择方案研究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[^中^智林^]中国粘结剂喷射3D打印机行业多元化经营战略的可行性分析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粘结剂喷射3D打印机行业历程</w:t>
      </w:r>
      <w:r>
        <w:rPr>
          <w:rFonts w:hint="eastAsia"/>
        </w:rPr>
        <w:br/>
      </w:r>
      <w:r>
        <w:rPr>
          <w:rFonts w:hint="eastAsia"/>
        </w:rPr>
        <w:t>　　图表 粘结剂喷射3D打印机行业生命周期</w:t>
      </w:r>
      <w:r>
        <w:rPr>
          <w:rFonts w:hint="eastAsia"/>
        </w:rPr>
        <w:br/>
      </w:r>
      <w:r>
        <w:rPr>
          <w:rFonts w:hint="eastAsia"/>
        </w:rPr>
        <w:t>　　图表 粘结剂喷射3D打印机行业产业链分析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2018-2023年中国粘结剂喷射3D打印机行业市场规模及增长情况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2018-2023年粘结剂喷射3D打印机行业市场容量分析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2018-2023年中国粘结剂喷射3D打印机行业产能统计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2018-2023年中国粘结剂喷射3D打印机行业产量及增长趋势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2018-2023年中国粘结剂喷射3D打印机市场需求量及增速统计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2023年中国粘结剂喷射3D打印机行业需求领域分布格局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2018-2023年中国粘结剂喷射3D打印机行业销售收入分析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2018-2023年中国粘结剂喷射3D打印机行业盈利情况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2018-2023年中国粘结剂喷射3D打印机行业利润总额统计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2018-2023年中国粘结剂喷射3D打印机进口数量分析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2018-2023年中国粘结剂喷射3D打印机进口金额分析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2018-2023年中国粘结剂喷射3D打印机出口数量分析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2018-2023年中国粘结剂喷射3D打印机出口金额分析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2023年中国粘结剂喷射3D打印机进口国家及地区分析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2023年中国粘结剂喷射3D打印机出口国家及地区分析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2018-2023年中国粘结剂喷射3D打印机行业企业数量情况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2018-2023年中国粘结剂喷射3D打印机行业企业平均规模情况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**地区粘结剂喷射3D打印机市场规模及增长情况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**地区粘结剂喷射3D打印机行业市场需求情况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**地区粘结剂喷射3D打印机市场规模及增长情况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**地区粘结剂喷射3D打印机行业市场需求情况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**地区粘结剂喷射3D打印机市场规模及增长情况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**地区粘结剂喷射3D打印机行业市场需求情况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**地区粘结剂喷射3D打印机市场规模及增长情况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**地区粘结剂喷射3D打印机行业市场需求情况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粘结剂喷射3D打印机重点企业（三）成长能力情况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2024-2030年中国粘结剂喷射3D打印机行业产能预测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2024-2030年中国粘结剂喷射3D打印机行业产量预测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2024-2030年中国粘结剂喷射3D打印机市场需求量预测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2024-2030年中国粘结剂喷射3D打印机行业供需平衡预测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2024-2030年中国粘结剂喷射3D打印机行业市场容量预测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2024-2030年中国粘结剂喷射3D打印机行业市场规模预测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2024-2030年中国粘结剂喷射3D打印机市场前景分析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2024-2030年中国粘结剂喷射3D打印机行业发展趋势预测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ad6aa9ce34435" w:history="1">
        <w:r>
          <w:rPr>
            <w:rStyle w:val="Hyperlink"/>
          </w:rPr>
          <w:t>2024-2030年中国粘结剂喷射3D打印机行业现状分析与前景趋势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ad6aa9ce34435" w:history="1">
        <w:r>
          <w:rPr>
            <w:rStyle w:val="Hyperlink"/>
          </w:rPr>
          <w:t>https://www.20087.com/9/63/ZhanJieJiPenShe3DDaYinJiShiChangQianJingFenXi.html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9e431107e4b02" w:history="1">
      <w:r>
        <w:rPr>
          <w:rStyle w:val="Hyperlink"/>
        </w:rPr>
        <w:t>2024-2030年中国粘结剂喷射3D打印机行业现状分析与前景趋势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anJieJiPenShe3DDaYinJiShiChangQianJingFenXi.html" TargetMode="External" Id="R0a9ad6aa9ce3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anJieJiPenShe3DDaYinJiShiChangQianJingFenXi.html" TargetMode="External" Id="R4c69e431107e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2024-01-28T00:33:57Z</dcterms:created>
  <dcterms:modified xsi:type="dcterms:W3CDTF">2024-01-28T01:33:57Z</dcterms:modified>
  <dc:subject>2024-2030年中国粘结剂喷射3D打印机行业现状分析与前景趋势</dc:subject>
  <dc:title>2024-2030年中国粘结剂喷射3D打印机行业现状分析与前景趋势</dc:title>
  <cp:keywords>2024-2030年中国粘结剂喷射3D打印机行业现状分析与前景趋势</cp:keywords>
  <dc:description>2024-2030年中国粘结剂喷射3D打印机行业现状分析与前景趋势</dc:description>
</cp:coreProperties>
</file>