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6228163f5f4d3d" w:history="1">
              <w:r>
                <w:rPr>
                  <w:rStyle w:val="Hyperlink"/>
                </w:rPr>
                <w:t>中国纳米晶体纤维素市场调研与行业前景预测报告（2026-2032年）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6228163f5f4d3d" w:history="1">
              <w:r>
                <w:rPr>
                  <w:rStyle w:val="Hyperlink"/>
                </w:rPr>
                <w:t>中国纳米晶体纤维素市场调研与行业前景预测报告（2026-2032年）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5953039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6228163f5f4d3d" w:history="1">
                <w:r>
                  <w:rPr>
                    <w:rStyle w:val="Hyperlink"/>
                  </w:rPr>
                  <w:t>https://www.20087.com/9/03/NaMiJingTiXianWeiSuShiChangQianJingFenXi.html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纳米晶体纤维素（NCC）是从天然植物纤维素中提取的一种具有棒状或针状形貌的纳米级生物高分子材料，兼具极高的比表面积、优异的机械强度及良好的生物相容性。目前，纳米晶体纤维素在复合材料增强、流变改性、光学薄膜及生物医学等领域展现出巨大的应用潜力。在工业应用中，少量添加纳米晶体纤维素即可显著提升聚合物的拉伸强度与热稳定性，同时赋予材料优异的阻隔性能。在日化与医药领域，凭借独特的触变性与凝胶化特性，纳米晶体纤维素被广泛用作稳定的悬浮剂与缓释载体。随着绿色化学的兴起，该材料作为石油基纳米材料的环保替代品，正受到学术界与工业界的广泛关注。</w:t>
      </w:r>
      <w:r>
        <w:rPr>
          <w:rFonts w:hint="eastAsia"/>
        </w:rPr>
        <w:br/>
      </w:r>
      <w:r>
        <w:rPr>
          <w:rFonts w:hint="eastAsia"/>
        </w:rPr>
        <w:t>　　未来，纳米晶体纤维素的研发与应用将聚焦于功能化改性、规模化制备及高附加值应用拓展。市场调研网指出，在材料设计方面，通过表面接枝、化学修饰及与其他纳米材料的杂化，纳米晶体纤维素将被赋予导电、导热、荧光及抗菌等多重智能响应特性，从而在柔性可穿戴电子、高级传感器及智能包装等前沿领域开辟全新赛道。在产业化进程上，低成本、低能耗且环保的绿色提取工艺与连续化生产技术将成为突破瓶颈的关键，以推动纳米晶体纤维素从实验室走向大规模工业量产。此外，随着全球对生物可降解材料的迫切需求，基于纳米晶体纤维素的全生物基复合材料将加速替代传统塑料，在包装、汽车内饰及一次性医疗耗材中发挥核心的绿色替代作用。</w:t>
      </w:r>
      <w:r>
        <w:rPr>
          <w:rFonts w:hint="eastAsia"/>
        </w:rPr>
        <w:br/>
      </w:r>
      <w:r>
        <w:rPr>
          <w:rFonts w:hint="eastAsia"/>
        </w:rPr>
        <w:t>　　据市场调研网（中智林）《</w:t>
      </w:r>
      <w:hyperlink r:id="R766228163f5f4d3d" w:history="1">
        <w:r>
          <w:rPr>
            <w:rStyle w:val="Hyperlink"/>
          </w:rPr>
          <w:t>中国纳米晶体纤维素市场调研与行业前景预测报告（2026-2032年）</w:t>
        </w:r>
      </w:hyperlink>
      <w:r>
        <w:rPr>
          <w:rFonts w:hint="eastAsia"/>
        </w:rPr>
        <w:t>》，2025年纳米晶体纤维素行业市场规模达 亿元，预计2032年市场规模将达 亿元，期间年均复合增长率（CAGR）达 %。报告依托国家统计局、相关行业协会的详实数据资料，系统解析了纳米晶体纤维素行业的产业链结构、市场规模及需求现状，并对价格动态进行了解读。报告客观呈现了纳米晶体纤维素行业发展状况，科学预测了市场前景与未来趋势，同时聚焦纳米晶体纤维素重点企业，分析了市场竞争格局、集中度及品牌影响力。此外，报告通过细分市场领域，挖掘了纳米晶体纤维素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纳米晶体纤维素行业概述</w:t>
      </w:r>
      <w:r>
        <w:rPr>
          <w:rFonts w:hint="eastAsia"/>
        </w:rPr>
        <w:br/>
      </w:r>
      <w:r>
        <w:rPr>
          <w:rFonts w:hint="eastAsia"/>
        </w:rPr>
        <w:t>　　第一节 纳米晶体纤维素定义与分类</w:t>
      </w:r>
      <w:r>
        <w:rPr>
          <w:rFonts w:hint="eastAsia"/>
        </w:rPr>
        <w:br/>
      </w:r>
      <w:r>
        <w:rPr>
          <w:rFonts w:hint="eastAsia"/>
        </w:rPr>
        <w:t>　　第二节 纳米晶体纤维素应用领域</w:t>
      </w:r>
      <w:r>
        <w:rPr>
          <w:rFonts w:hint="eastAsia"/>
        </w:rPr>
        <w:br/>
      </w:r>
      <w:r>
        <w:rPr>
          <w:rFonts w:hint="eastAsia"/>
        </w:rPr>
        <w:t>　　第三节 纳米晶体纤维素行业经济指标分析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纳米晶体纤维素产业链及经营模式分析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三、纳米晶体纤维素销售模式及销售渠道</w:t>
      </w:r>
      <w:r>
        <w:rPr>
          <w:rFonts w:hint="eastAsia"/>
        </w:rPr>
        <w:br/>
      </w:r>
      <w:r>
        <w:rPr>
          <w:rFonts w:hint="eastAsia"/>
        </w:rPr>
        <w:br/>
      </w:r>
      <w:r>
        <w:rPr>
          <w:rFonts w:hint="eastAsia"/>
        </w:rPr>
        <w:t>第二章 全球纳米晶体纤维素市场发展综述</w:t>
      </w:r>
      <w:r>
        <w:rPr>
          <w:rFonts w:hint="eastAsia"/>
        </w:rPr>
        <w:br/>
      </w:r>
      <w:r>
        <w:rPr>
          <w:rFonts w:hint="eastAsia"/>
        </w:rPr>
        <w:t>　　第一节 2020-2025年全球纳米晶体纤维素市场规模与趋势</w:t>
      </w:r>
      <w:r>
        <w:rPr>
          <w:rFonts w:hint="eastAsia"/>
        </w:rPr>
        <w:br/>
      </w:r>
      <w:r>
        <w:rPr>
          <w:rFonts w:hint="eastAsia"/>
        </w:rPr>
        <w:t>　　第二节 主要国家与地区纳米晶体纤维素市场分析</w:t>
      </w:r>
      <w:r>
        <w:rPr>
          <w:rFonts w:hint="eastAsia"/>
        </w:rPr>
        <w:br/>
      </w:r>
      <w:r>
        <w:rPr>
          <w:rFonts w:hint="eastAsia"/>
        </w:rPr>
        <w:t>　　第三节 2026-2032年全球纳米晶体纤维素行业发展趋势与前景预测</w:t>
      </w:r>
      <w:r>
        <w:rPr>
          <w:rFonts w:hint="eastAsia"/>
        </w:rPr>
        <w:br/>
      </w:r>
      <w:r>
        <w:rPr>
          <w:rFonts w:hint="eastAsia"/>
        </w:rPr>
        <w:br/>
      </w:r>
      <w:r>
        <w:rPr>
          <w:rFonts w:hint="eastAsia"/>
        </w:rPr>
        <w:t>第三章 中国纳米晶体纤维素行业市场分析</w:t>
      </w:r>
      <w:r>
        <w:rPr>
          <w:rFonts w:hint="eastAsia"/>
        </w:rPr>
        <w:br/>
      </w:r>
      <w:r>
        <w:rPr>
          <w:rFonts w:hint="eastAsia"/>
        </w:rPr>
        <w:t>　　第一节 2025-2026年纳米晶体纤维素产能与投资动态</w:t>
      </w:r>
      <w:r>
        <w:rPr>
          <w:rFonts w:hint="eastAsia"/>
        </w:rPr>
        <w:br/>
      </w:r>
      <w:r>
        <w:rPr>
          <w:rFonts w:hint="eastAsia"/>
        </w:rPr>
        <w:t>　　　　一、国内纳米晶体纤维素产能及利用情况</w:t>
      </w:r>
      <w:r>
        <w:rPr>
          <w:rFonts w:hint="eastAsia"/>
        </w:rPr>
        <w:br/>
      </w:r>
      <w:r>
        <w:rPr>
          <w:rFonts w:hint="eastAsia"/>
        </w:rPr>
        <w:t>　　　　二、纳米晶体纤维素产能扩张与投资动态</w:t>
      </w:r>
      <w:r>
        <w:rPr>
          <w:rFonts w:hint="eastAsia"/>
        </w:rPr>
        <w:br/>
      </w:r>
      <w:r>
        <w:rPr>
          <w:rFonts w:hint="eastAsia"/>
        </w:rPr>
        <w:t>　　第二节 2026-2032年纳米晶体纤维素行业产量统计与趋势预测</w:t>
      </w:r>
      <w:r>
        <w:rPr>
          <w:rFonts w:hint="eastAsia"/>
        </w:rPr>
        <w:br/>
      </w:r>
      <w:r>
        <w:rPr>
          <w:rFonts w:hint="eastAsia"/>
        </w:rPr>
        <w:t>　　　　一、2020-2025年纳米晶体纤维素行业产量数据统计</w:t>
      </w:r>
      <w:r>
        <w:rPr>
          <w:rFonts w:hint="eastAsia"/>
        </w:rPr>
        <w:br/>
      </w:r>
      <w:r>
        <w:rPr>
          <w:rFonts w:hint="eastAsia"/>
        </w:rPr>
        <w:t>　　　　　　1、2020-2025年纳米晶体纤维素产量及增长趋势</w:t>
      </w:r>
      <w:r>
        <w:rPr>
          <w:rFonts w:hint="eastAsia"/>
        </w:rPr>
        <w:br/>
      </w:r>
      <w:r>
        <w:rPr>
          <w:rFonts w:hint="eastAsia"/>
        </w:rPr>
        <w:t>　　　　　　2、2020-2025年纳米晶体纤维素细分产品产量及份额</w:t>
      </w:r>
      <w:r>
        <w:rPr>
          <w:rFonts w:hint="eastAsia"/>
        </w:rPr>
        <w:br/>
      </w:r>
      <w:r>
        <w:rPr>
          <w:rFonts w:hint="eastAsia"/>
        </w:rPr>
        <w:t>　　　　二、影响纳米晶体纤维素产量的关键因素</w:t>
      </w:r>
      <w:r>
        <w:rPr>
          <w:rFonts w:hint="eastAsia"/>
        </w:rPr>
        <w:br/>
      </w:r>
      <w:r>
        <w:rPr>
          <w:rFonts w:hint="eastAsia"/>
        </w:rPr>
        <w:t>　　　　三、2026-2032年纳米晶体纤维素产量预测</w:t>
      </w:r>
      <w:r>
        <w:rPr>
          <w:rFonts w:hint="eastAsia"/>
        </w:rPr>
        <w:br/>
      </w:r>
      <w:r>
        <w:rPr>
          <w:rFonts w:hint="eastAsia"/>
        </w:rPr>
        <w:t>　　第三节 2026-2032年纳米晶体纤维素市场需求与销售分析</w:t>
      </w:r>
      <w:r>
        <w:rPr>
          <w:rFonts w:hint="eastAsia"/>
        </w:rPr>
        <w:br/>
      </w:r>
      <w:r>
        <w:rPr>
          <w:rFonts w:hint="eastAsia"/>
        </w:rPr>
        <w:t>　　　　一、2025-2026年纳米晶体纤维素行业需求现状</w:t>
      </w:r>
      <w:r>
        <w:rPr>
          <w:rFonts w:hint="eastAsia"/>
        </w:rPr>
        <w:br/>
      </w:r>
      <w:r>
        <w:rPr>
          <w:rFonts w:hint="eastAsia"/>
        </w:rPr>
        <w:t>　　　　二、纳米晶体纤维素客户群体与需求特点</w:t>
      </w:r>
      <w:r>
        <w:rPr>
          <w:rFonts w:hint="eastAsia"/>
        </w:rPr>
        <w:br/>
      </w:r>
      <w:r>
        <w:rPr>
          <w:rFonts w:hint="eastAsia"/>
        </w:rPr>
        <w:t>　　　　三、2020-2025年纳米晶体纤维素行业销售规模分析</w:t>
      </w:r>
      <w:r>
        <w:rPr>
          <w:rFonts w:hint="eastAsia"/>
        </w:rPr>
        <w:br/>
      </w:r>
      <w:r>
        <w:rPr>
          <w:rFonts w:hint="eastAsia"/>
        </w:rPr>
        <w:t>　　　　四、2026-2032年纳米晶体纤维素市场增长潜力与规模预测</w:t>
      </w:r>
      <w:r>
        <w:rPr>
          <w:rFonts w:hint="eastAsia"/>
        </w:rPr>
        <w:br/>
      </w:r>
      <w:r>
        <w:rPr>
          <w:rFonts w:hint="eastAsia"/>
        </w:rPr>
        <w:br/>
      </w:r>
      <w:r>
        <w:rPr>
          <w:rFonts w:hint="eastAsia"/>
        </w:rPr>
        <w:t>第四章 中国纳米晶体纤维素细分市场与下游应用领域分析</w:t>
      </w:r>
      <w:r>
        <w:rPr>
          <w:rFonts w:hint="eastAsia"/>
        </w:rPr>
        <w:br/>
      </w:r>
      <w:r>
        <w:rPr>
          <w:rFonts w:hint="eastAsia"/>
        </w:rPr>
        <w:t>　　第一节 纳米晶体纤维素细分市场分析</w:t>
      </w:r>
      <w:r>
        <w:rPr>
          <w:rFonts w:hint="eastAsia"/>
        </w:rPr>
        <w:br/>
      </w:r>
      <w:r>
        <w:rPr>
          <w:rFonts w:hint="eastAsia"/>
        </w:rPr>
        <w:t>　　　　一、2025-2026年纳米晶体纤维素主要细分产品市场现状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纳米晶体纤维素下游应用与客户群体分析</w:t>
      </w:r>
      <w:r>
        <w:rPr>
          <w:rFonts w:hint="eastAsia"/>
        </w:rPr>
        <w:br/>
      </w:r>
      <w:r>
        <w:rPr>
          <w:rFonts w:hint="eastAsia"/>
        </w:rPr>
        <w:t>　　　　一、2025-2026年纳米晶体纤维素各应用领域市场现状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2025-2026年纳米晶体纤维素行业技术发展现状及趋势分析</w:t>
      </w:r>
      <w:r>
        <w:rPr>
          <w:rFonts w:hint="eastAsia"/>
        </w:rPr>
        <w:br/>
      </w:r>
      <w:r>
        <w:rPr>
          <w:rFonts w:hint="eastAsia"/>
        </w:rPr>
        <w:t>　　第一节 纳米晶体纤维素行业技术发展现状分析</w:t>
      </w:r>
      <w:r>
        <w:rPr>
          <w:rFonts w:hint="eastAsia"/>
        </w:rPr>
        <w:br/>
      </w:r>
      <w:r>
        <w:rPr>
          <w:rFonts w:hint="eastAsia"/>
        </w:rPr>
        <w:t>　　第二节 国内外纳米晶体纤维素行业技术差异与原因</w:t>
      </w:r>
      <w:r>
        <w:rPr>
          <w:rFonts w:hint="eastAsia"/>
        </w:rPr>
        <w:br/>
      </w:r>
      <w:r>
        <w:rPr>
          <w:rFonts w:hint="eastAsia"/>
        </w:rPr>
        <w:t>　　第三节 纳米晶体纤维素行业技术发展方向、趋势预测</w:t>
      </w:r>
      <w:r>
        <w:rPr>
          <w:rFonts w:hint="eastAsia"/>
        </w:rPr>
        <w:br/>
      </w:r>
      <w:r>
        <w:rPr>
          <w:rFonts w:hint="eastAsia"/>
        </w:rPr>
        <w:t>　　第四节 提升纳米晶体纤维素行业技术能力策略建议</w:t>
      </w:r>
      <w:r>
        <w:rPr>
          <w:rFonts w:hint="eastAsia"/>
        </w:rPr>
        <w:br/>
      </w:r>
      <w:r>
        <w:rPr>
          <w:rFonts w:hint="eastAsia"/>
        </w:rPr>
        <w:br/>
      </w:r>
      <w:r>
        <w:rPr>
          <w:rFonts w:hint="eastAsia"/>
        </w:rPr>
        <w:t>第六章 纳米晶体纤维素价格机制与竞争策略</w:t>
      </w:r>
      <w:r>
        <w:rPr>
          <w:rFonts w:hint="eastAsia"/>
        </w:rPr>
        <w:br/>
      </w:r>
      <w:r>
        <w:rPr>
          <w:rFonts w:hint="eastAsia"/>
        </w:rPr>
        <w:t>　　第一节 市场价格走势与影响因素</w:t>
      </w:r>
      <w:r>
        <w:rPr>
          <w:rFonts w:hint="eastAsia"/>
        </w:rPr>
        <w:br/>
      </w:r>
      <w:r>
        <w:rPr>
          <w:rFonts w:hint="eastAsia"/>
        </w:rPr>
        <w:t>　　　　一、2020-2025年纳米晶体纤维素市场价格走势</w:t>
      </w:r>
      <w:r>
        <w:rPr>
          <w:rFonts w:hint="eastAsia"/>
        </w:rPr>
        <w:br/>
      </w:r>
      <w:r>
        <w:rPr>
          <w:rFonts w:hint="eastAsia"/>
        </w:rPr>
        <w:t>　　　　二、价格影响因素</w:t>
      </w:r>
      <w:r>
        <w:rPr>
          <w:rFonts w:hint="eastAsia"/>
        </w:rPr>
        <w:br/>
      </w:r>
      <w:r>
        <w:rPr>
          <w:rFonts w:hint="eastAsia"/>
        </w:rPr>
        <w:t>　　第二节 纳米晶体纤维素定价策略与方法</w:t>
      </w:r>
      <w:r>
        <w:rPr>
          <w:rFonts w:hint="eastAsia"/>
        </w:rPr>
        <w:br/>
      </w:r>
      <w:r>
        <w:rPr>
          <w:rFonts w:hint="eastAsia"/>
        </w:rPr>
        <w:t>　　第三节 2026-2032年纳米晶体纤维素价格竞争态势与趋势预测</w:t>
      </w:r>
      <w:r>
        <w:rPr>
          <w:rFonts w:hint="eastAsia"/>
        </w:rPr>
        <w:br/>
      </w:r>
      <w:r>
        <w:rPr>
          <w:rFonts w:hint="eastAsia"/>
        </w:rPr>
        <w:br/>
      </w:r>
      <w:r>
        <w:rPr>
          <w:rFonts w:hint="eastAsia"/>
        </w:rPr>
        <w:t>第七章 中国纳米晶体纤维素行业重点区域市场研究</w:t>
      </w:r>
      <w:r>
        <w:rPr>
          <w:rFonts w:hint="eastAsia"/>
        </w:rPr>
        <w:br/>
      </w:r>
      <w:r>
        <w:rPr>
          <w:rFonts w:hint="eastAsia"/>
        </w:rPr>
        <w:t>　　第一节 2025-2026年重点区域纳米晶体纤维素市场发展概况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二、2020-2025年纳米晶体纤维素市场需求规模情况</w:t>
      </w:r>
      <w:r>
        <w:rPr>
          <w:rFonts w:hint="eastAsia"/>
        </w:rPr>
        <w:br/>
      </w:r>
      <w:r>
        <w:rPr>
          <w:rFonts w:hint="eastAsia"/>
        </w:rPr>
        <w:t>　　　　三、2026-2032年纳米晶体纤维素行业发展潜力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二、2020-2025年纳米晶体纤维素市场需求规模情况</w:t>
      </w:r>
      <w:r>
        <w:rPr>
          <w:rFonts w:hint="eastAsia"/>
        </w:rPr>
        <w:br/>
      </w:r>
      <w:r>
        <w:rPr>
          <w:rFonts w:hint="eastAsia"/>
        </w:rPr>
        <w:t>　　　　三、2026-2032年纳米晶体纤维素行业发展潜力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二、2020-2025年纳米晶体纤维素市场需求规模情况</w:t>
      </w:r>
      <w:r>
        <w:rPr>
          <w:rFonts w:hint="eastAsia"/>
        </w:rPr>
        <w:br/>
      </w:r>
      <w:r>
        <w:rPr>
          <w:rFonts w:hint="eastAsia"/>
        </w:rPr>
        <w:t>　　　　三、2026-2032年纳米晶体纤维素行业发展潜力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二、2020-2025年纳米晶体纤维素市场需求规模情况</w:t>
      </w:r>
      <w:r>
        <w:rPr>
          <w:rFonts w:hint="eastAsia"/>
        </w:rPr>
        <w:br/>
      </w:r>
      <w:r>
        <w:rPr>
          <w:rFonts w:hint="eastAsia"/>
        </w:rPr>
        <w:t>　　　　三、2026-2032年纳米晶体纤维素行业发展潜力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二、2020-2025年纳米晶体纤维素市场需求规模情况</w:t>
      </w:r>
      <w:r>
        <w:rPr>
          <w:rFonts w:hint="eastAsia"/>
        </w:rPr>
        <w:br/>
      </w:r>
      <w:r>
        <w:rPr>
          <w:rFonts w:hint="eastAsia"/>
        </w:rPr>
        <w:t>　　　　三、2026-2032年纳米晶体纤维素行业发展潜力</w:t>
      </w:r>
      <w:r>
        <w:rPr>
          <w:rFonts w:hint="eastAsia"/>
        </w:rPr>
        <w:br/>
      </w:r>
      <w:r>
        <w:rPr>
          <w:rFonts w:hint="eastAsia"/>
        </w:rPr>
        <w:br/>
      </w:r>
      <w:r>
        <w:rPr>
          <w:rFonts w:hint="eastAsia"/>
        </w:rPr>
        <w:t>第八章 2020-2025年中国纳米晶体纤维素行业进出口情况分析</w:t>
      </w:r>
      <w:r>
        <w:rPr>
          <w:rFonts w:hint="eastAsia"/>
        </w:rPr>
        <w:br/>
      </w:r>
      <w:r>
        <w:rPr>
          <w:rFonts w:hint="eastAsia"/>
        </w:rPr>
        <w:t>　　第一节 纳米晶体纤维素行业进口情况</w:t>
      </w:r>
      <w:r>
        <w:rPr>
          <w:rFonts w:hint="eastAsia"/>
        </w:rPr>
        <w:br/>
      </w:r>
      <w:r>
        <w:rPr>
          <w:rFonts w:hint="eastAsia"/>
        </w:rPr>
        <w:t>　　　　一、2020-2025年纳米晶体纤维素进口规模及增长情况</w:t>
      </w:r>
      <w:r>
        <w:rPr>
          <w:rFonts w:hint="eastAsia"/>
        </w:rPr>
        <w:br/>
      </w:r>
      <w:r>
        <w:rPr>
          <w:rFonts w:hint="eastAsia"/>
        </w:rPr>
        <w:t>　　　　二、纳米晶体纤维素主要进口来源</w:t>
      </w:r>
      <w:r>
        <w:rPr>
          <w:rFonts w:hint="eastAsia"/>
        </w:rPr>
        <w:br/>
      </w:r>
      <w:r>
        <w:rPr>
          <w:rFonts w:hint="eastAsia"/>
        </w:rPr>
        <w:t>　　　　三、进口产品结构特点</w:t>
      </w:r>
      <w:r>
        <w:rPr>
          <w:rFonts w:hint="eastAsia"/>
        </w:rPr>
        <w:br/>
      </w:r>
      <w:r>
        <w:rPr>
          <w:rFonts w:hint="eastAsia"/>
        </w:rPr>
        <w:t>　　第二节 纳米晶体纤维素行业出口情况</w:t>
      </w:r>
      <w:r>
        <w:rPr>
          <w:rFonts w:hint="eastAsia"/>
        </w:rPr>
        <w:br/>
      </w:r>
      <w:r>
        <w:rPr>
          <w:rFonts w:hint="eastAsia"/>
        </w:rPr>
        <w:t>　　　　一、2020-2025年纳米晶体纤维素出口规模及增长情况</w:t>
      </w:r>
      <w:r>
        <w:rPr>
          <w:rFonts w:hint="eastAsia"/>
        </w:rPr>
        <w:br/>
      </w:r>
      <w:r>
        <w:rPr>
          <w:rFonts w:hint="eastAsia"/>
        </w:rPr>
        <w:t>　　　　二、纳米晶体纤维素主要出口目的地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2020-2025年中国纳米晶体纤维素行业总体发展与财务状况</w:t>
      </w:r>
      <w:r>
        <w:rPr>
          <w:rFonts w:hint="eastAsia"/>
        </w:rPr>
        <w:br/>
      </w:r>
      <w:r>
        <w:rPr>
          <w:rFonts w:hint="eastAsia"/>
        </w:rPr>
        <w:t>　　第一节 2020-2025年中国纳米晶体纤维素行业规模情况</w:t>
      </w:r>
      <w:r>
        <w:rPr>
          <w:rFonts w:hint="eastAsia"/>
        </w:rPr>
        <w:br/>
      </w:r>
      <w:r>
        <w:rPr>
          <w:rFonts w:hint="eastAsia"/>
        </w:rPr>
        <w:t>　　　　一、纳米晶体纤维素行业企业数量规模</w:t>
      </w:r>
      <w:r>
        <w:rPr>
          <w:rFonts w:hint="eastAsia"/>
        </w:rPr>
        <w:br/>
      </w:r>
      <w:r>
        <w:rPr>
          <w:rFonts w:hint="eastAsia"/>
        </w:rPr>
        <w:t>　　　　二、纳米晶体纤维素行业从业人员规模</w:t>
      </w:r>
      <w:r>
        <w:rPr>
          <w:rFonts w:hint="eastAsia"/>
        </w:rPr>
        <w:br/>
      </w:r>
      <w:r>
        <w:rPr>
          <w:rFonts w:hint="eastAsia"/>
        </w:rPr>
        <w:t>　　　　三、纳米晶体纤维素行业市场敏感性分析</w:t>
      </w:r>
      <w:r>
        <w:rPr>
          <w:rFonts w:hint="eastAsia"/>
        </w:rPr>
        <w:br/>
      </w:r>
      <w:r>
        <w:rPr>
          <w:rFonts w:hint="eastAsia"/>
        </w:rPr>
        <w:t>　　第二节 2020-2025年中国纳米晶体纤维素行业财务能力分析</w:t>
      </w:r>
      <w:r>
        <w:rPr>
          <w:rFonts w:hint="eastAsia"/>
        </w:rPr>
        <w:br/>
      </w:r>
      <w:r>
        <w:rPr>
          <w:rFonts w:hint="eastAsia"/>
        </w:rPr>
        <w:t>　　　　一、纳米晶体纤维素行业盈利能力</w:t>
      </w:r>
      <w:r>
        <w:rPr>
          <w:rFonts w:hint="eastAsia"/>
        </w:rPr>
        <w:br/>
      </w:r>
      <w:r>
        <w:rPr>
          <w:rFonts w:hint="eastAsia"/>
        </w:rPr>
        <w:t>　　　　二、纳米晶体纤维素行业偿债能力</w:t>
      </w:r>
      <w:r>
        <w:rPr>
          <w:rFonts w:hint="eastAsia"/>
        </w:rPr>
        <w:br/>
      </w:r>
      <w:r>
        <w:rPr>
          <w:rFonts w:hint="eastAsia"/>
        </w:rPr>
        <w:t>　　　　三、纳米晶体纤维素行业营运能力</w:t>
      </w:r>
      <w:r>
        <w:rPr>
          <w:rFonts w:hint="eastAsia"/>
        </w:rPr>
        <w:br/>
      </w:r>
      <w:r>
        <w:rPr>
          <w:rFonts w:hint="eastAsia"/>
        </w:rPr>
        <w:t>　　　　四、纳米晶体纤维素行业发展能力</w:t>
      </w:r>
      <w:r>
        <w:rPr>
          <w:rFonts w:hint="eastAsia"/>
        </w:rPr>
        <w:br/>
      </w:r>
      <w:r>
        <w:rPr>
          <w:rFonts w:hint="eastAsia"/>
        </w:rPr>
        <w:br/>
      </w:r>
      <w:r>
        <w:rPr>
          <w:rFonts w:hint="eastAsia"/>
        </w:rPr>
        <w:t>第十章 纳米晶体纤维素行业重点企业调研分析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二、企业纳米晶体纤维素业务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二、企业纳米晶体纤维素业务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二、企业纳米晶体纤维素业务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二、企业纳米晶体纤维素业务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二、企业纳米晶体纤维素业务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二、企业纳米晶体纤维素业务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中国纳米晶体纤维素行业竞争格局分析</w:t>
      </w:r>
      <w:r>
        <w:rPr>
          <w:rFonts w:hint="eastAsia"/>
        </w:rPr>
        <w:br/>
      </w:r>
      <w:r>
        <w:rPr>
          <w:rFonts w:hint="eastAsia"/>
        </w:rPr>
        <w:t>　　第一节 纳米晶体纤维素行业竞争格局总览</w:t>
      </w:r>
      <w:r>
        <w:rPr>
          <w:rFonts w:hint="eastAsia"/>
        </w:rPr>
        <w:br/>
      </w:r>
      <w:r>
        <w:rPr>
          <w:rFonts w:hint="eastAsia"/>
        </w:rPr>
        <w:t>　　第二节 2025-2026年纳米晶体纤维素行业竞争力分析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2020-2025年纳米晶体纤维素行业企业并购活动分析</w:t>
      </w:r>
      <w:r>
        <w:rPr>
          <w:rFonts w:hint="eastAsia"/>
        </w:rPr>
        <w:br/>
      </w:r>
      <w:r>
        <w:rPr>
          <w:rFonts w:hint="eastAsia"/>
        </w:rPr>
        <w:t>　　第四节 2025-2026年纳米晶体纤维素行业会展与招投标活动分析</w:t>
      </w:r>
      <w:r>
        <w:rPr>
          <w:rFonts w:hint="eastAsia"/>
        </w:rPr>
        <w:br/>
      </w:r>
      <w:r>
        <w:rPr>
          <w:rFonts w:hint="eastAsia"/>
        </w:rPr>
        <w:t>　　　　一、纳米晶体纤维素行业会展活动及其市场影响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2026年中国纳米晶体纤维素企业发展企业发展策略与建议</w:t>
      </w:r>
      <w:r>
        <w:rPr>
          <w:rFonts w:hint="eastAsia"/>
        </w:rPr>
        <w:br/>
      </w:r>
      <w:r>
        <w:rPr>
          <w:rFonts w:hint="eastAsia"/>
        </w:rPr>
        <w:t>　　第一节 纳米晶体纤维素销售模式与渠道策略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纳米晶体纤维素品牌与市场推广策略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纳米晶体纤维素研发投入与技术创新能力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纳米晶体纤维素合作联盟与资源整合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中国纳米晶体纤维素行业风险与对策</w:t>
      </w:r>
      <w:r>
        <w:rPr>
          <w:rFonts w:hint="eastAsia"/>
        </w:rPr>
        <w:br/>
      </w:r>
      <w:r>
        <w:rPr>
          <w:rFonts w:hint="eastAsia"/>
        </w:rPr>
        <w:t>　　第一节 纳米晶体纤维素行业SWOT分析</w:t>
      </w:r>
      <w:r>
        <w:rPr>
          <w:rFonts w:hint="eastAsia"/>
        </w:rPr>
        <w:br/>
      </w:r>
      <w:r>
        <w:rPr>
          <w:rFonts w:hint="eastAsia"/>
        </w:rPr>
        <w:t>　　　　一、纳米晶体纤维素行业优势</w:t>
      </w:r>
      <w:r>
        <w:rPr>
          <w:rFonts w:hint="eastAsia"/>
        </w:rPr>
        <w:br/>
      </w:r>
      <w:r>
        <w:rPr>
          <w:rFonts w:hint="eastAsia"/>
        </w:rPr>
        <w:t>　　　　二、纳米晶体纤维素行业劣势</w:t>
      </w:r>
      <w:r>
        <w:rPr>
          <w:rFonts w:hint="eastAsia"/>
        </w:rPr>
        <w:br/>
      </w:r>
      <w:r>
        <w:rPr>
          <w:rFonts w:hint="eastAsia"/>
        </w:rPr>
        <w:t>　　　　三、纳米晶体纤维素市场机会</w:t>
      </w:r>
      <w:r>
        <w:rPr>
          <w:rFonts w:hint="eastAsia"/>
        </w:rPr>
        <w:br/>
      </w:r>
      <w:r>
        <w:rPr>
          <w:rFonts w:hint="eastAsia"/>
        </w:rPr>
        <w:t>　　　　四、纳米晶体纤维素市场威胁</w:t>
      </w:r>
      <w:r>
        <w:rPr>
          <w:rFonts w:hint="eastAsia"/>
        </w:rPr>
        <w:br/>
      </w:r>
      <w:r>
        <w:rPr>
          <w:rFonts w:hint="eastAsia"/>
        </w:rPr>
        <w:t>　　第二节 纳米晶体纤维素行业风险及对策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2026-2032年中国纳米晶体纤维素行业前景与发展趋势</w:t>
      </w:r>
      <w:r>
        <w:rPr>
          <w:rFonts w:hint="eastAsia"/>
        </w:rPr>
        <w:br/>
      </w:r>
      <w:r>
        <w:rPr>
          <w:rFonts w:hint="eastAsia"/>
        </w:rPr>
        <w:t>　　第一节 2025-2026年纳米晶体纤维素行业发展环境分析</w:t>
      </w:r>
      <w:r>
        <w:rPr>
          <w:rFonts w:hint="eastAsia"/>
        </w:rPr>
        <w:br/>
      </w:r>
      <w:r>
        <w:rPr>
          <w:rFonts w:hint="eastAsia"/>
        </w:rPr>
        <w:t>　　　　一、纳米晶体纤维素行业主管部门与监管体制</w:t>
      </w:r>
      <w:r>
        <w:rPr>
          <w:rFonts w:hint="eastAsia"/>
        </w:rPr>
        <w:br/>
      </w:r>
      <w:r>
        <w:rPr>
          <w:rFonts w:hint="eastAsia"/>
        </w:rPr>
        <w:t>　　　　二、纳米晶体纤维素行业主要法律法规及政策</w:t>
      </w:r>
      <w:r>
        <w:rPr>
          <w:rFonts w:hint="eastAsia"/>
        </w:rPr>
        <w:br/>
      </w:r>
      <w:r>
        <w:rPr>
          <w:rFonts w:hint="eastAsia"/>
        </w:rPr>
        <w:t>　　　　三、纳米晶体纤维素行业标准与质量监管</w:t>
      </w:r>
      <w:r>
        <w:rPr>
          <w:rFonts w:hint="eastAsia"/>
        </w:rPr>
        <w:br/>
      </w:r>
      <w:r>
        <w:rPr>
          <w:rFonts w:hint="eastAsia"/>
        </w:rPr>
        <w:t>　　第二节 2026-2032年纳米晶体纤维素行业发展趋势与方向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2026-2032年纳米晶体纤维素行业发展潜力与机遇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纳米晶体纤维素行业研究结论与建议</w:t>
      </w:r>
      <w:r>
        <w:rPr>
          <w:rFonts w:hint="eastAsia"/>
        </w:rPr>
        <w:br/>
      </w:r>
      <w:r>
        <w:rPr>
          <w:rFonts w:hint="eastAsia"/>
        </w:rPr>
        <w:t>　　第一节 研究结论</w:t>
      </w:r>
      <w:r>
        <w:rPr>
          <w:rFonts w:hint="eastAsia"/>
        </w:rPr>
        <w:br/>
      </w:r>
      <w:r>
        <w:rPr>
          <w:rFonts w:hint="eastAsia"/>
        </w:rPr>
        <w:t>　　第二节 中:智:林:　纳米晶体纤维素行业发展建议</w:t>
      </w:r>
      <w:r>
        <w:rPr>
          <w:rFonts w:hint="eastAsia"/>
        </w:rPr>
        <w:br/>
      </w:r>
      <w:r>
        <w:rPr>
          <w:rFonts w:hint="eastAsia"/>
        </w:rPr>
        <w:br/>
      </w:r>
      <w:r>
        <w:rPr>
          <w:rFonts w:hint="eastAsia"/>
        </w:rPr>
        <w:t>图表目录</w:t>
      </w:r>
      <w:r>
        <w:rPr>
          <w:rFonts w:hint="eastAsia"/>
        </w:rPr>
        <w:br/>
      </w:r>
      <w:r>
        <w:rPr>
          <w:rFonts w:hint="eastAsia"/>
        </w:rPr>
        <w:t>　　图表 2020-2025年中国纳米晶体纤维素市场规模及增长情况</w:t>
      </w:r>
      <w:r>
        <w:rPr>
          <w:rFonts w:hint="eastAsia"/>
        </w:rPr>
        <w:br/>
      </w:r>
      <w:r>
        <w:rPr>
          <w:rFonts w:hint="eastAsia"/>
        </w:rPr>
        <w:t>　　图表 2020-2025年中国纳米晶体纤维素行业产量及增长趋势</w:t>
      </w:r>
      <w:r>
        <w:rPr>
          <w:rFonts w:hint="eastAsia"/>
        </w:rPr>
        <w:br/>
      </w:r>
      <w:r>
        <w:rPr>
          <w:rFonts w:hint="eastAsia"/>
        </w:rPr>
        <w:t>　　图表 2026-2032年中国纳米晶体纤维素行业产量预测</w:t>
      </w:r>
      <w:r>
        <w:rPr>
          <w:rFonts w:hint="eastAsia"/>
        </w:rPr>
        <w:br/>
      </w:r>
      <w:r>
        <w:rPr>
          <w:rFonts w:hint="eastAsia"/>
        </w:rPr>
        <w:t>　　图表 2020-2025年中国纳米晶体纤维素行业市场需求及增长情况</w:t>
      </w:r>
      <w:r>
        <w:rPr>
          <w:rFonts w:hint="eastAsia"/>
        </w:rPr>
        <w:br/>
      </w:r>
      <w:r>
        <w:rPr>
          <w:rFonts w:hint="eastAsia"/>
        </w:rPr>
        <w:t>　　图表 2026-2032年中国纳米晶体纤维素行业市场需求预测</w:t>
      </w:r>
      <w:r>
        <w:rPr>
          <w:rFonts w:hint="eastAsia"/>
        </w:rPr>
        <w:br/>
      </w:r>
      <w:r>
        <w:rPr>
          <w:rFonts w:hint="eastAsia"/>
        </w:rPr>
        <w:t>　　图表 **地区纳米晶体纤维素市场规模及增长情况</w:t>
      </w:r>
      <w:r>
        <w:rPr>
          <w:rFonts w:hint="eastAsia"/>
        </w:rPr>
        <w:br/>
      </w:r>
      <w:r>
        <w:rPr>
          <w:rFonts w:hint="eastAsia"/>
        </w:rPr>
        <w:t>　　图表 **地区纳米晶体纤维素行业市场需求情况</w:t>
      </w:r>
      <w:r>
        <w:rPr>
          <w:rFonts w:hint="eastAsia"/>
        </w:rPr>
        <w:br/>
      </w:r>
      <w:r>
        <w:rPr>
          <w:rFonts w:hint="eastAsia"/>
        </w:rPr>
        <w:t>　　……</w:t>
      </w:r>
      <w:r>
        <w:rPr>
          <w:rFonts w:hint="eastAsia"/>
        </w:rPr>
        <w:br/>
      </w:r>
      <w:r>
        <w:rPr>
          <w:rFonts w:hint="eastAsia"/>
        </w:rPr>
        <w:t>　　图表 **地区纳米晶体纤维素市场规模及增长情况</w:t>
      </w:r>
      <w:r>
        <w:rPr>
          <w:rFonts w:hint="eastAsia"/>
        </w:rPr>
        <w:br/>
      </w:r>
      <w:r>
        <w:rPr>
          <w:rFonts w:hint="eastAsia"/>
        </w:rPr>
        <w:t>　　图表 **地区纳米晶体纤维素行业市场需求情况</w:t>
      </w:r>
      <w:r>
        <w:rPr>
          <w:rFonts w:hint="eastAsia"/>
        </w:rPr>
        <w:br/>
      </w:r>
      <w:r>
        <w:rPr>
          <w:rFonts w:hint="eastAsia"/>
        </w:rPr>
        <w:t>　　图表 2020-2025年中国纳米晶体纤维素行业出口情况分析</w:t>
      </w:r>
      <w:r>
        <w:rPr>
          <w:rFonts w:hint="eastAsia"/>
        </w:rPr>
        <w:br/>
      </w:r>
      <w:r>
        <w:rPr>
          <w:rFonts w:hint="eastAsia"/>
        </w:rPr>
        <w:t>　　……</w:t>
      </w:r>
      <w:r>
        <w:rPr>
          <w:rFonts w:hint="eastAsia"/>
        </w:rPr>
        <w:br/>
      </w:r>
      <w:r>
        <w:rPr>
          <w:rFonts w:hint="eastAsia"/>
        </w:rPr>
        <w:t>　　图表 纳米晶体纤维素重点企业经营情况分析</w:t>
      </w:r>
      <w:r>
        <w:rPr>
          <w:rFonts w:hint="eastAsia"/>
        </w:rPr>
        <w:br/>
      </w:r>
      <w:r>
        <w:rPr>
          <w:rFonts w:hint="eastAsia"/>
        </w:rPr>
        <w:t>　　……</w:t>
      </w:r>
      <w:r>
        <w:rPr>
          <w:rFonts w:hint="eastAsia"/>
        </w:rPr>
        <w:br/>
      </w:r>
      <w:r>
        <w:rPr>
          <w:rFonts w:hint="eastAsia"/>
        </w:rPr>
        <w:t>　　图表 2026年纳米晶体纤维素行业壁垒</w:t>
      </w:r>
      <w:r>
        <w:rPr>
          <w:rFonts w:hint="eastAsia"/>
        </w:rPr>
        <w:br/>
      </w:r>
      <w:r>
        <w:rPr>
          <w:rFonts w:hint="eastAsia"/>
        </w:rPr>
        <w:t>　　图表 2026年纳米晶体纤维素市场前景分析</w:t>
      </w:r>
      <w:r>
        <w:rPr>
          <w:rFonts w:hint="eastAsia"/>
        </w:rPr>
        <w:br/>
      </w:r>
      <w:r>
        <w:rPr>
          <w:rFonts w:hint="eastAsia"/>
        </w:rPr>
        <w:t>　　图表 2026-2032年中国纳米晶体纤维素市场规模预测</w:t>
      </w:r>
      <w:r>
        <w:rPr>
          <w:rFonts w:hint="eastAsia"/>
        </w:rPr>
        <w:br/>
      </w:r>
      <w:r>
        <w:rPr>
          <w:rFonts w:hint="eastAsia"/>
        </w:rPr>
        <w:t>　　图表 2026年纳米晶体纤维素发展趋势预测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6228163f5f4d3d" w:history="1">
        <w:r>
          <w:rPr>
            <w:rStyle w:val="Hyperlink"/>
          </w:rPr>
          <w:t>中国纳米晶体纤维素市场调研与行业前景预测报告（2026-2032年）</w:t>
        </w:r>
      </w:hyperlink>
      <w:r>
        <w:rPr>
          <w:color w:val="C00000"/>
        </w:rPr>
        <w:t>》，报告编号：</w:t>
      </w:r>
      <w:r>
        <w:rPr>
          <w:rFonts w:hint="eastAsia"/>
          <w:color w:val="C00000"/>
        </w:rPr>
        <w:t>5953039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6228163f5f4d3d" w:history="1">
        <w:r>
          <w:rPr>
            <w:rStyle w:val="Hyperlink"/>
          </w:rPr>
          <w:t>https://www.20087.com/9/03/NaMiJingTiXianWeiSuShiChangQianJingFenXi.html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7dd5474abb4434" w:history="1">
      <w:r>
        <w:rPr>
          <w:rStyle w:val="Hyperlink"/>
        </w:rPr>
        <w:t>中国纳米晶体纤维素市场调研与行业前景预测报告（2026-2032年）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3/NaMiJingTiXianWeiSuShiChangQianJingFenXi.html" TargetMode="External" Id="R766228163f5f4d3d" /></Relationships>
</file>

<file path=word/_rels/header2.xml.rels>&#65279;<?xml version="1.0" encoding="utf-8"?><Relationships xmlns="http://schemas.openxmlformats.org/package/2006/relationships"><Relationship Type="http://schemas.openxmlformats.org/officeDocument/2006/relationships/hyperlink" Target="https://www.20087.com/9/03/NaMiJingTiXianWeiSuShiChangQianJingFenXi.html" TargetMode="External" Id="R0b7dd5474abb443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2026-09-07T01:04:59Z</dcterms:created>
  <dcterms:modified xsi:type="dcterms:W3CDTF">2026-09-07T02:04:59Z</dcterms:modified>
  <dc:subject>中国纳米晶体纤维素市场调研与行业前景预测报告（2026-2032年）</dc:subject>
  <dc:title>中国纳米晶体纤维素市场调研与行业前景预测报告（2026-2032年）</dc:title>
  <cp:keywords>中国纳米晶体纤维素市场调研与行业前景预测报告（2026-2032年）</cp:keywords>
  <dc:description>中国纳米晶体纤维素市场调研与行业前景预测报告（2026-2032年）</dc:description>
</cp:coreProperties>
</file>