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46d3f3f394bb2" w:history="1">
              <w:r>
                <w:rPr>
                  <w:rStyle w:val="Hyperlink"/>
                </w:rPr>
                <w:t>2025-2031年中国自动炒菜机行业研究分析及发展趋势预测报告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46d3f3f394bb2" w:history="1">
              <w:r>
                <w:rPr>
                  <w:rStyle w:val="Hyperlink"/>
                </w:rPr>
                <w:t>2025-2031年中国自动炒菜机行业研究分析及发展趋势预测报告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46d3f3f394bb2" w:history="1">
                <w:r>
                  <w:rPr>
                    <w:rStyle w:val="Hyperlink"/>
                  </w:rPr>
                  <w:t>https://www.20087.com/9/83/ZiDongChaoCaiJiChanYeXianZhuangY.html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炒菜机是一种厨房电器，集成了烹饪程序、温度控制和搅拌功能，能够自动完成烹饪过程，特别适合忙碌的都市人群和餐饮业。近年来，随着人工智能和物联网技术的应用，自动炒菜机能够通过手机APP远程操控，甚至根据个人口味调整食谱。同时，制造商致力于提升机器的易用性和清洁便利性，以增强用户体验。</w:t>
      </w:r>
      <w:r>
        <w:rPr>
          <w:rFonts w:hint="eastAsia"/>
        </w:rPr>
        <w:br/>
      </w:r>
      <w:r>
        <w:rPr>
          <w:rFonts w:hint="eastAsia"/>
        </w:rPr>
        <w:t>　　未来，自动炒菜机将更加智能化和个性化。AI算法将能够分析用户的饮食习惯和健康状况，推荐营养均衡的菜单。同时，机器学习将使设备能够模仿名厨的烹饪手法，提供更接近手工烹饪的美食体验。随着3D打印技术的发展，定制化食材和调味品的现场制作也可能成为现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46d3f3f394bb2" w:history="1">
        <w:r>
          <w:rPr>
            <w:rStyle w:val="Hyperlink"/>
          </w:rPr>
          <w:t>2025-2031年中国自动炒菜机行业研究分析及发展趋势预测报告</w:t>
        </w:r>
      </w:hyperlink>
      <w:r>
        <w:rPr>
          <w:rFonts w:hint="eastAsia"/>
        </w:rPr>
        <w:t>》通过对自动炒菜机行业的全面调研，系统分析了自动炒菜机市场规模、技术现状及未来发展方向，揭示了行业竞争格局的演变趋势与潜在问题。同时，报告评估了自动炒菜机行业投资价值与效益，识别了发展中的主要挑战与机遇，并结合SWOT分析为投资者和企业提供了科学的战略建议。此外，报告重点聚焦自动炒菜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2020-2025年世界自动炒菜机市场发展现状分析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2020-2025年世界自动炒菜机市场发展状况分析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一、世界自动炒菜机行业特点分析</w:t>
      </w:r>
      <w:r>
        <w:rPr>
          <w:rFonts w:hint="eastAsia"/>
        </w:rPr>
        <w:br/>
      </w:r>
      <w:r>
        <w:rPr>
          <w:rFonts w:hint="eastAsia"/>
        </w:rPr>
        <w:t>　　　　二、世界自动炒菜机市场需求分析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2020-2025年全球自动炒菜机市场调研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一、2020-2025年全球自动炒菜机需求分析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二、2020-2025年全球自动炒菜机产销分析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三、2020-2025年中外自动炒菜机市场对比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我国自动炒菜机行业发展现状</w:t>
      </w:r>
      <w:r>
        <w:rPr>
          <w:rFonts w:hint="eastAsia"/>
        </w:rPr>
        <w:br/>
      </w:r>
      <w:r>
        <w:rPr>
          <w:rFonts w:hint="eastAsia"/>
        </w:rPr>
        <w:t>　　第一节 我国自动炒菜机行业发展现状</w:t>
      </w:r>
      <w:r>
        <w:rPr>
          <w:rFonts w:hint="eastAsia"/>
        </w:rPr>
        <w:br/>
      </w:r>
      <w:r>
        <w:rPr>
          <w:rFonts w:hint="eastAsia"/>
        </w:rPr>
        <w:t>　　　　一、自动炒菜机行业品牌发展现状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二、自动炒菜机行业消费市场现状</w:t>
      </w:r>
      <w:r>
        <w:rPr>
          <w:rFonts w:hint="eastAsia"/>
        </w:rPr>
        <w:br/>
      </w:r>
      <w:r>
        <w:rPr>
          <w:rFonts w:hint="eastAsia"/>
        </w:rPr>
        <w:t>　　　　三、自动炒菜机市场消费层次分析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四、我国自动炒菜机市场走向分析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2020-2025年自动炒菜机行业发展情况分析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一、2020-2025年自动炒菜机行业发展特点分析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二、2020-2025年自动炒菜机行业发展情况</w:t>
      </w:r>
      <w:r>
        <w:rPr>
          <w:rFonts w:hint="eastAsia"/>
        </w:rPr>
        <w:br/>
      </w:r>
      <w:r>
        <w:rPr>
          <w:rFonts w:hint="eastAsia"/>
        </w:rPr>
        <w:t>　　第三节 2020-2025年自动炒菜机所属行业运行分析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一、2020-2025年自动炒菜机所属行业产销运行分析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二、2020-2025年自动炒菜机所属行业利润情况分析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三、2020-2025年自动炒菜机行业发展周期分析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四、2025-2031年自动炒菜机行业发展机遇分析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五、2025-2031年自动炒菜机所属行业利润增速预测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对中国自动炒菜机市场的分析及思考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一、自动炒菜机市场特点</w:t>
      </w:r>
      <w:r>
        <w:rPr>
          <w:rFonts w:hint="eastAsia"/>
        </w:rPr>
        <w:br/>
      </w:r>
      <w:r>
        <w:rPr>
          <w:rFonts w:hint="eastAsia"/>
        </w:rPr>
        <w:t>　　　　二、自动炒菜机市场调研</w:t>
      </w:r>
      <w:r>
        <w:rPr>
          <w:rFonts w:hint="eastAsia"/>
        </w:rPr>
        <w:br/>
      </w:r>
      <w:r>
        <w:rPr>
          <w:rFonts w:hint="eastAsia"/>
        </w:rPr>
        <w:t>　　　　三、自动炒菜机市场变化的方向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四、中国自动炒菜机产业发展的新思路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五、对中国自动炒菜机产业发展的思考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2020-2025年中国自动炒菜机市场供需分析剖析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2020-2025年中国自动炒菜机市场动态分析</w:t>
      </w:r>
      <w:r>
        <w:rPr>
          <w:rFonts w:hint="eastAsia"/>
        </w:rPr>
        <w:br/>
      </w:r>
      <w:r>
        <w:rPr>
          <w:rFonts w:hint="eastAsia"/>
        </w:rPr>
        <w:t>　　　　一、自动炒菜机行业新动态</w:t>
      </w:r>
      <w:r>
        <w:rPr>
          <w:rFonts w:hint="eastAsia"/>
        </w:rPr>
        <w:br/>
      </w:r>
      <w:r>
        <w:rPr>
          <w:rFonts w:hint="eastAsia"/>
        </w:rPr>
        <w:t>　　　　二、自动炒菜机主要品牌动态</w:t>
      </w:r>
      <w:r>
        <w:rPr>
          <w:rFonts w:hint="eastAsia"/>
        </w:rPr>
        <w:br/>
      </w:r>
      <w:r>
        <w:rPr>
          <w:rFonts w:hint="eastAsia"/>
        </w:rPr>
        <w:t>　　　　三、自动炒菜机行业消费者需求新动态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2020-2025年中国自动炒菜机市场运营格局分析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2020-2025年中国自动炒菜机市场进出口形式综述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2020-2025年中国自动炒菜机所属行业市场价格分析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自动炒菜机所属行业经济运行分析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2020-2025年自动炒菜机所属行业主要经济指标分析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二、2025年自动炒菜机所属行业主要经济指标分析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2020-2025年我国自动炒菜机所属行业绩效分析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一、2020-2025年自动炒菜机所属行业产销能力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二、2020-2025年自动炒菜机所属行业规模情况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三、2020-2025年自动炒菜机所属行业盈利能力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四、2020-2025年自动炒菜机所属行业经营发展能力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五、2020-2025年自动炒菜机所属行业偿债能力分析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中国自动炒菜机行业消费市场调研</w:t>
      </w:r>
      <w:r>
        <w:rPr>
          <w:rFonts w:hint="eastAsia"/>
        </w:rPr>
        <w:br/>
      </w:r>
      <w:r>
        <w:rPr>
          <w:rFonts w:hint="eastAsia"/>
        </w:rPr>
        <w:t>　　第一节 自动炒菜机市场消费需求分析</w:t>
      </w:r>
      <w:r>
        <w:rPr>
          <w:rFonts w:hint="eastAsia"/>
        </w:rPr>
        <w:br/>
      </w:r>
      <w:r>
        <w:rPr>
          <w:rFonts w:hint="eastAsia"/>
        </w:rPr>
        <w:t>　　　　一、自动炒菜机市场的消费需求变化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二、自动炒菜机行业的需求情况分析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三、2020-2025年自动炒菜机品牌市场消费需求分析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自动炒菜机消费市场状况分析</w:t>
      </w:r>
      <w:r>
        <w:rPr>
          <w:rFonts w:hint="eastAsia"/>
        </w:rPr>
        <w:br/>
      </w:r>
      <w:r>
        <w:rPr>
          <w:rFonts w:hint="eastAsia"/>
        </w:rPr>
        <w:t>　　　　一、自动炒菜机行业消费特点</w:t>
      </w:r>
      <w:r>
        <w:rPr>
          <w:rFonts w:hint="eastAsia"/>
        </w:rPr>
        <w:br/>
      </w:r>
      <w:r>
        <w:rPr>
          <w:rFonts w:hint="eastAsia"/>
        </w:rPr>
        <w:t>　　　　二、自动炒菜机行业消费分析</w:t>
      </w:r>
      <w:r>
        <w:rPr>
          <w:rFonts w:hint="eastAsia"/>
        </w:rPr>
        <w:br/>
      </w:r>
      <w:r>
        <w:rPr>
          <w:rFonts w:hint="eastAsia"/>
        </w:rPr>
        <w:t>　　　　三、自动炒菜机行业消费结构分析</w:t>
      </w:r>
      <w:r>
        <w:rPr>
          <w:rFonts w:hint="eastAsia"/>
        </w:rPr>
        <w:br/>
      </w:r>
      <w:r>
        <w:rPr>
          <w:rFonts w:hint="eastAsia"/>
        </w:rPr>
        <w:t>　　　　四、自动炒菜机行业消费的市场变化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五、自动炒菜机市场的消费方向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自动炒菜机行业产品的品牌市场运营状况分析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五、自动炒菜机行业品牌忠诚度调查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六、自动炒菜机行业品牌市场占有率调查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我国自动炒菜机行业市场运营状况分析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2020-2025年我国自动炒菜机行业市场宏观分析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2020-2025年中国自动炒菜机行业市场微观分析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自动炒菜机行业上下游产业分析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三、行业新动态及其对自动炒菜机行业的影响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四、行业竞争状况及其对自动炒菜机行业的意义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四、行业新动态及其对自动炒菜机行业的影响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五、行业竞争状况及其对自动炒菜机行业的意义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自动炒菜机行业竞争格局分析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中国自动炒菜机行业竞争格局综述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一、2020-2025年自动炒菜机行业集中度</w:t>
      </w:r>
      <w:r>
        <w:rPr>
          <w:rFonts w:hint="eastAsia"/>
        </w:rPr>
        <w:br/>
      </w:r>
      <w:r>
        <w:rPr>
          <w:rFonts w:hint="eastAsia"/>
        </w:rPr>
        <w:t>　　　　二、2020-2025年自动炒菜机行业竞争程度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三、2020-2025年自动炒菜机企业与品牌数量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四、2020-2025年自动炒菜机行业竞争格局分析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2020-2025年自动炒菜机行业竞争格局分析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一、2020-2025年国内外自动炒菜机行业竞争分析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二、2020-2025年我国自动炒菜机市场竞争分析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自动炒菜机企业竞争策略分析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自动炒菜机市场竞争策略分析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一、2025年自动炒菜机市场增长潜力分析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二、2025年自动炒菜机主要潜力品种分析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三、现有自动炒菜机市场竞争策略分析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四、潜力自动炒菜机竞争策略选择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自动炒菜机企业竞争策略分析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一、2025-2031年中国自动炒菜机市场竞争趋势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二、2025-2031年自动炒菜机行业竞争格局展望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三、2025-2031年自动炒菜机行业竞争策略分析</w:t>
      </w:r>
      <w:r>
        <w:rPr>
          <w:rFonts w:hint="eastAsia"/>
        </w:rPr>
        <w:br/>
      </w:r>
      <w:r>
        <w:rPr>
          <w:rFonts w:hint="eastAsia"/>
        </w:rPr>
        <w:t>　　第三节 自动炒菜机行业发展机会分析</w:t>
      </w:r>
      <w:r>
        <w:rPr>
          <w:rFonts w:hint="eastAsia"/>
        </w:rPr>
        <w:br/>
      </w:r>
      <w:r>
        <w:rPr>
          <w:rFonts w:hint="eastAsia"/>
        </w:rPr>
        <w:t>　　第四节 自动炒菜机行业发展风险分析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重点自动炒菜机企业竞争分析</w:t>
      </w:r>
      <w:r>
        <w:rPr>
          <w:rFonts w:hint="eastAsia"/>
        </w:rPr>
        <w:br/>
      </w:r>
      <w:r>
        <w:rPr>
          <w:rFonts w:hint="eastAsia"/>
        </w:rPr>
        <w:t>　　第一节 深圳市繁兴科技股份有限公司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佛山市赛米控电子科技有限公司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深圳市鑫三星热能科技有限公司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东莞方宁科技有限公司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广东一鼎科技有限公司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捷赛厨电（北京）科技有限公司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东莞市御明电器科技有限公司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自动炒菜机行业发展趋势分析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我国自动炒菜机行业前景与机遇分析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一、我国自动炒菜机行业趋势预测</w:t>
      </w:r>
      <w:r>
        <w:rPr>
          <w:rFonts w:hint="eastAsia"/>
        </w:rPr>
        <w:br/>
      </w:r>
      <w:r>
        <w:rPr>
          <w:rFonts w:hint="eastAsia"/>
        </w:rPr>
        <w:t>　　　　二、我国自动炒菜机发展机遇分析</w:t>
      </w:r>
      <w:r>
        <w:rPr>
          <w:rFonts w:hint="eastAsia"/>
        </w:rPr>
        <w:br/>
      </w:r>
      <w:r>
        <w:rPr>
          <w:rFonts w:hint="eastAsia"/>
        </w:rPr>
        <w:t>　　　　三、2025年自动炒菜机行业的发展机遇分析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四、自动炒菜机行业的影响分析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2025-2031年中国自动炒菜机市场趋势分析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一、2020-2025年自动炒菜机市场趋势总结</w:t>
      </w:r>
      <w:r>
        <w:rPr>
          <w:rFonts w:hint="eastAsia"/>
        </w:rPr>
        <w:br/>
      </w:r>
      <w:r>
        <w:rPr>
          <w:rFonts w:hint="eastAsia"/>
        </w:rPr>
        <w:t>　　　　二、2025年自动炒菜机行业发展趋势分析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三、2025-2031年自动炒菜机市场发展空间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四、2025-2031年自动炒菜机产业政策趋向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五、2025-2031年自动炒菜机行业技术革新趋势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六、2025-2031年自动炒菜机价格走势分析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七、2025-2031年国际环境对自动炒菜机行业的影响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自动炒菜机行业发展趋势与投资规划建议研究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自动炒菜机市场发展潜力分析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自动炒菜机行业发展趋势分析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自动炒菜机行业投资前景研究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对我国自动炒菜机品牌的战略思考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二、自动炒菜机实施品牌战略的意义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三、自动炒菜机企业品牌的现状分析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四、我国自动炒菜机企业的品牌战略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五、自动炒菜机品牌战略管理的策略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2025-2031年自动炒菜机行业发展预测</w:t>
      </w:r>
      <w:r>
        <w:rPr>
          <w:rFonts w:hint="eastAsia"/>
        </w:rPr>
        <w:br/>
      </w:r>
      <w:r>
        <w:rPr>
          <w:rFonts w:hint="eastAsia"/>
        </w:rPr>
        <w:t>　　第一节 未来自动炒菜机需求与消费预测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一、2025-2031年自动炒菜机产品消费预测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二、2025-2031年自动炒菜机市场规模预测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三、2025-2031年自动炒菜机行业总产值预测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四、2025-2031年自动炒菜机行业销售收入预测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五、2025-2031年自动炒菜机行业总资产预测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2025-2031年中国自动炒菜机行业供需预测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一、2025-2031年中国自动炒菜机供给预测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二、2025-2031年中国自动炒菜机产量预测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三、2025-2031年中国自动炒菜机需求预测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四、2025-2031年中国自动炒菜机供需平衡预测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五、2025-2031年中国自动炒菜机产品价格预测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六、2025-2031年主要自动炒菜机产品进出口预测</w:t>
      </w:r>
      <w:r>
        <w:rPr>
          <w:rFonts w:hint="eastAsia"/>
        </w:rPr>
        <w:br/>
      </w:r>
      <w:r>
        <w:rPr>
          <w:rFonts w:hint="eastAsia"/>
        </w:rPr>
        <w:t>　　第三节 影响自动炒菜机行业发展的主要因素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一、2025-2031年影响自动炒菜机行业运行的有利因素分析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二、2025-2031年影响自动炒菜机行业运行的稳定因素分析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三、2025-2031年影响自动炒菜机行业运行的不利因素分析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四、2025-2031年中国自动炒菜机行业发展面临的挑战分析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五、2025-2031年中国自动炒菜机行业发展面临的机遇分析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[:中:智:林:]自动炒菜机行业投资前景及控制策略分析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一、2025-2031年自动炒菜机行业市场风险及控制策略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二、2025-2031年自动炒菜机行业政策风险及控制策略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三、2025-2031年自动炒菜机行业经营风险及控制策略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四、2025-2031年自动炒菜机行业技术风险及控制策略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五、2025-2031年自动炒菜机行业同业竞争风险及控制策略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六、2025-2031年自动炒菜机行业其他风险及控制策略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2020-2025年我国自动炒菜机行业产销率及增长情况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2020-2025年我国自动炒菜机行业产销率及增长对比图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2020-2025年我国自动炒菜机行业营业增长率及增长情况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2020-2025年我国自动炒菜机行业销售毛利率及增长情况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2020-2025年我国自动炒菜机行业销售毛利率及增长对比图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2020-2025年我国自动炒菜机行业总资产增长率及增长情况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2020-2025年我国自动炒菜机行业资产负债率及增长情况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2020-2025年我国自动炒菜机行业资产负债率及增长对比图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46d3f3f394bb2" w:history="1">
        <w:r>
          <w:rPr>
            <w:rStyle w:val="Hyperlink"/>
          </w:rPr>
          <w:t>2025-2031年中国自动炒菜机行业研究分析及发展趋势预测报告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46d3f3f394bb2" w:history="1">
        <w:r>
          <w:rPr>
            <w:rStyle w:val="Hyperlink"/>
          </w:rPr>
          <w:t>https://www.20087.com/9/83/ZiDongChaoCaiJiChanYeXianZhuangY.html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热点：机械炒菜机、自动炒菜机器、多功能炒菜机、自动炒菜机器多少钱一台、赛米控炒菜机怎么样、自动炒菜机德国家用、最好的炒菜机、小美自动炒菜机、自动做菜的机器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d0b426cf046fe" w:history="1">
      <w:r>
        <w:rPr>
          <w:rStyle w:val="Hyperlink"/>
        </w:rPr>
        <w:t>2025-2031年中国自动炒菜机行业研究分析及发展趋势预测报告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iDongChaoCaiJiChanYeXianZhuangY.html" TargetMode="External" Id="R33b46d3f3f39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iDongChaoCaiJiChanYeXianZhuangY.html" TargetMode="External" Id="Rcdbd0b426cf0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2025-05-06T08:09:00Z</dcterms:created>
  <dcterms:modified xsi:type="dcterms:W3CDTF">2025-05-06T09:09:00Z</dcterms:modified>
  <dc:subject>2025-2031年中国自动炒菜机行业研究分析及发展趋势预测报告</dc:subject>
  <dc:title>2025-2031年中国自动炒菜机行业研究分析及发展趋势预测报告</dc:title>
  <cp:keywords>2025-2031年中国自动炒菜机行业研究分析及发展趋势预测报告</cp:keywords>
  <dc:description>2025-2031年中国自动炒菜机行业研究分析及发展趋势预测报告</dc:description>
</cp:coreProperties>
</file>