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640c116b54553" w:history="1">
              <w:r>
                <w:rPr>
                  <w:rStyle w:val="Hyperlink"/>
                </w:rPr>
                <w:t>2025-2031年中国豆制品加工设备行业市场调研及发展趋势预测报告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640c116b54553" w:history="1">
              <w:r>
                <w:rPr>
                  <w:rStyle w:val="Hyperlink"/>
                </w:rPr>
                <w:t>2025-2031年中国豆制品加工设备行业市场调研及发展趋势预测报告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640c116b54553" w:history="1">
                <w:r>
                  <w:rPr>
                    <w:rStyle w:val="Hyperlink"/>
                  </w:rPr>
                  <w:t>https://www.20087.com/9/83/DouZhiPinJiaGongSheBeiHangYeQianJingBaoGao.html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加工设备是生产豆腐、豆浆、豆皮等豆制品的重要装备。近年来，随着消费者对健康食品的需求增加，豆制品市场不断扩大，进而带动了豆制品加工设备的技术进步和市场发展。从技术角度来看，新型豆制品加工设备正朝着自动化、智能化方向发展，通过引入先进的控制系统和机械设计，提高了生产效率和产品质量。此外，一些设备还采用了节能技术，降低了生产过程中的能耗。</w:t>
      </w:r>
      <w:r>
        <w:rPr>
          <w:rFonts w:hint="eastAsia"/>
        </w:rPr>
        <w:br/>
      </w:r>
      <w:r>
        <w:rPr>
          <w:rFonts w:hint="eastAsia"/>
        </w:rPr>
        <w:t>　　未来，豆制品加工设备市场的发展将主要受到以下几个方面的推动：一是随着豆制品市场需求的增长，对于高效率、低能耗的豆制品加工设备需求将持续增加；二是随着食品安全生产法规的加强，能够确保食品安全和卫生的豆制品加工设备将更受欢迎；三是随着智能制造技术的应用，智能化、自动化程度更高的豆制品加工设备将不断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640c116b54553" w:history="1">
        <w:r>
          <w:rPr>
            <w:rStyle w:val="Hyperlink"/>
          </w:rPr>
          <w:t>2025-2031年中国豆制品加工设备行业市场调研及发展趋势预测报告</w:t>
        </w:r>
      </w:hyperlink>
      <w:r>
        <w:rPr>
          <w:rFonts w:hint="eastAsia"/>
        </w:rPr>
        <w:t>》基于对豆制品加工设备行业的长期监测研究，结合豆制品加工设备行业供需关系变化规律、产品消费结构、应用领域拓展、市场发展环境及政策支持等多维度分析，采用定量与定性相结合的科学方法，对行业内重点企业进行了系统研究。报告全面呈现了豆制品加工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豆制品加工设备行业概述</w:t>
      </w:r>
      <w:r>
        <w:rPr>
          <w:rFonts w:hint="eastAsia"/>
        </w:rPr>
        <w:br/>
      </w:r>
      <w:r>
        <w:rPr>
          <w:rFonts w:hint="eastAsia"/>
        </w:rPr>
        <w:t>　　第一节 豆制品加工设备行业界定</w:t>
      </w:r>
      <w:r>
        <w:rPr>
          <w:rFonts w:hint="eastAsia"/>
        </w:rPr>
        <w:br/>
      </w:r>
      <w:r>
        <w:rPr>
          <w:rFonts w:hint="eastAsia"/>
        </w:rPr>
        <w:t>　　第二节 豆制品加工设备行业发展历程</w:t>
      </w:r>
      <w:r>
        <w:rPr>
          <w:rFonts w:hint="eastAsia"/>
        </w:rPr>
        <w:br/>
      </w:r>
      <w:r>
        <w:rPr>
          <w:rFonts w:hint="eastAsia"/>
        </w:rPr>
        <w:t>　　第三节 豆制品加工设备产业链分析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二、豆制品加工设备产业链模型分析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2024-2025年豆制品加工设备行业发展环境及政策分析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豆制品加工设备行业经济环境分析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豆制品加工设备行业政策、法规、标准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2024-2025年豆制品加工设备行业技术发展现状及趋势分析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豆制品加工设备行业技术发展现状分析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国内外豆制品加工设备行业技术差异与原因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豆制品加工设备行业技术发展方向、趋势预测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提升豆制品加工设备行业技术能力策略建议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中国豆制品加工设备行业供给与需求情况分析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2019-2024年中国豆制品加工设备行业市场规模</w:t>
      </w:r>
      <w:r>
        <w:rPr>
          <w:rFonts w:hint="eastAsia"/>
        </w:rPr>
        <w:br/>
      </w:r>
      <w:r>
        <w:rPr>
          <w:rFonts w:hint="eastAsia"/>
        </w:rPr>
        <w:t>　　第二节 中国豆制品加工设备行业产量情况分析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一、2019-2024年中国豆制品加工设备行业产量统计分析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二、豆制品加工设备行业区域产量分析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三、2025-2031年中国豆制品加工设备行业产量预测分析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中国豆制品加工设备行业市场需求概况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一、2019-2024年中国豆制品加工设备行业需求情况分析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二、2025年豆制品加工设备行业市场需求特点分析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三、2025-2031年中国豆制品加工设备行业市场需求预测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豆制品加工设备产业供需平衡状况分析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2019-2024年中国豆制品加工设备行业重点地区调研分析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一、中国豆制品加工设备行业重点区域市场结构调研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三、**地区豆制品加工设备市场调研分析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四、**地区豆制品加工设备市场调研分析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五、**地区豆制品加工设备市场调研分析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六、**地区豆制品加工设备市场调研分析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豆制品加工设备细分行业市场调研</w:t>
      </w:r>
      <w:r>
        <w:rPr>
          <w:rFonts w:hint="eastAsia"/>
        </w:rPr>
        <w:br/>
      </w:r>
      <w:r>
        <w:rPr>
          <w:rFonts w:hint="eastAsia"/>
        </w:rPr>
        <w:t>　　第一节 豆制品加工设备细分行业（一）调研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豆制品加工设备细分行业（二）调研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豆制品加工设备行业上、下游市场分析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豆制品加工设备行业上游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豆制品加工设备行业下游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豆制品加工设备行业竞争格局分析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豆制品加工设备行业集中度分析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一、豆制品加工设备市场集中度分析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二、豆制品加工设备企业集中度分析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三、豆制品加工设备区域集中度分析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豆制品加工设备行业竞争格局分析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一、2024-2025年豆制品加工设备行业竞争分析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二、2024-2025年中外豆制品加工设备产品竞争分析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三、2019-2024年中国豆制品加工设备市场竞争分析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四、2025-2031年国内主要豆制品加工设备企业动向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豆制品加工设备行业重点企业竞争力分析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豆制品加工设备企业发展策略分析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豆制品加工设备市场策略分析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一、豆制品加工设备价格策略分析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二、豆制品加工设备渠道策略分析</w:t>
      </w:r>
      <w:r>
        <w:rPr>
          <w:rFonts w:hint="eastAsia"/>
        </w:rPr>
        <w:br/>
      </w:r>
      <w:r>
        <w:rPr>
          <w:rFonts w:hint="eastAsia"/>
        </w:rPr>
        <w:t>　　第二节 豆制品加工设备销售策略分析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提高豆制品加工设备企业竞争力的策略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一、提高中国豆制品加工设备企业核心竞争力的对策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二、豆制品加工设备企业提升竞争力的主要方向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三、影响豆制品加工设备企业核心竞争力的因素及提升途径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四、提高豆制品加工设备企业竞争力的策略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对我国豆制品加工设备品牌的战略思考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一、豆制品加工设备实施品牌战略的意义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二、豆制品加工设备企业品牌的现状分析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三、我国豆制品加工设备企业的品牌战略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四、豆制品加工设备品牌战略管理的策略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豆制品加工设备行业投资风险与控制策略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豆制品加工设备行业风险分析</w:t>
      </w:r>
      <w:r>
        <w:rPr>
          <w:rFonts w:hint="eastAsia"/>
        </w:rPr>
        <w:br/>
      </w:r>
      <w:r>
        <w:rPr>
          <w:rFonts w:hint="eastAsia"/>
        </w:rPr>
        <w:t>　　　　一、豆制品加工设备市场竞争风险</w:t>
      </w:r>
      <w:r>
        <w:rPr>
          <w:rFonts w:hint="eastAsia"/>
        </w:rPr>
        <w:br/>
      </w:r>
      <w:r>
        <w:rPr>
          <w:rFonts w:hint="eastAsia"/>
        </w:rPr>
        <w:t>　　　　二、豆制品加工设备原材料压力风险分析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三、豆制品加工设备技术风险分析</w:t>
      </w:r>
      <w:r>
        <w:rPr>
          <w:rFonts w:hint="eastAsia"/>
        </w:rPr>
        <w:br/>
      </w:r>
      <w:r>
        <w:rPr>
          <w:rFonts w:hint="eastAsia"/>
        </w:rPr>
        <w:t>　　　　四、豆制品加工设备政策和体制风险</w:t>
      </w:r>
      <w:r>
        <w:rPr>
          <w:rFonts w:hint="eastAsia"/>
        </w:rPr>
        <w:br/>
      </w:r>
      <w:r>
        <w:rPr>
          <w:rFonts w:hint="eastAsia"/>
        </w:rPr>
        <w:t>　　　　五、豆制品加工设备行业进入退出风险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2025-2031年豆制品加工设备行业投资风险及控制策略分析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一、豆制品加工设备市场风险及控制策略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二、豆制品加工设备行业政策风险及控制策略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三、豆制品加工设备行业经营风险及控制策略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四、豆制品加工设备同业竞争风险及控制策略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五、豆制品加工设备行业其他风险及控制策略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2025-2031年中国豆制品加工设备行业发展战略与规划分析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2024-2025年中国豆制品加工设备业投资概况</w:t>
      </w:r>
      <w:r>
        <w:rPr>
          <w:rFonts w:hint="eastAsia"/>
        </w:rPr>
        <w:br/>
      </w:r>
      <w:r>
        <w:rPr>
          <w:rFonts w:hint="eastAsia"/>
        </w:rPr>
        <w:t>　　　　一、豆制品加工设备业投资特点分析</w:t>
      </w:r>
      <w:r>
        <w:rPr>
          <w:rFonts w:hint="eastAsia"/>
        </w:rPr>
        <w:br/>
      </w:r>
      <w:r>
        <w:rPr>
          <w:rFonts w:hint="eastAsia"/>
        </w:rPr>
        <w:t>　　　　二、豆制品加工设备业投资政策分析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2025-2031年中国豆制品加工设备行业投资机会分析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2025-2031年中国豆制品加工设备行业投资风险分析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豆制品加工设备行业历程</w:t>
      </w:r>
      <w:r>
        <w:rPr>
          <w:rFonts w:hint="eastAsia"/>
        </w:rPr>
        <w:br/>
      </w:r>
      <w:r>
        <w:rPr>
          <w:rFonts w:hint="eastAsia"/>
        </w:rPr>
        <w:t>　　图表 豆制品加工设备行业生命周期</w:t>
      </w:r>
      <w:r>
        <w:rPr>
          <w:rFonts w:hint="eastAsia"/>
        </w:rPr>
        <w:br/>
      </w:r>
      <w:r>
        <w:rPr>
          <w:rFonts w:hint="eastAsia"/>
        </w:rPr>
        <w:t>　　图表 豆制品加工设备行业产业链分析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2019-2024年豆制品加工设备行业市场容量分析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2024年中国豆制品加工设备行业需求领域分布格局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2024年中国豆制品加工设备进口国家及地区分析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2024年中国豆制品加工设备出口国家及地区分析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2019-2024年中国豆制品加工设备行业企业平均规模情况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豆制品加工设备重点企业（三）成长能力情况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2025-2031年中国豆制品加工设备行业发展趋势预测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640c116b54553" w:history="1">
        <w:r>
          <w:rPr>
            <w:rStyle w:val="Hyperlink"/>
          </w:rPr>
          <w:t>2025-2031年中国豆制品加工设备行业市场调研及发展趋势预测报告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640c116b54553" w:history="1">
        <w:r>
          <w:rPr>
            <w:rStyle w:val="Hyperlink"/>
          </w:rPr>
          <w:t>https://www.20087.com/9/83/DouZhiPinJiaGongSheBeiHangYeQianJingBaoGao.html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生产线、豆制品加工设备十大品牌、豆腐串加工小型生产线、豆制品加工设备有哪些需要多少钱、米粉机器多少钱一台全套、豆制品加工设备展会、豆腐设备全自动生产线厂家、豆制品加工设备一览表、豆腐模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d22837ce2409d" w:history="1">
      <w:r>
        <w:rPr>
          <w:rStyle w:val="Hyperlink"/>
        </w:rPr>
        <w:t>2025-2031年中国豆制品加工设备行业市场调研及发展趋势预测报告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ouZhiPinJiaGongSheBeiHangYeQianJingBaoGao.html" TargetMode="External" Id="Ra6d640c116b5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ouZhiPinJiaGongSheBeiHangYeQianJingBaoGao.html" TargetMode="External" Id="R120d22837ce2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2024-09-10T04:17:00Z</dcterms:created>
  <dcterms:modified xsi:type="dcterms:W3CDTF">2024-09-10T05:17:00Z</dcterms:modified>
  <dc:subject>2025-2031年中国豆制品加工设备行业市场调研及发展趋势预测报告</dc:subject>
  <dc:title>2025-2031年中国豆制品加工设备行业市场调研及发展趋势预测报告</dc:title>
  <cp:keywords>2025-2031年中国豆制品加工设备行业市场调研及发展趋势预测报告</cp:keywords>
  <dc:description>2025-2031年中国豆制品加工设备行业市场调研及发展趋势预测报告</dc:description>
</cp:coreProperties>
</file>