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2f9f76d2f4154" w:history="1">
              <w:r>
                <w:rPr>
                  <w:rStyle w:val="Hyperlink"/>
                </w:rPr>
                <w:t>2024-2030年全球与中国通用整流器市场现状分析及发展趋势报告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2f9f76d2f4154" w:history="1">
              <w:r>
                <w:rPr>
                  <w:rStyle w:val="Hyperlink"/>
                </w:rPr>
                <w:t>2024-2030年全球与中国通用整流器市场现状分析及发展趋势报告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2f9f76d2f4154" w:history="1">
                <w:r>
                  <w:rPr>
                    <w:rStyle w:val="Hyperlink"/>
                  </w:rPr>
                  <w:t>https://www.20087.com/9/23/TongYongZhengLiuQiHangYeFaZhanQuShi.html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整流器是一种用于将交流电转换为直流电的电力电子设备，广泛应用于各种电源适配器和工业控制系统。近年来，随着电力电子技术的发展和对电力转换效率要求的提高，通用整流器在效率和可靠性上不断进步。目前，通用整流器不仅在转换效率上有了显著提升，通过采用高性能半导体器件和先进的控制算法，提高了整流器的转换效率和输出稳定性；还在可靠性上进行了优化，通过引入过压保护和过热保护机制，增强了整流器的运行安全性和使用寿命。此外，通过引入模块化设计，实现了对整流器的快速维护和更换，提高了系统的可用性。</w:t>
      </w:r>
      <w:r>
        <w:rPr>
          <w:rFonts w:hint="eastAsia"/>
        </w:rPr>
        <w:br/>
      </w:r>
      <w:r>
        <w:rPr>
          <w:rFonts w:hint="eastAsia"/>
        </w:rPr>
        <w:t>　　未来，通用整流器的发展将更加注重高效化与智能化。市场调研网指出，一方面，通过材料科学和电力电子技术的突破，开发出具有更高转换效率和更低功耗的新型整流器，以适应更广泛的应用场景；另一方面，采用更多智能化技术，如嵌入式传感器和远程监控系统，实现对整流器运行状态的实时监测和故障预警，提高系统的智能化管理水平。此外，随着可再生能源和分布式能源系统的兴起，未来的通用整流器可能会探索更多与这些系统的结合，通过开发适用于新能源接入的专用整流器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2f9f76d2f4154" w:history="1">
        <w:r>
          <w:rPr>
            <w:rStyle w:val="Hyperlink"/>
          </w:rPr>
          <w:t>2024-2030年全球与中国通用整流器市场现状分析及发展趋势报告</w:t>
        </w:r>
      </w:hyperlink>
      <w:r>
        <w:rPr>
          <w:rFonts w:hint="eastAsia"/>
        </w:rPr>
        <w:t>》基于国家统计局及相关行业协会的详实数据，结合国内外通用整流器行业研究资料及深入市场调研，系统分析了通用整流器行业的市场规模、市场需求及产业链现状。报告重点探讨了通用整流器行业整体运行情况及细分领域特点，科学预测了通用整流器市场前景与发展趋势，揭示了通用整流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2f9f76d2f4154" w:history="1">
        <w:r>
          <w:rPr>
            <w:rStyle w:val="Hyperlink"/>
          </w:rPr>
          <w:t>2024-2030年全球与中国通用整流器市场现状分析及发展趋势报告</w:t>
        </w:r>
      </w:hyperlink>
      <w:r>
        <w:rPr>
          <w:rFonts w:hint="eastAsia"/>
        </w:rPr>
        <w:t>》，2024年通用整流器行业市场规模达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不同产品类型通用整流器增长趋势2018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1A</w:t>
      </w:r>
      <w:r>
        <w:rPr>
          <w:rFonts w:hint="eastAsia"/>
        </w:rPr>
        <w:br/>
      </w:r>
      <w:r>
        <w:rPr>
          <w:rFonts w:hint="eastAsia"/>
        </w:rPr>
        <w:t>　　　　1.2.3 3A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从不同应用，通用整流器主要包括如下几个方面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通用整流器行业背景、发展历史、现状及趋势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通用整流器行业目前现状分析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通用整流器发展趋势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全球通用整流器总体规模分析</w:t>
      </w:r>
      <w:r>
        <w:rPr>
          <w:rFonts w:hint="eastAsia"/>
        </w:rPr>
        <w:br/>
      </w:r>
      <w:r>
        <w:rPr>
          <w:rFonts w:hint="eastAsia"/>
        </w:rPr>
        <w:t>　　2.1 全球通用整流器供需现状及预测（2018-2030）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全球通用整流器产能、产量、产能利用率及发展趋势（2018-2030）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全球通用整流器产量、需求量及发展趋势（2018-2030）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全球主要地区通用整流器产量及发展趋势（2018-2030）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中国通用整流器供需现状及预测（2018-2030）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中国通用整流器产能、产量、产能利用率及发展趋势（2018-2030）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中国通用整流器产量、市场需求量及发展趋势（2018-2030）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全球通用整流器销量及销售额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全球市场通用整流器销售额（2018-2030）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全球市场通用整流器销量（2018-2030）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全球市场通用整流器价格趋势（2018-2030）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全球市场主要厂商通用整流器产能市场份额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全球市场主要厂商通用整流器销量（2018-2023）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全球市场主要厂商通用整流器销量（2018-2023）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全球市场主要厂商通用整流器销售收入（2018-2023）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全球市场主要厂商通用整流器销售价格（2018-2023）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2022年全球主要生产商通用整流器收入排名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中国市场主要厂商通用整流器销量（2018-2023）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中国市场主要厂商通用整流器销量（2018-2023）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中国市场主要厂商通用整流器销售收入（2018-2023）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中国市场主要厂商通用整流器销售价格（2018-2023）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2022年中国主要生产商通用整流器收入排名</w:t>
      </w:r>
      <w:r>
        <w:rPr>
          <w:rFonts w:hint="eastAsia"/>
        </w:rPr>
        <w:br/>
      </w:r>
      <w:r>
        <w:rPr>
          <w:rFonts w:hint="eastAsia"/>
        </w:rPr>
        <w:t>　　3.4 全球主要厂商通用整流器产地分布及商业化日期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全球主要厂商通用整流器产品类型列表</w:t>
      </w:r>
      <w:r>
        <w:rPr>
          <w:rFonts w:hint="eastAsia"/>
        </w:rPr>
        <w:br/>
      </w:r>
      <w:r>
        <w:rPr>
          <w:rFonts w:hint="eastAsia"/>
        </w:rPr>
        <w:t>　　3.6 通用整流器行业集中度、竞争程度分析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通用整流器行业集中度分析：全球Top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全球通用整流器第一梯队、第二梯队和第三梯队生产商（品牌）及市场份额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全球主要地区通用整流器市场规模分析：2018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全球主要地区通用整流器销售收入及市场份额（2018-2023年）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全球主要地区通用整流器销售收入预测（2024-2030年）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全球主要地区通用整流器销量分析：2018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全球主要地区通用整流器销量及市场份额（2018-2023年）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全球主要地区通用整流器销量及市场份额预测（2024-2030）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北美市场通用整流器销量、收入及增长率（2018-2030）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欧洲市场通用整流器销量、收入及增长率（2018-2030）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中国市场通用整流器销量、收入及增长率（2018-2030）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日本市场通用整流器销量、收入及增长率（2018-2030）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韩国市场通用整流器销量、收入及增长率（2018-2030）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中国台湾市场通用整流器销量、收入及增长率（2018-2030）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全球通用整流器主要生产商分析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重点企业（12）通用整流器销量、收入、价格及毛利率（2018-2023）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全球不同产品类型通用整流器销量（2018-2030）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全球不同产品类型通用整流器销量及市场份额（2018-2023）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全球不同产品类型通用整流器销量预测（2024-2030）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全球不同产品类型通用整流器收入（2018-2030）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全球不同产品类型通用整流器收入及市场份额（2018-2023）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全球不同产品类型通用整流器收入预测（2024-2030）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全球不同产品类型通用整流器价格走势（2018-2030）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不同应用通用整流器分析</w:t>
      </w:r>
      <w:r>
        <w:rPr>
          <w:rFonts w:hint="eastAsia"/>
        </w:rPr>
        <w:br/>
      </w:r>
      <w:r>
        <w:rPr>
          <w:rFonts w:hint="eastAsia"/>
        </w:rPr>
        <w:t>　　7.1 全球不同应用通用整流器销量（2018-2030）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全球不同应用通用整流器销量及市场份额（2018-2023）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全球不同应用通用整流器销量预测（2024-2030）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全球不同应用通用整流器收入（2018-2030）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全球不同应用通用整流器收入及市场份额（2018-2023）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全球不同应用通用整流器收入预测（2024-2030）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全球不同应用通用整流器价格走势（2018-2030）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通用整流器产业链分析</w:t>
      </w:r>
      <w:r>
        <w:rPr>
          <w:rFonts w:hint="eastAsia"/>
        </w:rPr>
        <w:br/>
      </w:r>
      <w:r>
        <w:rPr>
          <w:rFonts w:hint="eastAsia"/>
        </w:rPr>
        <w:t>　　8.2 通用整流器产业上游供应分析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通用整流器下游典型客户</w:t>
      </w:r>
      <w:r>
        <w:rPr>
          <w:rFonts w:hint="eastAsia"/>
        </w:rPr>
        <w:br/>
      </w:r>
      <w:r>
        <w:rPr>
          <w:rFonts w:hint="eastAsia"/>
        </w:rPr>
        <w:t>　　8.4 通用整流器销售渠道分析及建议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通用整流器行业发展机遇及主要驱动因素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通用整流器行业发展面临的风险</w:t>
      </w:r>
      <w:r>
        <w:rPr>
          <w:rFonts w:hint="eastAsia"/>
        </w:rPr>
        <w:br/>
      </w:r>
      <w:r>
        <w:rPr>
          <w:rFonts w:hint="eastAsia"/>
        </w:rPr>
        <w:t>　　9.3 通用整流器行业政策分析</w:t>
      </w:r>
      <w:r>
        <w:rPr>
          <w:rFonts w:hint="eastAsia"/>
        </w:rPr>
        <w:br/>
      </w:r>
      <w:r>
        <w:rPr>
          <w:rFonts w:hint="eastAsia"/>
        </w:rPr>
        <w:t>　　9.4 通用整流器中国企业SWOT分析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2f9f76d2f4154" w:history="1">
        <w:r>
          <w:rPr>
            <w:rStyle w:val="Hyperlink"/>
          </w:rPr>
          <w:t>2024-2030年全球与中国通用整流器市场现状分析及发展趋势报告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不同产品类型通用整流器增长趋势2018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通用整流器行业目前发展现状</w:t>
      </w:r>
      <w:r>
        <w:rPr>
          <w:rFonts w:hint="eastAsia"/>
        </w:rPr>
        <w:br/>
      </w:r>
      <w:r>
        <w:rPr>
          <w:rFonts w:hint="eastAsia"/>
        </w:rPr>
        <w:t>　　表4 通用整流器发展趋势</w:t>
      </w:r>
      <w:r>
        <w:rPr>
          <w:rFonts w:hint="eastAsia"/>
        </w:rPr>
        <w:br/>
      </w:r>
      <w:r>
        <w:rPr>
          <w:rFonts w:hint="eastAsia"/>
        </w:rPr>
        <w:t>　　表5 全球主要地区通用整流器产量（千件）：2018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全球主要地区通用整流器产量（2018-2023）&amp;（千件）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全球主要地区通用整流器产量市场份额（2018-2023）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全球主要地区通用整流器产量（2024-2030）&amp;（千件）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全球市场主要厂商通用整流器产能（2022-2023）&amp;（千件）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全球市场主要厂商通用整流器销量（2018-2023）&amp;（千件）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全球市场主要厂商通用整流器销量市场份额（2018-2023）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全球市场主要厂商通用整流器销售收入（2018-2023）&amp;（百万美元）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全球市场主要厂商通用整流器销售收入市场份额（2018-2023）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全球市场主要厂商通用整流器销售价格（2018-2023）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2022年全球主要生产商通用整流器收入排名（百万美元）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中国市场主要厂商通用整流器销量（2018-2023）&amp;（千件）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中国市场主要厂商通用整流器销量市场份额（2018-2023）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中国市场主要厂商通用整流器销售收入（2018-2023）&amp;（百万美元）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中国市场主要厂商通用整流器销售收入市场份额（2018-2023）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中国市场主要厂商通用整流器销售价格（2018-2023）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2022年中国主要生产商通用整流器收入排名（百万美元）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全球主要厂商通用整流器产地分布及商业化日期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全球主要地区通用整流器销售收入（百万美元）：2018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全球主要地区通用整流器销售收入（2018-2023）&amp;（百万美元）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全球主要地区通用整流器销售收入市场份额（2018-2023）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全球主要地区通用整流器收入（2024-2030）&amp;（百万美元）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全球主要地区通用整流器收入市场份额（2024-2030）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全球主要地区通用整流器销量（千件）：2018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全球主要地区通用整流器销量（2018-2023）&amp;（千件）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全球主要地区通用整流器销量市场份额（2018-2023）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全球主要地区通用整流器销量（2024-2030）&amp;（千件）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全球主要地区通用整流器销量份额（2024-2030）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重点企业（12）通用整流器销量（千件）、收入（百万美元）、价格及毛利率（2018-2023）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全球不同产品类型通用整流器销量（2018-2023）&amp;（千件）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全球不同产品类型通用整流器销量市场份额（2018-2023）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全球不同产品类型通用整流器销量预测（2024-2030）&amp;（千件）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全球不同产品类型通用整流器销量市场份额预测（2024-2030）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全球不同产品类型通用整流器收入（百万美元）&amp;（2018-2023）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全球不同产品类型通用整流器收入市场份额（2018-2023）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全球不同产品类型通用整流器收入预测（百万美元）&amp;（2024-2030）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全球不同类型通用整流器收入市场份额预测（2024-2030）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全球不同产品类型通用整流器价格走势（2018-2030）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全球不同应用通用整流器销量（2018-2023年）&amp;（千件）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全球不同应用通用整流器销量市场份额（2018-2023）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全球不同应用通用整流器销量预测（2024-2030）&amp;（千件）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全球不同应用通用整流器销量市场份额预测（2024-2030）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全球不同应用通用整流器收入（2018-2023年）&amp;（百万美元）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全球不同应用通用整流器收入市场份额（2018-2023）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全球不同应用通用整流器收入预测（2024-2030）&amp;（百万美元）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全球不同应用通用整流器收入市场份额预测（2024-2030）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全球不同应用通用整流器价格走势（2018-2030）</w:t>
      </w:r>
      <w:r>
        <w:rPr>
          <w:rFonts w:hint="eastAsia"/>
        </w:rPr>
        <w:br/>
      </w:r>
      <w:r>
        <w:rPr>
          <w:rFonts w:hint="eastAsia"/>
        </w:rPr>
        <w:t>　　表111 通用整流器上游原料供应商及联系方式列表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通用整流器典型客户列表</w:t>
      </w:r>
      <w:r>
        <w:rPr>
          <w:rFonts w:hint="eastAsia"/>
        </w:rPr>
        <w:br/>
      </w:r>
      <w:r>
        <w:rPr>
          <w:rFonts w:hint="eastAsia"/>
        </w:rPr>
        <w:t>　　表113 通用整流器主要销售模式及销售渠道趋势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通用整流器行业发展机遇及主要驱动因素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通用整流器行业发展面临的风险</w:t>
      </w:r>
      <w:r>
        <w:rPr>
          <w:rFonts w:hint="eastAsia"/>
        </w:rPr>
        <w:br/>
      </w:r>
      <w:r>
        <w:rPr>
          <w:rFonts w:hint="eastAsia"/>
        </w:rPr>
        <w:t>　　表116 通用整流器行业政策分析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通用整流器产品图片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全球不同产品类型通用整流器产量市场份额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1A产品图片</w:t>
      </w:r>
      <w:r>
        <w:rPr>
          <w:rFonts w:hint="eastAsia"/>
        </w:rPr>
        <w:br/>
      </w:r>
      <w:r>
        <w:rPr>
          <w:rFonts w:hint="eastAsia"/>
        </w:rPr>
        <w:t>　　图4 3A产品图片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全球不同应用通用整流器消费量市场份额2022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全球通用整流器产能、产量、产能利用率及发展趋势（2018-2030）&amp;（千件）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全球通用整流器产量、需求量及发展趋势（2018-2030）&amp;（千件）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全球主要地区通用整流器产量市场份额（2018-2030）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中国通用整流器产能、产量、产能利用率及发展趋势（2018-2030）&amp;（千件）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中国通用整流器产量、市场需求量及发展趋势（2018-2030）&amp;（千件）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全球通用整流器市场销售额及增长率：（2018-2030）&amp;（百万美元）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全球市场通用整流器市场规模：2018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全球市场通用整流器销量及增长率（2018-2030）&amp;（千件）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全球市场通用整流器价格趋势（2018-2030）&amp;（千件）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2022年全球市场主要厂商通用整流器销量市场份额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2022年全球市场主要厂商通用整流器收入市场份额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2022年中国市场主要厂商通用整流器销量市场份额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2022年中国市场主要厂商通用整流器收入市场份额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2022年全球前五大生产商通用整流器市场份额</w:t>
      </w:r>
      <w:r>
        <w:rPr>
          <w:rFonts w:hint="eastAsia"/>
        </w:rPr>
        <w:br/>
      </w:r>
      <w:r>
        <w:rPr>
          <w:rFonts w:hint="eastAsia"/>
        </w:rPr>
        <w:t>　　图24 全球通用整流器第一梯队、第二梯队和第三梯队生产商（品牌）及市场份额（2022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全球主要地区通用整流器销售收入市场份额（2018-2023）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全球主要地区通用整流器销售收入市场份额（2022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全球主要地区通用整流器收入市场份额（2024-2030）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全球主要地区通用整流器销量市场份额（2022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北美市场通用整流器销量及增长率（2018-2030）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北美市场通用整流器收入及增长率（2018-2030）&amp;（百万美元）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欧洲市场通用整流器销量及增长率（2018-2030）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欧洲市场通用整流器收入及增长率（2018-2030）&amp;（百万美元）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中国市场通用整流器销量及增长率（2018-2030）&amp;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中国市场通用整流器收入及增长率（2018-2030）&amp;（百万美元）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日本市场通用整流器销量及增长率（2018-2030）&amp;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日本市场通用整流器收入及增长率（2018-2030）&amp;（百万美元）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韩国市场通用整流器销量及增长率（2018-2030）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图38 韩国市场通用整流器收入及增长率（2018-2030）&amp;（百万美元）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中国台湾市场通用整流器销量及增长率（2018-2030）&amp;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中国台湾市场通用整流器收入及增长率（2018-2030）&amp;（百万美元）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通用整流器产业链图</w:t>
      </w:r>
      <w:r>
        <w:rPr>
          <w:rFonts w:hint="eastAsia"/>
        </w:rPr>
        <w:br/>
      </w:r>
      <w:r>
        <w:rPr>
          <w:rFonts w:hint="eastAsia"/>
        </w:rPr>
        <w:t>　　图42 通用整流器中国企业SWOT分析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2f9f76d2f4154" w:history="1">
        <w:r>
          <w:rPr>
            <w:rStyle w:val="Hyperlink"/>
          </w:rPr>
          <w:t>2024-2030年全球与中国通用整流器市场现状分析及发展趋势报告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2f9f76d2f4154" w:history="1">
        <w:r>
          <w:rPr>
            <w:rStyle w:val="Hyperlink"/>
          </w:rPr>
          <w:t>https://www.20087.com/9/23/TongYongZhengLiuQiHangYeFaZhanQuShi.html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热点：同步整流二极管、整流器规格大全、整流器安装方法、整流器的型号类型有哪些、整流器电路、整流器选型、可控硅整流器、整流器有用吗、单相整流器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36058d8474743" w:history="1">
      <w:r>
        <w:rPr>
          <w:rStyle w:val="Hyperlink"/>
        </w:rPr>
        <w:t>2024-2030年全球与中国通用整流器市场现状分析及发展趋势报告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ongYongZhengLiuQiHangYeFaZhanQuShi.html" TargetMode="External" Id="Rd582f9f76d2f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ongYongZhengLiuQiHangYeFaZhanQuShi.html" TargetMode="External" Id="Rcaa36058d847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2023-11-13T01:47:00Z</dcterms:created>
  <dcterms:modified xsi:type="dcterms:W3CDTF">2023-11-13T02:47:00Z</dcterms:modified>
  <dc:subject>2024-2030年全球与中国通用整流器市场现状分析及发展趋势报告</dc:subject>
  <dc:title>2024-2030年全球与中国通用整流器市场现状分析及发展趋势报告</dc:title>
  <cp:keywords>2024-2030年全球与中国通用整流器市场现状分析及发展趋势报告</cp:keywords>
  <dc:description>2024-2030年全球与中国通用整流器市场现状分析及发展趋势报告</dc:description>
</cp:coreProperties>
</file>