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f135ca0584cdc" w:history="1">
              <w:r>
                <w:rPr>
                  <w:rStyle w:val="Hyperlink"/>
                </w:rPr>
                <w:t>2025-2031年中国金属蒸气灯市场研究与前景趋势报告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f135ca0584cdc" w:history="1">
              <w:r>
                <w:rPr>
                  <w:rStyle w:val="Hyperlink"/>
                </w:rPr>
                <w:t>2025-2031年中国金属蒸气灯市场研究与前景趋势报告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f135ca0584cdc" w:history="1">
                <w:r>
                  <w:rPr>
                    <w:rStyle w:val="Hyperlink"/>
                  </w:rPr>
                  <w:t>https://www.20087.com/9/03/JinShuZhengQiDengHangYeQianJingFenXi.html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蒸气灯是一种气体放电光源，通过在密封玻璃或陶瓷管内充入金属蒸气（如汞、钠、金属卤化物）并在高压下通电激发发光，广泛应用于道路照明、体育场馆、工业厂房、商业广场等需要大面积高亮度照明的场所。其主要类型包括高压钠灯、金属卤化物灯、氙气灯等，具备光效高、寿命长、色温可调等特点。当前虽然LED照明逐渐普及，但金属蒸气灯仍在部分专业照明领域保持一定市场地位，特别是在对显色性要求较高或需长时间连续运行的环境中。</w:t>
      </w:r>
      <w:r>
        <w:rPr>
          <w:rFonts w:hint="eastAsia"/>
        </w:rPr>
        <w:br/>
      </w:r>
      <w:r>
        <w:rPr>
          <w:rFonts w:hint="eastAsia"/>
        </w:rPr>
        <w:t>　　未来，金属蒸气灯将面临逐步替代压力，但在特定应用场景中仍具发展潜力。随着半导体照明技术的成熟，金属蒸气灯的市场份额将持续受到挤压，尤其是在节能与智能控制方面难以与LED竞争。然而，在某些极端环境如高温、强震动、高海拔地区，金属蒸气灯凭借其结构稳定性与抗干扰能力仍将保有一席之地。此外，行业或将聚焦于开发高显色性金属卤化物灯，满足影视拍摄、博物馆照明等对色彩还原有特殊要求的专业领域，推动其由大众照明向细分高端市场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f135ca0584cdc" w:history="1">
        <w:r>
          <w:rPr>
            <w:rStyle w:val="Hyperlink"/>
          </w:rPr>
          <w:t>2025-2031年中国金属蒸气灯市场研究与前景趋势报告</w:t>
        </w:r>
      </w:hyperlink>
      <w:r>
        <w:rPr>
          <w:rFonts w:hint="eastAsia"/>
        </w:rPr>
        <w:t>》系统研究了金属蒸气灯行业，内容涵盖金属蒸气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金属蒸气灯行业概述</w:t>
      </w:r>
      <w:r>
        <w:rPr>
          <w:rFonts w:hint="eastAsia"/>
        </w:rPr>
        <w:br/>
      </w:r>
      <w:r>
        <w:rPr>
          <w:rFonts w:hint="eastAsia"/>
        </w:rPr>
        <w:t>　　第一节 金属蒸气灯定义与分类</w:t>
      </w:r>
      <w:r>
        <w:rPr>
          <w:rFonts w:hint="eastAsia"/>
        </w:rPr>
        <w:br/>
      </w:r>
      <w:r>
        <w:rPr>
          <w:rFonts w:hint="eastAsia"/>
        </w:rPr>
        <w:t>　　第二节 金属蒸气灯应用领域</w:t>
      </w:r>
      <w:r>
        <w:rPr>
          <w:rFonts w:hint="eastAsia"/>
        </w:rPr>
        <w:br/>
      </w:r>
      <w:r>
        <w:rPr>
          <w:rFonts w:hint="eastAsia"/>
        </w:rPr>
        <w:t>　　第三节 金属蒸气灯行业经济指标分析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一、金属蒸气灯行业赢利性评估</w:t>
      </w:r>
      <w:r>
        <w:rPr>
          <w:rFonts w:hint="eastAsia"/>
        </w:rPr>
        <w:br/>
      </w:r>
      <w:r>
        <w:rPr>
          <w:rFonts w:hint="eastAsia"/>
        </w:rPr>
        <w:t>　　　　二、金属蒸气灯行业成长速度分析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三、金属蒸气灯附加值提升空间探讨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四、金属蒸气灯行业进入壁垒分析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五、金属蒸气灯行业风险性评估</w:t>
      </w:r>
      <w:r>
        <w:rPr>
          <w:rFonts w:hint="eastAsia"/>
        </w:rPr>
        <w:br/>
      </w:r>
      <w:r>
        <w:rPr>
          <w:rFonts w:hint="eastAsia"/>
        </w:rPr>
        <w:t>　　　　六、金属蒸气灯行业周期性分析</w:t>
      </w:r>
      <w:r>
        <w:rPr>
          <w:rFonts w:hint="eastAsia"/>
        </w:rPr>
        <w:br/>
      </w:r>
      <w:r>
        <w:rPr>
          <w:rFonts w:hint="eastAsia"/>
        </w:rPr>
        <w:t>　　　　七、金属蒸气灯行业竞争程度指标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八、金属蒸气灯行业成熟度综合分析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金属蒸气灯产业链及经营模式分析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三、金属蒸气灯销售模式与渠道策略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全球金属蒸气灯市场发展分析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2024-2025年全球金属蒸气灯行业发展分析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一、全球金属蒸气灯行业市场规模与趋势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二、全球金属蒸气灯行业发展特点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三、全球金属蒸气灯行业竞争格局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主要国家与地区金属蒸气灯市场分析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2025-2031年全球金属蒸气灯行业发展趋势与前景预测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一、金属蒸气灯行业发展趋势</w:t>
      </w:r>
      <w:r>
        <w:rPr>
          <w:rFonts w:hint="eastAsia"/>
        </w:rPr>
        <w:br/>
      </w:r>
      <w:r>
        <w:rPr>
          <w:rFonts w:hint="eastAsia"/>
        </w:rPr>
        <w:t>　　　　二、金属蒸气灯行业发展潜力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中国金属蒸气灯行业市场分析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2024-2025年金属蒸气灯产能与投资动态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一、国内金属蒸气灯产能现状与利用效率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二、金属蒸气灯产能扩张与投资动态分析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2025-2031年金属蒸气灯行业产量统计与趋势预测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一、2019-2024年金属蒸气灯行业产量与增长趋势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1、2019-2024年金属蒸气灯产量及增长趋势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2、2019-2024年金属蒸气灯细分产品产量及份额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二、金属蒸气灯产量影响因素分析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三、2025-2031年金属蒸气灯产量预测</w:t>
      </w:r>
      <w:r>
        <w:rPr>
          <w:rFonts w:hint="eastAsia"/>
        </w:rPr>
        <w:br/>
      </w:r>
      <w:r>
        <w:rPr>
          <w:rFonts w:hint="eastAsia"/>
        </w:rPr>
        <w:t>　　第三节 2025-2031年金属蒸气灯市场需求与销售分析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一、2024-2025年金属蒸气灯行业需求现状</w:t>
      </w:r>
      <w:r>
        <w:rPr>
          <w:rFonts w:hint="eastAsia"/>
        </w:rPr>
        <w:br/>
      </w:r>
      <w:r>
        <w:rPr>
          <w:rFonts w:hint="eastAsia"/>
        </w:rPr>
        <w:t>　　　　二、金属蒸气灯客户群体与需求特点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三、2019-2024年金属蒸气灯行业销售规模分析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四、2025-2031年金属蒸气灯市场增长潜力与规模预测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2024-2025年金属蒸气灯行业技术发展现状及趋势分析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金属蒸气灯行业技术发展现状分析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国内外金属蒸气灯行业技术差距分析及差距形成的主要原因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金属蒸气灯行业技术发展方向、趋势预测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提升金属蒸气灯行业技术能力策略建议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中国金属蒸气灯细分市场分析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一、2024-2025年金属蒸气灯主要细分产品市场现状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金属蒸气灯价格机制与竞争策略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一、2019-2024年金属蒸气灯市场价格走势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金属蒸气灯定价策略与方法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2025-2031年金属蒸气灯价格竞争态势与趋势预测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中国金属蒸气灯行业重点区域市场研究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2024-2025年重点区域金属蒸气灯市场发展概况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二、2019-2024年金属蒸气灯市场需求规模情况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三、2025-2031年金属蒸气灯行业发展潜力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二、2019-2024年金属蒸气灯市场需求规模情况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三、2025-2031年金属蒸气灯行业发展潜力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二、2019-2024年金属蒸气灯市场需求规模情况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三、2025-2031年金属蒸气灯行业发展潜力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二、2019-2024年金属蒸气灯市场需求规模情况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三、2025-2031年金属蒸气灯行业发展潜力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二、2019-2024年金属蒸气灯市场需求规模情况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三、2025-2031年金属蒸气灯行业发展潜力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2019-2024年中国金属蒸气灯行业进出口情况分析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金属蒸气灯行业进口规模与来源分析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一、2019-2024年金属蒸气灯进口规模分析</w:t>
      </w:r>
      <w:r>
        <w:rPr>
          <w:rFonts w:hint="eastAsia"/>
        </w:rPr>
        <w:br/>
      </w:r>
      <w:r>
        <w:rPr>
          <w:rFonts w:hint="eastAsia"/>
        </w:rPr>
        <w:t>　　　　二、金属蒸气灯主要进口来源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金属蒸气灯行业出口规模与目的地分析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一、2019-2024年金属蒸气灯出口规模分析</w:t>
      </w:r>
      <w:r>
        <w:rPr>
          <w:rFonts w:hint="eastAsia"/>
        </w:rPr>
        <w:br/>
      </w:r>
      <w:r>
        <w:rPr>
          <w:rFonts w:hint="eastAsia"/>
        </w:rPr>
        <w:t>　　　　二、金属蒸气灯主要出口目的地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2019-2024年中国金属蒸气灯总体规模与财务指标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中国金属蒸气灯行业总体规模分析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一、金属蒸气灯企业数量与结构</w:t>
      </w:r>
      <w:r>
        <w:rPr>
          <w:rFonts w:hint="eastAsia"/>
        </w:rPr>
        <w:br/>
      </w:r>
      <w:r>
        <w:rPr>
          <w:rFonts w:hint="eastAsia"/>
        </w:rPr>
        <w:t>　　　　二、金属蒸气灯从业人员规模</w:t>
      </w:r>
      <w:r>
        <w:rPr>
          <w:rFonts w:hint="eastAsia"/>
        </w:rPr>
        <w:br/>
      </w:r>
      <w:r>
        <w:rPr>
          <w:rFonts w:hint="eastAsia"/>
        </w:rPr>
        <w:t>　　　　三、金属蒸气灯行业资产状况</w:t>
      </w:r>
      <w:r>
        <w:rPr>
          <w:rFonts w:hint="eastAsia"/>
        </w:rPr>
        <w:br/>
      </w:r>
      <w:r>
        <w:rPr>
          <w:rFonts w:hint="eastAsia"/>
        </w:rPr>
        <w:t>　　第二节 中国金属蒸气灯行业财务指标总体分析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金属蒸气灯行业重点企业经营状况分析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金属蒸气灯重点企业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金属蒸气灯领先企业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金属蒸气灯标杆企业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金属蒸气灯代表企业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金属蒸气灯龙头企业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金属蒸气灯重点企业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中国金属蒸气灯行业竞争格局分析</w:t>
      </w:r>
      <w:r>
        <w:rPr>
          <w:rFonts w:hint="eastAsia"/>
        </w:rPr>
        <w:br/>
      </w:r>
      <w:r>
        <w:rPr>
          <w:rFonts w:hint="eastAsia"/>
        </w:rPr>
        <w:t>　　第一节 金属蒸气灯行业竞争格局总览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2024-2025年金属蒸气灯行业竞争力分析</w:t>
      </w:r>
      <w:r>
        <w:rPr>
          <w:rFonts w:hint="eastAsia"/>
        </w:rPr>
        <w:br/>
      </w:r>
      <w:r>
        <w:rPr>
          <w:rFonts w:hint="eastAsia"/>
        </w:rPr>
        <w:t>　　　　一、金属蒸气灯供应商议价能力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四、金属蒸气灯替代品威胁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2019-2024年金属蒸气灯行业企业并购活动分析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2024-2025年金属蒸气灯行业会展与招投标活动分析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一、金属蒸气灯行业会展活动及其市场影响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2025年中国金属蒸气灯企业发展策略分析</w:t>
      </w:r>
      <w:r>
        <w:rPr>
          <w:rFonts w:hint="eastAsia"/>
        </w:rPr>
        <w:br/>
      </w:r>
      <w:r>
        <w:rPr>
          <w:rFonts w:hint="eastAsia"/>
        </w:rPr>
        <w:t>　　第一节 金属蒸气灯市场策略分析</w:t>
      </w:r>
      <w:r>
        <w:rPr>
          <w:rFonts w:hint="eastAsia"/>
        </w:rPr>
        <w:br/>
      </w:r>
      <w:r>
        <w:rPr>
          <w:rFonts w:hint="eastAsia"/>
        </w:rPr>
        <w:t>　　　　一、金属蒸气灯市场定位与拓展策略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二、金属蒸气灯市场细分与目标客户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金属蒸气灯销售策略分析</w:t>
      </w:r>
      <w:r>
        <w:rPr>
          <w:rFonts w:hint="eastAsia"/>
        </w:rPr>
        <w:br/>
      </w:r>
      <w:r>
        <w:rPr>
          <w:rFonts w:hint="eastAsia"/>
        </w:rPr>
        <w:t>　　　　一、金属蒸气灯销售渠道与网络建设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提高金属蒸气灯企业竞争力建议</w:t>
      </w:r>
      <w:r>
        <w:rPr>
          <w:rFonts w:hint="eastAsia"/>
        </w:rPr>
        <w:br/>
      </w:r>
      <w:r>
        <w:rPr>
          <w:rFonts w:hint="eastAsia"/>
        </w:rPr>
        <w:t>　　　　一、金属蒸气灯技术创新与管理优化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金属蒸气灯品牌战略思考</w:t>
      </w:r>
      <w:r>
        <w:rPr>
          <w:rFonts w:hint="eastAsia"/>
        </w:rPr>
        <w:br/>
      </w:r>
      <w:r>
        <w:rPr>
          <w:rFonts w:hint="eastAsia"/>
        </w:rPr>
        <w:t>　　　　一、金属蒸气灯品牌建设与维护</w:t>
      </w:r>
      <w:r>
        <w:rPr>
          <w:rFonts w:hint="eastAsia"/>
        </w:rPr>
        <w:br/>
      </w:r>
      <w:r>
        <w:rPr>
          <w:rFonts w:hint="eastAsia"/>
        </w:rPr>
        <w:t>　　　　二、金属蒸气灯品牌影响力与市场竞争力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中国金属蒸气灯行业风险与对策</w:t>
      </w:r>
      <w:r>
        <w:rPr>
          <w:rFonts w:hint="eastAsia"/>
        </w:rPr>
        <w:br/>
      </w:r>
      <w:r>
        <w:rPr>
          <w:rFonts w:hint="eastAsia"/>
        </w:rPr>
        <w:t>　　第一节 金属蒸气灯行业SWOT分析</w:t>
      </w:r>
      <w:r>
        <w:rPr>
          <w:rFonts w:hint="eastAsia"/>
        </w:rPr>
        <w:br/>
      </w:r>
      <w:r>
        <w:rPr>
          <w:rFonts w:hint="eastAsia"/>
        </w:rPr>
        <w:t>　　　　一、金属蒸气灯行业优势分析</w:t>
      </w:r>
      <w:r>
        <w:rPr>
          <w:rFonts w:hint="eastAsia"/>
        </w:rPr>
        <w:br/>
      </w:r>
      <w:r>
        <w:rPr>
          <w:rFonts w:hint="eastAsia"/>
        </w:rPr>
        <w:t>　　　　二、金属蒸气灯行业劣势分析</w:t>
      </w:r>
      <w:r>
        <w:rPr>
          <w:rFonts w:hint="eastAsia"/>
        </w:rPr>
        <w:br/>
      </w:r>
      <w:r>
        <w:rPr>
          <w:rFonts w:hint="eastAsia"/>
        </w:rPr>
        <w:t>　　　　三、金属蒸气灯市场机会探索</w:t>
      </w:r>
      <w:r>
        <w:rPr>
          <w:rFonts w:hint="eastAsia"/>
        </w:rPr>
        <w:br/>
      </w:r>
      <w:r>
        <w:rPr>
          <w:rFonts w:hint="eastAsia"/>
        </w:rPr>
        <w:t>　　　　四、金属蒸气灯市场威胁评估</w:t>
      </w:r>
      <w:r>
        <w:rPr>
          <w:rFonts w:hint="eastAsia"/>
        </w:rPr>
        <w:br/>
      </w:r>
      <w:r>
        <w:rPr>
          <w:rFonts w:hint="eastAsia"/>
        </w:rPr>
        <w:t>　　第二节 金属蒸气灯行业风险及对策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2025-2031年中国金属蒸气灯行业前景与发展趋势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金属蒸气灯行业发展环境分析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2025-2031年金属蒸气灯行业发展趋势与方向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一、金属蒸气灯行业发展方向预测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二、金属蒸气灯发展趋势分析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2025-2031年金属蒸气灯行业发展潜力与机遇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一、金属蒸气灯市场发展潜力评估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二、金属蒸气灯新兴市场与机遇探索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金属蒸气灯行业研究结论与建议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金属蒸气灯行业发展建议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金属蒸气灯行业历程</w:t>
      </w:r>
      <w:r>
        <w:rPr>
          <w:rFonts w:hint="eastAsia"/>
        </w:rPr>
        <w:br/>
      </w:r>
      <w:r>
        <w:rPr>
          <w:rFonts w:hint="eastAsia"/>
        </w:rPr>
        <w:t>　　图表 金属蒸气灯行业生命周期</w:t>
      </w:r>
      <w:r>
        <w:rPr>
          <w:rFonts w:hint="eastAsia"/>
        </w:rPr>
        <w:br/>
      </w:r>
      <w:r>
        <w:rPr>
          <w:rFonts w:hint="eastAsia"/>
        </w:rPr>
        <w:t>　　图表 金属蒸气灯行业产业链分析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2019-2024年中国金属蒸气灯行业市场规模及增长情况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2019-2024年金属蒸气灯行业市场容量分析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2019-2024年中国金属蒸气灯行业产能统计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2019-2024年中国金属蒸气灯行业产量及增长趋势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2019-2024年中国金属蒸气灯市场需求量及增速统计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2024年中国金属蒸气灯行业需求领域分布格局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2019-2024年中国金属蒸气灯行业销售收入分析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2019-2024年中国金属蒸气灯行业盈利情况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2019-2024年中国金属蒸气灯行业利润总额统计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2019-2024年中国金属蒸气灯进口数量分析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2019-2024年中国金属蒸气灯进口金额分析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2019-2024年中国金属蒸气灯出口数量分析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2019-2024年中国金属蒸气灯出口金额分析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2024年中国金属蒸气灯进口国家及地区分析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2024年中国金属蒸气灯出口国家及地区分析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2019-2024年中国金属蒸气灯行业企业数量情况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2019-2024年中国金属蒸气灯行业企业平均规模情况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**地区金属蒸气灯市场规模及增长情况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**地区金属蒸气灯行业市场需求情况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**地区金属蒸气灯市场规模及增长情况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**地区金属蒸气灯行业市场需求情况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**地区金属蒸气灯市场规模及增长情况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**地区金属蒸气灯行业市场需求情况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**地区金属蒸气灯市场规模及增长情况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**地区金属蒸气灯行业市场需求情况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金属蒸气灯重点企业（一）基本信息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金属蒸气灯重点企业（一）经营情况分析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金属蒸气灯重点企业（一）主要经济指标情况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金属蒸气灯重点企业（一）盈利能力情况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金属蒸气灯重点企业（一）偿债能力情况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金属蒸气灯重点企业（一）运营能力情况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金属蒸气灯重点企业（一）成长能力情况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金属蒸气灯重点企业（二）基本信息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金属蒸气灯重点企业（二）经营情况分析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金属蒸气灯重点企业（二）主要经济指标情况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金属蒸气灯重点企业（二）盈利能力情况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金属蒸气灯重点企业（二）偿债能力情况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金属蒸气灯重点企业（二）运营能力情况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金属蒸气灯重点企业（二）成长能力情况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金属蒸气灯企业信息</w:t>
      </w:r>
      <w:r>
        <w:rPr>
          <w:rFonts w:hint="eastAsia"/>
        </w:rPr>
        <w:br/>
      </w:r>
      <w:r>
        <w:rPr>
          <w:rFonts w:hint="eastAsia"/>
        </w:rPr>
        <w:t>　　图表 金属蒸气灯企业经营情况分析</w:t>
      </w:r>
      <w:r>
        <w:rPr>
          <w:rFonts w:hint="eastAsia"/>
        </w:rPr>
        <w:br/>
      </w:r>
      <w:r>
        <w:rPr>
          <w:rFonts w:hint="eastAsia"/>
        </w:rPr>
        <w:t>　　图表 金属蒸气灯重点企业（三）主要经济指标情况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金属蒸气灯重点企业（三）盈利能力情况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金属蒸气灯重点企业（三）偿债能力情况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金属蒸气灯重点企业（三）运营能力情况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金属蒸气灯重点企业（三）成长能力情况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2025-2031年中国金属蒸气灯行业产能预测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2025-2031年中国金属蒸气灯行业产量预测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2025-2031年中国金属蒸气灯市场需求量预测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2025-2031年中国金属蒸气灯行业供需平衡预测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2025-2031年中国金属蒸气灯行业市场容量预测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2025-2031年中国金属蒸气灯行业市场规模预测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2025-2031年中国金属蒸气灯市场前景分析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2025-2031年中国金属蒸气灯发展趋势预测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f135ca0584cdc" w:history="1">
        <w:r>
          <w:rPr>
            <w:rStyle w:val="Hyperlink"/>
          </w:rPr>
          <w:t>2025-2031年中国金属蒸气灯市场研究与前景趋势报告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f135ca0584cdc" w:history="1">
        <w:r>
          <w:rPr>
            <w:rStyle w:val="Hyperlink"/>
          </w:rPr>
          <w:t>https://www.20087.com/9/03/JinShuZhengQiDengHangYeQianJingFenXi.html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热点：蒸汽灯原理、日光灯里的金属蒸汽、蒸汽金属风格、蒸汽灯是谁发明的、蒸气灯的资料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53462626f4b07" w:history="1">
      <w:r>
        <w:rPr>
          <w:rStyle w:val="Hyperlink"/>
        </w:rPr>
        <w:t>2025-2031年中国金属蒸气灯市场研究与前景趋势报告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nShuZhengQiDengHangYeQianJingFenXi.html" TargetMode="External" Id="Rdc8f135ca058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nShuZhengQiDengHangYeQianJingFenXi.html" TargetMode="External" Id="Ra0753462626f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2025-06-08T00:18:10Z</dcterms:created>
  <dcterms:modified xsi:type="dcterms:W3CDTF">2025-06-08T01:18:10Z</dcterms:modified>
  <dc:subject>2025-2031年中国金属蒸气灯市场研究与前景趋势报告</dc:subject>
  <dc:title>2025-2031年中国金属蒸气灯市场研究与前景趋势报告</dc:title>
  <cp:keywords>2025-2031年中国金属蒸气灯市场研究与前景趋势报告</cp:keywords>
  <dc:description>2025-2031年中国金属蒸气灯市场研究与前景趋势报告</dc:description>
</cp:coreProperties>
</file>