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4f91901614b49" w:history="1">
              <w:r>
                <w:rPr>
                  <w:rStyle w:val="Hyperlink"/>
                </w:rPr>
                <w:t>2024-2030年中国锂离子蓄电池行业发展分析与前景趋势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4f91901614b49" w:history="1">
              <w:r>
                <w:rPr>
                  <w:rStyle w:val="Hyperlink"/>
                </w:rPr>
                <w:t>2024-2030年中国锂离子蓄电池行业发展分析与前景趋势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4f91901614b49" w:history="1">
                <w:r>
                  <w:rPr>
                    <w:rStyle w:val="Hyperlink"/>
                  </w:rPr>
                  <w:t>https://www.20087.com/9/33/LiLiZiXuDianChiHangYeQianJingQuShi.html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蓄电池是新能源领域的核心技术产品，近年来随着电动汽车、储能系统等行业的快速发展，其市场需求和技术创新进入了爆发期。锂离子电池具有能量密度高、循环寿命长、无记忆效应等优点，成为替代传统铅酸电池的理想选择。目前，锂离子电池技术正朝着更高能量密度、更长寿命、更快充电速度以及更低成本的方向发展，其中，固态电池、高镍三元材料、硅基负极等新技术的突破，被视为推动行业发展的关键。</w:t>
      </w:r>
      <w:r>
        <w:rPr>
          <w:rFonts w:hint="eastAsia"/>
        </w:rPr>
        <w:br/>
      </w:r>
      <w:r>
        <w:rPr>
          <w:rFonts w:hint="eastAsia"/>
        </w:rPr>
        <w:t>　　未来，锂离子蓄电池的发展将更加注重安全性、环保性和可持续性。在安全性方面，通过优化电池结构设计、开发新型电解质，提高电池的热稳定性，减少安全隐患。环保性方面，将加大对电池回收技术的研究，提高废旧电池的回收率和资源利用率，减少环境污染。可持续性方面，将探索新型电池材料，如钠离子电池、锌离子电池，以减少对稀缺资源的依赖，实现电池行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4f91901614b49" w:history="1">
        <w:r>
          <w:rPr>
            <w:rStyle w:val="Hyperlink"/>
          </w:rPr>
          <w:t>2024-2030年中国锂离子蓄电池行业发展分析与前景趋势</w:t>
        </w:r>
      </w:hyperlink>
      <w:r>
        <w:rPr>
          <w:rFonts w:hint="eastAsia"/>
        </w:rPr>
        <w:t>》基于深入的行业调研，对锂离子蓄电池产业链进行了全面分析。报告详细探讨了锂离子蓄电池市场规模、需求状况，以及价格动态，并深入解读了当前锂离子蓄电池行业现状、市场前景及未来发展趋势。同时，报告聚焦于锂离子蓄电池行业重点企业，剖析了竞争格局、市场集中度及品牌建设情况，并对锂离子蓄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锂离子蓄电池行业界定</w:t>
      </w:r>
      <w:r>
        <w:rPr>
          <w:rFonts w:hint="eastAsia"/>
        </w:rPr>
        <w:br/>
      </w:r>
      <w:r>
        <w:rPr>
          <w:rFonts w:hint="eastAsia"/>
        </w:rPr>
        <w:t>　　第一节 锂离子蓄电池行业定义</w:t>
      </w:r>
      <w:r>
        <w:rPr>
          <w:rFonts w:hint="eastAsia"/>
        </w:rPr>
        <w:br/>
      </w:r>
      <w:r>
        <w:rPr>
          <w:rFonts w:hint="eastAsia"/>
        </w:rPr>
        <w:t>　　第二节 锂离子蓄电池行业特点分析</w:t>
      </w:r>
      <w:r>
        <w:rPr>
          <w:rFonts w:hint="eastAsia"/>
        </w:rPr>
        <w:br/>
      </w:r>
      <w:r>
        <w:rPr>
          <w:rFonts w:hint="eastAsia"/>
        </w:rPr>
        <w:t>　　第三节 锂离子蓄电池产业链分析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2023-2024年世界锂离子蓄电池行业市场运行形势分析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2023-2024年全球锂离子蓄电池行业发展概况</w:t>
      </w:r>
      <w:r>
        <w:rPr>
          <w:rFonts w:hint="eastAsia"/>
        </w:rPr>
        <w:br/>
      </w:r>
      <w:r>
        <w:rPr>
          <w:rFonts w:hint="eastAsia"/>
        </w:rPr>
        <w:t>　　第二节 世界锂离子蓄电池行业发展走势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二、全球锂离子蓄电池行业市场分布情况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三、全球锂离子蓄电池行业发展趋势分析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全球锂离子蓄电池行业重点国家和区域分析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2023-2024年锂离子蓄电池行业技术发展现状及趋势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提高我国锂离子蓄电池技术的对策</w:t>
      </w:r>
      <w:r>
        <w:rPr>
          <w:rFonts w:hint="eastAsia"/>
        </w:rPr>
        <w:br/>
      </w:r>
      <w:r>
        <w:rPr>
          <w:rFonts w:hint="eastAsia"/>
        </w:rPr>
        <w:t>　　第四节 我国锂离子蓄电池研发、设计发展趋势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2023-2024年中国锂离子蓄电池发展现状调研</w:t>
      </w:r>
      <w:r>
        <w:rPr>
          <w:rFonts w:hint="eastAsia"/>
        </w:rPr>
        <w:br/>
      </w:r>
      <w:r>
        <w:rPr>
          <w:rFonts w:hint="eastAsia"/>
        </w:rPr>
        <w:t>　　第一节 中国锂离子蓄电池市场现状分析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中国锂离子蓄电池产量分析及预测</w:t>
      </w:r>
      <w:r>
        <w:rPr>
          <w:rFonts w:hint="eastAsia"/>
        </w:rPr>
        <w:br/>
      </w:r>
      <w:r>
        <w:rPr>
          <w:rFonts w:hint="eastAsia"/>
        </w:rPr>
        <w:t>　　　　一、锂离子蓄电池总体产能规模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三、2019-2024年中国锂离子蓄电池产量统计</w:t>
      </w:r>
      <w:r>
        <w:rPr>
          <w:rFonts w:hint="eastAsia"/>
        </w:rPr>
        <w:br/>
      </w:r>
      <w:r>
        <w:rPr>
          <w:rFonts w:hint="eastAsia"/>
        </w:rPr>
        <w:t>　　　　二、锂离子蓄电池生产区域分布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三、2024-2030年中国锂离子蓄电池产量预测分析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中国锂离子蓄电池市场需求分析及预测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一、中国锂离子蓄电池市场需求特点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二、2019-2024年中国锂离子蓄电池市场需求量统计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三、2024-2030年中国锂离子蓄电池市场需求量预测分析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中国锂离子蓄电池行业进出口情况分析预测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2019-2024年中国锂离子蓄电池行业进出口情况分析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二、2019-2024年中国锂离子蓄电池行业出口分析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2024-2030年中国锂离子蓄电池行业进出口情况预测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一、2024-2030年中国锂离子蓄电池行业进口预测分析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影响锂离子蓄电池行业进出口变化的主要原因分析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2019-2024年中国锂离子蓄电池行业重点地区调研分析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一、中国锂离子蓄电池行业重点区域市场结构调研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六、**地区锂离子蓄电池市场调研分析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锂离子蓄电池行业竞争格局分析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一、锂离子蓄电池市场集中度分析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二、锂离子蓄电池企业集中度分析</w:t>
      </w:r>
      <w:r>
        <w:rPr>
          <w:rFonts w:hint="eastAsia"/>
        </w:rPr>
        <w:br/>
      </w:r>
      <w:r>
        <w:rPr>
          <w:rFonts w:hint="eastAsia"/>
        </w:rPr>
        <w:t>　　　　三、锂离子蓄电池区域集中度分析</w:t>
      </w:r>
      <w:r>
        <w:rPr>
          <w:rFonts w:hint="eastAsia"/>
        </w:rPr>
        <w:br/>
      </w:r>
      <w:r>
        <w:rPr>
          <w:rFonts w:hint="eastAsia"/>
        </w:rPr>
        <w:t>　　第二节 锂离子蓄电池行业主要企业竞争力分析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锂离子蓄电池行业竞争格局分析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一、2023-2024年锂离子蓄电池行业竞争分析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二、2023-2024年中外锂离子蓄电池产品竞争分析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三、2019-2024年我国锂离子蓄电池市场竞争分析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四、2024-2030年国内主要锂离子蓄电池企业动向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锂离子蓄电池行业细分产品市场调研分析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锂离子蓄电池行业上游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锂离子蓄电池行业下游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2024年锂离子蓄电池企业管理策略建议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提高锂离子蓄电池企业竞争力的策略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一、提高中国锂离子蓄电池企业核心竞争力的对策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二、锂离子蓄电池企业提升竞争力的主要方向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三、影响锂离子蓄电池企业核心竞争力的因素及提升途径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四、提高锂离子蓄电池企业竞争力的策略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对我国锂离子蓄电池品牌的战略思考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一、锂离子蓄电池实施品牌战略的意义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二、锂离子蓄电池企业品牌的现状分析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三、我国锂离子蓄电池企业的品牌战略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四、锂离子蓄电池品牌战略管理的策略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2024-2030年中国锂离子蓄电池行业前景与风险预测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2024年中国锂离子蓄电池市场前景分析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2024-2030年中国锂离子蓄电池发展趋势预测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一、2024-2030年中国锂离子蓄电池行业进入壁垒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三、2024-2030年中国锂离子蓄电池行业盈利因素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2024-2030年中国锂离子蓄电池行业投资机会分析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一、2024-2030年中国锂离子蓄电池细分市场投资机会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2024-2030年中国锂离子蓄电池行业投资风险分析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一、2024-2030年中国锂离子蓄电池行业市场竞争风险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三、2024-2030年中国锂离子蓄电池行业政策风险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四、2024-2030年中国锂离子蓄电池行业进入退出风险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锂离子蓄电池行业研究结论</w:t>
      </w:r>
      <w:r>
        <w:rPr>
          <w:rFonts w:hint="eastAsia"/>
        </w:rPr>
        <w:br/>
      </w:r>
      <w:r>
        <w:rPr>
          <w:rFonts w:hint="eastAsia"/>
        </w:rPr>
        <w:t>　　第二节 锂离子蓄电池行业投资价值评估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[^中^智^林^]锂离子蓄电池行业投资建议</w:t>
      </w:r>
      <w:r>
        <w:rPr>
          <w:rFonts w:hint="eastAsia"/>
        </w:rPr>
        <w:br/>
      </w:r>
      <w:r>
        <w:rPr>
          <w:rFonts w:hint="eastAsia"/>
        </w:rPr>
        <w:t>　　　　一、锂离子蓄电池行业投资策略建议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二、锂离子蓄电池行业投资方向建议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三、锂离子蓄电池行业投资方式建议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锂离子蓄电池行业历程</w:t>
      </w:r>
      <w:r>
        <w:rPr>
          <w:rFonts w:hint="eastAsia"/>
        </w:rPr>
        <w:br/>
      </w:r>
      <w:r>
        <w:rPr>
          <w:rFonts w:hint="eastAsia"/>
        </w:rPr>
        <w:t>　　图表 锂离子蓄电池行业生命周期</w:t>
      </w:r>
      <w:r>
        <w:rPr>
          <w:rFonts w:hint="eastAsia"/>
        </w:rPr>
        <w:br/>
      </w:r>
      <w:r>
        <w:rPr>
          <w:rFonts w:hint="eastAsia"/>
        </w:rPr>
        <w:t>　　图表 锂离子蓄电池行业产业链分析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2024年中国锂离子蓄电池行业需求领域分布格局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2024年中国锂离子蓄电池进口国家及地区分析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2024年中国锂离子蓄电池出口国家及地区分析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锂离子蓄电池企业信息</w:t>
      </w:r>
      <w:r>
        <w:rPr>
          <w:rFonts w:hint="eastAsia"/>
        </w:rPr>
        <w:br/>
      </w:r>
      <w:r>
        <w:rPr>
          <w:rFonts w:hint="eastAsia"/>
        </w:rPr>
        <w:t>　　图表 锂离子蓄电池企业经营情况分析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4f91901614b49" w:history="1">
        <w:r>
          <w:rPr>
            <w:rStyle w:val="Hyperlink"/>
          </w:rPr>
          <w:t>2024-2030年中国锂离子蓄电池行业发展分析与前景趋势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4f91901614b49" w:history="1">
        <w:r>
          <w:rPr>
            <w:rStyle w:val="Hyperlink"/>
          </w:rPr>
          <w:t>https://www.20087.com/9/33/LiLiZiXuDianChiHangYeQianJingQuShi.html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e356691564bbe" w:history="1">
      <w:r>
        <w:rPr>
          <w:rStyle w:val="Hyperlink"/>
        </w:rPr>
        <w:t>2024-2030年中国锂离子蓄电池行业发展分析与前景趋势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LiLiZiXuDianChiHangYeQianJingQuShi.html" TargetMode="External" Id="R7d64f9190161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LiLiZiXuDianChiHangYeQianJingQuShi.html" TargetMode="External" Id="Rca1e35669156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2024-05-21T02:10:00Z</dcterms:created>
  <dcterms:modified xsi:type="dcterms:W3CDTF">2024-05-21T03:10:00Z</dcterms:modified>
  <dc:subject>2024-2030年中国锂离子蓄电池行业发展分析与前景趋势</dc:subject>
  <dc:title>2024-2030年中国锂离子蓄电池行业发展分析与前景趋势</dc:title>
  <cp:keywords>2024-2030年中国锂离子蓄电池行业发展分析与前景趋势</cp:keywords>
  <dc:description>2024-2030年中国锂离子蓄电池行业发展分析与前景趋势</dc:description>
</cp:coreProperties>
</file>