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a7dbce344994" w:history="1">
              <w:r>
                <w:rPr>
                  <w:rStyle w:val="Hyperlink"/>
                </w:rPr>
                <w:t>2025-2031年全球与中国隔膜分切机行业研究分析及发展前景报告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a7dbce344994" w:history="1">
              <w:r>
                <w:rPr>
                  <w:rStyle w:val="Hyperlink"/>
                </w:rPr>
                <w:t>2025-2031年全球与中国隔膜分切机行业研究分析及发展前景报告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a7dbce344994" w:history="1">
                <w:r>
                  <w:rPr>
                    <w:rStyle w:val="Hyperlink"/>
                  </w:rPr>
                  <w:t>https://www.20087.com/9/83/GeMoFenQieJiHangYeQianJing.html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分切机是用于锂离子电池生产中的关键设备之一，主要用于将锂离子电池隔膜材料精确切割成所需尺寸。随着全球电动汽车市场的迅速发展，对高性能锂离子电池的需求不断增加，从而推动了隔膜分切机行业的发展。目前，隔膜分切机技术已经取得了显著进步，包括更高的切割精度、更快的生产速度以及更好的自动化程度。这些技术进步不仅提高了生产效率，还降低了生产成本。</w:t>
      </w:r>
      <w:r>
        <w:rPr>
          <w:rFonts w:hint="eastAsia"/>
        </w:rPr>
        <w:br/>
      </w:r>
      <w:r>
        <w:rPr>
          <w:rFonts w:hint="eastAsia"/>
        </w:rPr>
        <w:t>　　未来，隔膜分切机行业将朝着更加智能化和高精度的方向发展。随着人工智能、机器学习等技术的应用，隔膜分切机将实现更高程度的自动化和智能化，提高生产效率和产品质量。此外，为了满足电池行业对更高能量密度和更长寿命电池的需求，隔膜分切机将需要进一步提高切割精度，以适应更薄、更复杂的隔膜材料。同时，可持续发展将成为行业的一个重要议题，包括减少生产过程中的能源消耗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a7dbce344994" w:history="1">
        <w:r>
          <w:rPr>
            <w:rStyle w:val="Hyperlink"/>
          </w:rPr>
          <w:t>2025-2031年全球与中国隔膜分切机行业研究分析及发展前景报告</w:t>
        </w:r>
      </w:hyperlink>
      <w:r>
        <w:rPr>
          <w:rFonts w:hint="eastAsia"/>
        </w:rPr>
        <w:t>》基于统计局、相关行业协会及科研机构的详实数据，系统分析了隔膜分切机市场的规模现状、需求特征及价格走势。报告客观评估了隔膜分切机行业技术水平及未来发展方向，对市场前景做出科学预测，并重点分析了隔膜分切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中国隔膜分切机概述</w:t>
      </w:r>
      <w:r>
        <w:rPr>
          <w:rFonts w:hint="eastAsia"/>
        </w:rPr>
        <w:br/>
      </w:r>
      <w:r>
        <w:rPr>
          <w:rFonts w:hint="eastAsia"/>
        </w:rPr>
        <w:t>　　第一节 隔膜分切机行业定义</w:t>
      </w:r>
      <w:r>
        <w:rPr>
          <w:rFonts w:hint="eastAsia"/>
        </w:rPr>
        <w:br/>
      </w:r>
      <w:r>
        <w:rPr>
          <w:rFonts w:hint="eastAsia"/>
        </w:rPr>
        <w:t>　　第二节 隔膜分切机行业发展特性</w:t>
      </w:r>
      <w:r>
        <w:rPr>
          <w:rFonts w:hint="eastAsia"/>
        </w:rPr>
        <w:br/>
      </w:r>
      <w:r>
        <w:rPr>
          <w:rFonts w:hint="eastAsia"/>
        </w:rPr>
        <w:t>　　第三节 隔膜分切机产业链分析</w:t>
      </w:r>
      <w:r>
        <w:rPr>
          <w:rFonts w:hint="eastAsia"/>
        </w:rPr>
        <w:br/>
      </w:r>
      <w:r>
        <w:rPr>
          <w:rFonts w:hint="eastAsia"/>
        </w:rPr>
        <w:t>　　第四节 隔膜分切机行业生命周期分析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2024-2025年国外主要隔膜分切机市场发展概况</w:t>
      </w:r>
      <w:r>
        <w:rPr>
          <w:rFonts w:hint="eastAsia"/>
        </w:rPr>
        <w:br/>
      </w:r>
      <w:r>
        <w:rPr>
          <w:rFonts w:hint="eastAsia"/>
        </w:rPr>
        <w:t>　　第一节 全球隔膜分切机市场发展分析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欧盟地区主要国家隔膜分切机市场概况</w:t>
      </w:r>
      <w:r>
        <w:rPr>
          <w:rFonts w:hint="eastAsia"/>
        </w:rPr>
        <w:br/>
      </w:r>
      <w:r>
        <w:rPr>
          <w:rFonts w:hint="eastAsia"/>
        </w:rPr>
        <w:t>　　第三节 北美地区隔膜分切机市场概况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亚洲地区主要国家隔膜分切机市场概况</w:t>
      </w:r>
      <w:r>
        <w:rPr>
          <w:rFonts w:hint="eastAsia"/>
        </w:rPr>
        <w:br/>
      </w:r>
      <w:r>
        <w:rPr>
          <w:rFonts w:hint="eastAsia"/>
        </w:rPr>
        <w:t>　　第五节 全球隔膜分切机市场发展预测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2024-2025年中国隔膜分切机发展环境分析</w:t>
      </w:r>
      <w:r>
        <w:rPr>
          <w:rFonts w:hint="eastAsia"/>
        </w:rPr>
        <w:br/>
      </w:r>
      <w:r>
        <w:rPr>
          <w:rFonts w:hint="eastAsia"/>
        </w:rPr>
        <w:t>　　第一节 隔膜分切机行业经济环境分析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隔膜分切机行业相关政策、标准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隔膜分切机行业相关发展规划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中国隔膜分切机技术发展分析</w:t>
      </w:r>
      <w:r>
        <w:rPr>
          <w:rFonts w:hint="eastAsia"/>
        </w:rPr>
        <w:br/>
      </w:r>
      <w:r>
        <w:rPr>
          <w:rFonts w:hint="eastAsia"/>
        </w:rPr>
        <w:t>　　第一节 当前隔膜分切机技术发展现状分析</w:t>
      </w:r>
      <w:r>
        <w:rPr>
          <w:rFonts w:hint="eastAsia"/>
        </w:rPr>
        <w:br/>
      </w:r>
      <w:r>
        <w:rPr>
          <w:rFonts w:hint="eastAsia"/>
        </w:rPr>
        <w:t>　　第二节 隔膜分切机生产中需注意的问题</w:t>
      </w:r>
      <w:r>
        <w:rPr>
          <w:rFonts w:hint="eastAsia"/>
        </w:rPr>
        <w:br/>
      </w:r>
      <w:r>
        <w:rPr>
          <w:rFonts w:hint="eastAsia"/>
        </w:rPr>
        <w:t>　　第三节 隔膜分切机行业主要技术发展趋势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隔膜分切机市场特性分析</w:t>
      </w:r>
      <w:r>
        <w:rPr>
          <w:rFonts w:hint="eastAsia"/>
        </w:rPr>
        <w:br/>
      </w:r>
      <w:r>
        <w:rPr>
          <w:rFonts w:hint="eastAsia"/>
        </w:rPr>
        <w:t>　　第一节 隔膜分切机行业集中度分析</w:t>
      </w:r>
      <w:r>
        <w:rPr>
          <w:rFonts w:hint="eastAsia"/>
        </w:rPr>
        <w:br/>
      </w:r>
      <w:r>
        <w:rPr>
          <w:rFonts w:hint="eastAsia"/>
        </w:rPr>
        <w:t>　　第二节 隔膜分切机行业SWOT分析</w:t>
      </w:r>
      <w:r>
        <w:rPr>
          <w:rFonts w:hint="eastAsia"/>
        </w:rPr>
        <w:br/>
      </w:r>
      <w:r>
        <w:rPr>
          <w:rFonts w:hint="eastAsia"/>
        </w:rPr>
        <w:t>　　　　一、隔膜分切机行业优势</w:t>
      </w:r>
      <w:r>
        <w:rPr>
          <w:rFonts w:hint="eastAsia"/>
        </w:rPr>
        <w:br/>
      </w:r>
      <w:r>
        <w:rPr>
          <w:rFonts w:hint="eastAsia"/>
        </w:rPr>
        <w:t>　　　　二、隔膜分切机行业劣势</w:t>
      </w:r>
      <w:r>
        <w:rPr>
          <w:rFonts w:hint="eastAsia"/>
        </w:rPr>
        <w:br/>
      </w:r>
      <w:r>
        <w:rPr>
          <w:rFonts w:hint="eastAsia"/>
        </w:rPr>
        <w:t>　　　　三、隔膜分切机行业机会</w:t>
      </w:r>
      <w:r>
        <w:rPr>
          <w:rFonts w:hint="eastAsia"/>
        </w:rPr>
        <w:br/>
      </w:r>
      <w:r>
        <w:rPr>
          <w:rFonts w:hint="eastAsia"/>
        </w:rPr>
        <w:t>　　　　四、隔膜分切机行业风险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中国隔膜分切机发展现状</w:t>
      </w:r>
      <w:r>
        <w:rPr>
          <w:rFonts w:hint="eastAsia"/>
        </w:rPr>
        <w:br/>
      </w:r>
      <w:r>
        <w:rPr>
          <w:rFonts w:hint="eastAsia"/>
        </w:rPr>
        <w:t>　　第一节 中国隔膜分切机市场现状分析</w:t>
      </w:r>
      <w:r>
        <w:rPr>
          <w:rFonts w:hint="eastAsia"/>
        </w:rPr>
        <w:br/>
      </w:r>
      <w:r>
        <w:rPr>
          <w:rFonts w:hint="eastAsia"/>
        </w:rPr>
        <w:t>　　第二节 中国隔膜分切机行业产量情况分析及预测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一、隔膜分切机总体产能规模</w:t>
      </w:r>
      <w:r>
        <w:rPr>
          <w:rFonts w:hint="eastAsia"/>
        </w:rPr>
        <w:br/>
      </w:r>
      <w:r>
        <w:rPr>
          <w:rFonts w:hint="eastAsia"/>
        </w:rPr>
        <w:t>　　　　二、隔膜分切机生产区域分布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三、2020-2025年中国隔膜分切机产量统计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四、2025-2031年中国隔膜分切机产量预测</w:t>
      </w:r>
      <w:r>
        <w:rPr>
          <w:rFonts w:hint="eastAsia"/>
        </w:rPr>
        <w:br/>
      </w:r>
      <w:r>
        <w:rPr>
          <w:rFonts w:hint="eastAsia"/>
        </w:rPr>
        <w:t>　　第三节 中国隔膜分切机市场需求分析及预测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一、中国隔膜分切机市场需求特点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二、2020-2025年中国隔膜分切机市场需求量统计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三、2025-2031年中国隔膜分切机市场需求量预测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中国隔膜分切机价格趋势分析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一、2020-2025年中国隔膜分切机市场价格趋势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二、2025-2031年中国隔膜分切机市场价格走势预测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2020-2025年隔膜分切机行业经济运行状况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2020-2025年中国隔膜分切机行业盈利能力分析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2020-2025年中国隔膜分切机行业发展能力分析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2020-2025年隔膜分切机行业偿债能力分析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2020-2025年隔膜分切机制造企业数量分析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隔膜分切机行业上、下游市场分析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隔膜分切机行业上游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隔膜分切机行业下游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中国隔膜分切机行业重点地区发展分析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隔膜分切机行业重点区域市场结构调研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**地区隔膜分切机市场发展分析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**地区隔膜分切机市场发展分析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**地区隔膜分切机市场发展分析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**地区隔膜分切机市场发展分析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**地区隔膜分切机市场发展分析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2020-2025年中国隔膜分切机进出口分析</w:t>
      </w:r>
      <w:r>
        <w:rPr>
          <w:rFonts w:hint="eastAsia"/>
        </w:rPr>
        <w:br/>
      </w:r>
      <w:r>
        <w:rPr>
          <w:rFonts w:hint="eastAsia"/>
        </w:rPr>
        <w:t>　　第一节 隔膜分切机进口情况分析</w:t>
      </w:r>
      <w:r>
        <w:rPr>
          <w:rFonts w:hint="eastAsia"/>
        </w:rPr>
        <w:br/>
      </w:r>
      <w:r>
        <w:rPr>
          <w:rFonts w:hint="eastAsia"/>
        </w:rPr>
        <w:t>　　第二节 隔膜分切机出口情况分析</w:t>
      </w:r>
      <w:r>
        <w:rPr>
          <w:rFonts w:hint="eastAsia"/>
        </w:rPr>
        <w:br/>
      </w:r>
      <w:r>
        <w:rPr>
          <w:rFonts w:hint="eastAsia"/>
        </w:rPr>
        <w:t>　　第三节 影响隔膜分切机进出口因素分析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隔膜分切机行业重点企业竞争力分析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隔膜分切机行业企业经营策略研究分析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隔膜分切机企业多样化经营策略分析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一、隔膜分切机企业多样化经营情况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二、现行隔膜分切机行业多样化经营的方向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大型隔膜分切机企业集团未来发展策略分析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对中小隔膜分切机企业生产经营的建议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隔膜分切机行业投资风险预警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影响隔膜分切机行业发展的主要因素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一、2025年影响隔膜分切机行业运行的有利因素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二、2025年影响隔膜分切机行业运行的稳定因素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三、2025年影响隔膜分切机行业运行的不利因素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四、2025年中国隔膜分切机行业发展面临的挑战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五、2025年中国隔膜分切机行业发展面临的机遇</w:t>
      </w:r>
      <w:r>
        <w:rPr>
          <w:rFonts w:hint="eastAsia"/>
        </w:rPr>
        <w:br/>
      </w:r>
      <w:r>
        <w:rPr>
          <w:rFonts w:hint="eastAsia"/>
        </w:rPr>
        <w:t>　　第二节 隔膜分切机行业投资风险预警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一、隔膜分切机行业市场风险预测</w:t>
      </w:r>
      <w:r>
        <w:rPr>
          <w:rFonts w:hint="eastAsia"/>
        </w:rPr>
        <w:br/>
      </w:r>
      <w:r>
        <w:rPr>
          <w:rFonts w:hint="eastAsia"/>
        </w:rPr>
        <w:t>　　　　二、隔膜分切机行业政策风险预测</w:t>
      </w:r>
      <w:r>
        <w:rPr>
          <w:rFonts w:hint="eastAsia"/>
        </w:rPr>
        <w:br/>
      </w:r>
      <w:r>
        <w:rPr>
          <w:rFonts w:hint="eastAsia"/>
        </w:rPr>
        <w:t>　　　　三、隔膜分切机行业经营风险预测</w:t>
      </w:r>
      <w:r>
        <w:rPr>
          <w:rFonts w:hint="eastAsia"/>
        </w:rPr>
        <w:br/>
      </w:r>
      <w:r>
        <w:rPr>
          <w:rFonts w:hint="eastAsia"/>
        </w:rPr>
        <w:t>　　　　四、隔膜分切机行业技术风险预测</w:t>
      </w:r>
      <w:r>
        <w:rPr>
          <w:rFonts w:hint="eastAsia"/>
        </w:rPr>
        <w:br/>
      </w:r>
      <w:r>
        <w:rPr>
          <w:rFonts w:hint="eastAsia"/>
        </w:rPr>
        <w:t>　　　　五、隔膜分切机行业竞争风险预测</w:t>
      </w:r>
      <w:r>
        <w:rPr>
          <w:rFonts w:hint="eastAsia"/>
        </w:rPr>
        <w:br/>
      </w:r>
      <w:r>
        <w:rPr>
          <w:rFonts w:hint="eastAsia"/>
        </w:rPr>
        <w:t>　　　　六、隔膜分切机行业其他风险预测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隔膜分切机投资建议</w:t>
      </w:r>
      <w:r>
        <w:rPr>
          <w:rFonts w:hint="eastAsia"/>
        </w:rPr>
        <w:br/>
      </w:r>
      <w:r>
        <w:rPr>
          <w:rFonts w:hint="eastAsia"/>
        </w:rPr>
        <w:t>　　第一节 2025年隔膜分切机市场前景分析</w:t>
      </w:r>
      <w:r>
        <w:rPr>
          <w:rFonts w:hint="eastAsia"/>
        </w:rPr>
        <w:br/>
      </w:r>
      <w:r>
        <w:rPr>
          <w:rFonts w:hint="eastAsia"/>
        </w:rPr>
        <w:t>　　第二节 2025年隔膜分切机发展趋势预测</w:t>
      </w:r>
      <w:r>
        <w:rPr>
          <w:rFonts w:hint="eastAsia"/>
        </w:rPr>
        <w:br/>
      </w:r>
      <w:r>
        <w:rPr>
          <w:rFonts w:hint="eastAsia"/>
        </w:rPr>
        <w:t>　　第三节 隔膜分切机行业投资进入壁垒分析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2019-2024年中国隔膜分切机行业产量及增长趋势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2025-2031年中国隔膜分切机行业产量预测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2019-2024年中国隔膜分切机行业市场需求及增长情况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2025-2031年中国隔膜分切机行业市场需求预测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2019-2024年中国隔膜分切机行业利润及增长情况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**地区隔膜分切机行业市场需求情况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2019-2024年中国隔膜分切机行业出口情况分析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2019-2024年中国隔膜分切机行业产品市场价格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2025-2031年中国隔膜分切机行业产品市场价格走势预测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隔膜分切机重点企业经营情况分析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隔膜分切机重点企业经营情况分析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2025-2031年中国隔膜分切机市场规模预测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2025-2031年中国隔膜分切机行业利润预测</w:t>
      </w:r>
      <w:r>
        <w:rPr>
          <w:rFonts w:hint="eastAsia"/>
        </w:rPr>
        <w:br/>
      </w:r>
      <w:r>
        <w:rPr>
          <w:rFonts w:hint="eastAsia"/>
        </w:rPr>
        <w:t>　　图表 2025年隔膜分切机行业壁垒</w:t>
      </w:r>
      <w:r>
        <w:rPr>
          <w:rFonts w:hint="eastAsia"/>
        </w:rPr>
        <w:br/>
      </w:r>
      <w:r>
        <w:rPr>
          <w:rFonts w:hint="eastAsia"/>
        </w:rPr>
        <w:t>　　图表 2025年隔膜分切机市场前景分析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2025-2031年中国隔膜分切机市场需求预测</w:t>
      </w:r>
      <w:r>
        <w:rPr>
          <w:rFonts w:hint="eastAsia"/>
        </w:rPr>
        <w:br/>
      </w:r>
      <w:r>
        <w:rPr>
          <w:rFonts w:hint="eastAsia"/>
        </w:rPr>
        <w:t>　　图表 2025年隔膜分切机发展趋势预测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a7dbce344994" w:history="1">
        <w:r>
          <w:rPr>
            <w:rStyle w:val="Hyperlink"/>
          </w:rPr>
          <w:t>2025-2031年全球与中国隔膜分切机行业研究分析及发展前景报告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a7dbce344994" w:history="1">
        <w:r>
          <w:rPr>
            <w:rStyle w:val="Hyperlink"/>
          </w:rPr>
          <w:t>https://www.20087.com/9/83/GeMoFenQieJiHangYeQianJing.html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热点：分切机怎样切好薄膜、隔膜分切机原理、分切机张力正确调法、隔膜分切机这份工作怎么样、切隔膜加热刀片、隔膜分切机刀片寿命多久、锂电池隔膜切刀、隔膜分切机切断不良、交叉缠绕机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785aeaf14b89" w:history="1">
      <w:r>
        <w:rPr>
          <w:rStyle w:val="Hyperlink"/>
        </w:rPr>
        <w:t>2025-2031年全球与中国隔膜分切机行业研究分析及发展前景报告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eMoFenQieJiHangYeQianJing.html" TargetMode="External" Id="Rfca6a7dbce34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eMoFenQieJiHangYeQianJing.html" TargetMode="External" Id="Rc582785aeaf1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2025-03-05T01:21:00Z</dcterms:created>
  <dcterms:modified xsi:type="dcterms:W3CDTF">2025-03-05T02:21:00Z</dcterms:modified>
  <dc:subject>2025-2031年全球与中国隔膜分切机行业研究分析及发展前景报告</dc:subject>
  <dc:title>2025-2031年全球与中国隔膜分切机行业研究分析及发展前景报告</dc:title>
  <cp:keywords>2025-2031年全球与中国隔膜分切机行业研究分析及发展前景报告</cp:keywords>
  <dc:description>2025-2031年全球与中国隔膜分切机行业研究分析及发展前景报告</dc:description>
</cp:coreProperties>
</file>