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df3c19a574edb" w:history="1">
              <w:r>
                <w:rPr>
                  <w:rStyle w:val="Hyperlink"/>
                </w:rPr>
                <w:t>2025-2031年中国饮用纯净水设备行业研究与趋势分析报告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df3c19a574edb" w:history="1">
              <w:r>
                <w:rPr>
                  <w:rStyle w:val="Hyperlink"/>
                </w:rPr>
                <w:t>2025-2031年中国饮用纯净水设备行业研究与趋势分析报告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df3c19a574edb" w:history="1">
                <w:r>
                  <w:rPr>
                    <w:rStyle w:val="Hyperlink"/>
                  </w:rPr>
                  <w:t>https://www.20087.com/9/93/YinYongChunJingShuiSheBeiFaZhanQuShiFenXi.html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纯净水设备主要用于去除水中的杂质、细菌和病毒等有害物质，提供安全可靠的饮用水。随着人们对水质健康的关注度不断提高，饮用纯净水设备的技术也在不断进步，包括反渗透、超滤、紫外线消毒等多种技术手段被广泛应用。目前，饮用纯净水设备不仅能够有效去除水中的污染物，还具备智能化控制、维护简便等特点，能够满足家庭和商业场所的不同需求。</w:t>
      </w:r>
      <w:r>
        <w:rPr>
          <w:rFonts w:hint="eastAsia"/>
        </w:rPr>
        <w:br/>
      </w:r>
      <w:r>
        <w:rPr>
          <w:rFonts w:hint="eastAsia"/>
        </w:rPr>
        <w:t>　　未来，饮用纯净水设备的发展将更加注重技术创新和服务升级。一方面，随着物联网技术的应用，饮用纯净水设备将更加智能化，能够实现远程监控和故障诊断，提高用户的使用体验。此外，通过数据分析，设备还可以根据水质变化自动调节净化方案，确保出水品质。另一方面，随着消费者对健康生活的追求，饮用纯净水设备将更加注重环保和节能，采用更少的化学添加剂和更低的能耗水平，以减少对环境的影响。同时，针对不同地区和水源特性，开发更加定制化的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df3c19a574edb" w:history="1">
        <w:r>
          <w:rPr>
            <w:rStyle w:val="Hyperlink"/>
          </w:rPr>
          <w:t>2025-2031年中国饮用纯净水设备行业研究与趋势分析报告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饮用纯净水设备行业的发展现状、市场规模、供需动态及进出口情况。报告详细解读了饮用纯净水设备产业链上下游、重点区域市场、竞争格局及领先企业的表现，同时评估了饮用纯净水设备行业风险与投资机会。通过对饮用纯净水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饮用纯净水设备产品概述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饮用纯净水设备市场特点分析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饮用纯净水设备行业发展周期特征分析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2024-2025年中国饮用纯净水设备行业发展环境分析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饮用纯净水设备行业发展经济环境分析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饮用纯净水设备行业发展政策环境分析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一、饮用纯净水设备行业政策影响分析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二、相关饮用纯净水设备行业标准分析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2024-2025年饮用纯净水设备行业技术发展现状及趋势分析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饮用纯净水设备行业技术发展现状分析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国内外饮用纯净水设备行业技术差异与原因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饮用纯净水设备行业技术发展方向、趋势预测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提升饮用纯净水设备行业技术能力策略建议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全球饮用纯净水设备行业市场发展调研分析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全球饮用纯净水设备行业市场运行环境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全球饮用纯净水设备行业市场发展情况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一、全球饮用纯净水设备行业市场供给分析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二、全球饮用纯净水设备行业市场需求分析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三、全球饮用纯净水设备行业主要国家地区发展情况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2025-2031年全球饮用纯净水设备行业市场规模趋势预测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中国饮用纯净水设备行业市场供需现状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中国饮用纯净水设备市场现状</w:t>
      </w:r>
      <w:r>
        <w:rPr>
          <w:rFonts w:hint="eastAsia"/>
        </w:rPr>
        <w:br/>
      </w:r>
      <w:r>
        <w:rPr>
          <w:rFonts w:hint="eastAsia"/>
        </w:rPr>
        <w:t>　　第二节 中国饮用纯净水设备行业产量情况分析及预测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一、饮用纯净水设备总体产能规模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二、2019-2024年中国饮用纯净水设备产量统计分析</w:t>
      </w:r>
      <w:r>
        <w:rPr>
          <w:rFonts w:hint="eastAsia"/>
        </w:rPr>
        <w:br/>
      </w:r>
      <w:r>
        <w:rPr>
          <w:rFonts w:hint="eastAsia"/>
        </w:rPr>
        <w:t>　　　　三、饮用纯净水设备行业供给区域分布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四、2025-2031年中国饮用纯净水设备产量预测分析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中国饮用纯净水设备市场需求分析及预测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一、2019-2024年中国饮用纯净水设备市场需求统计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二、中国饮用纯净水设备市场需求特点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三、2025-2031年中国饮用纯净水设备市场需求量预测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中国饮用纯净水设备行业现状调研分析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中国饮用纯净水设备行业发展现状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一、2024-2025年饮用纯净水设备行业品牌发展现状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二、2024-2025年饮用纯净水设备行业需求市场现状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三、2024-2025年饮用纯净水设备市场需求层次分析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四、2024-2025年中国饮用纯净水设备市场走向分析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中国饮用纯净水设备行业存在的问题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一、2024-2025年饮用纯净水设备产品市场存在的主要问题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二、2024-2025年国内饮用纯净水设备产品市场的三大瓶颈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三、2024-2025年饮用纯净水设备产品市场遭遇的规模难题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对中国饮用纯净水设备市场的分析及思考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一、饮用纯净水设备市场特点</w:t>
      </w:r>
      <w:r>
        <w:rPr>
          <w:rFonts w:hint="eastAsia"/>
        </w:rPr>
        <w:br/>
      </w:r>
      <w:r>
        <w:rPr>
          <w:rFonts w:hint="eastAsia"/>
        </w:rPr>
        <w:t>　　　　二、饮用纯净水设备市场分析</w:t>
      </w:r>
      <w:r>
        <w:rPr>
          <w:rFonts w:hint="eastAsia"/>
        </w:rPr>
        <w:br/>
      </w:r>
      <w:r>
        <w:rPr>
          <w:rFonts w:hint="eastAsia"/>
        </w:rPr>
        <w:t>　　　　三、饮用纯净水设备市场变化的方向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四、中国饮用纯净水设备行业发展的新思路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五、对中国饮用纯净水设备行业发展的思考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2019-2024年中国饮用纯净水设备产品市场进出口数据分析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2019-2024年中国饮用纯净水设备产品出口统计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2019-2024年中国饮用纯净水设备产品进口统计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2019-2024年中国饮用纯净水设备产品进出口价格对比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中国饮用纯净水设备主要进口来源地及出口目的地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饮用纯净水设备行业细分产品调研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饮用纯净水设备细分产品结构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2019-2024年中国饮用纯净水设备行业竞争态势分析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2025年饮用纯净水设备行业集中度分析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一、饮用纯净水设备市场集中度分析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二、饮用纯净水设备企业分布区域集中度分析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三、饮用纯净水设备区域消费集中度分析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2019-2024年饮用纯净水设备主要企业竞争力分析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2025年饮用纯净水设备行业竞争格局分析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一、饮用纯净水设备行业竞争分析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二、中外饮用纯净水设备产品竞争分析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三、国内饮用纯净水设备行业重点企业发展动向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饮用纯净水设备行业上下游产业链发展情况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饮用纯净水设备上游产业发展分析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饮用纯净水设备下游产业发展分析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饮用纯净水设备行业重点企业竞争力分析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三、企业饮用纯净水设备经营状况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三、企业饮用纯净水设备经营状况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三、企业饮用纯净水设备经营状况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三、企业饮用纯净水设备经营状况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三、企业饮用纯净水设备经营状况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三、企业饮用纯净水设备经营状况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饮用纯净水设备企业管理策略建议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提高饮用纯净水设备企业竞争力的策略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一、提高中国饮用纯净水设备企业核心竞争力的对策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二、饮用纯净水设备企业提升竞争力的主要方向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三、影响饮用纯净水设备企业核心竞争力的因素及提升途径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四、提高饮用纯净水设备企业竞争力的策略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对中国饮用纯净水设备品牌的战略思考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一、饮用纯净水设备实施品牌战略的意义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二、饮用纯净水设备企业品牌的现状分析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三、中国饮用纯净水设备企业的品牌战略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四、饮用纯净水设备品牌战略管理的策略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饮用纯净水设备行业发展趋势及投资风险预警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2025年饮用纯净水设备市场前景分析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2025年饮用纯净水设备行业发展趋势预测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影响饮用纯净水设备行业发展的主要因素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一、2025年影响饮用纯净水设备行业运行的有利因素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二、2025年影响饮用纯净水设备行业运行的稳定因素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三、2025年影响饮用纯净水设备行业运行的不利因素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四、2025年中国饮用纯净水设备行业发展面临的挑战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五、2025年中国饮用纯净水设备行业发展面临的机遇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饮用纯净水设备行业投资风险预警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一、2025年饮用纯净水设备行业市场风险及控制策略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二、2025年饮用纯净水设备行业政策风险及控制策略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三、2025年饮用纯净水设备行业经营风险及控制策略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四、2025年饮用纯净水设备同业竞争风险及控制策略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五、2025年饮用纯净水设备行业其他风险及控制策略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饮用纯净水设备市场研究结论</w:t>
      </w:r>
      <w:r>
        <w:rPr>
          <w:rFonts w:hint="eastAsia"/>
        </w:rPr>
        <w:br/>
      </w:r>
      <w:r>
        <w:rPr>
          <w:rFonts w:hint="eastAsia"/>
        </w:rPr>
        <w:t>　　第二节 饮用纯净水设备子行业研究结论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中智:林:－饮用纯净水设备市场发展建议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饮用纯净水设备行业历程</w:t>
      </w:r>
      <w:r>
        <w:rPr>
          <w:rFonts w:hint="eastAsia"/>
        </w:rPr>
        <w:br/>
      </w:r>
      <w:r>
        <w:rPr>
          <w:rFonts w:hint="eastAsia"/>
        </w:rPr>
        <w:t>　　图表 饮用纯净水设备行业生命周期</w:t>
      </w:r>
      <w:r>
        <w:rPr>
          <w:rFonts w:hint="eastAsia"/>
        </w:rPr>
        <w:br/>
      </w:r>
      <w:r>
        <w:rPr>
          <w:rFonts w:hint="eastAsia"/>
        </w:rPr>
        <w:t>　　图表 饮用纯净水设备行业产业链分析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2019-2024年饮用纯净水设备行业市场容量分析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2024年中国饮用纯净水设备行业需求领域分布格局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2024年中国饮用纯净水设备进口国家及地区分析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2024年中国饮用纯净水设备出口国家及地区分析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2019-2024年中国饮用纯净水设备行业企业平均规模情况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饮用纯净水设备企业信息</w:t>
      </w:r>
      <w:r>
        <w:rPr>
          <w:rFonts w:hint="eastAsia"/>
        </w:rPr>
        <w:br/>
      </w:r>
      <w:r>
        <w:rPr>
          <w:rFonts w:hint="eastAsia"/>
        </w:rPr>
        <w:t>　　图表 饮用纯净水设备企业经营情况分析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饮用纯净水设备重点企业（三）成长能力情况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2025-2031年中国饮用纯净水设备发展趋势预测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df3c19a574edb" w:history="1">
        <w:r>
          <w:rPr>
            <w:rStyle w:val="Hyperlink"/>
          </w:rPr>
          <w:t>2025-2031年中国饮用纯净水设备行业研究与趋势分析报告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df3c19a574edb" w:history="1">
        <w:r>
          <w:rPr>
            <w:rStyle w:val="Hyperlink"/>
          </w:rPr>
          <w:t>https://www.20087.com/9/93/YinYongChunJingShuiSheBeiFaZhanQuShiFenXi.html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王星净水器售后电话、饮用纯净水设备多少钱、桶装纯净水设备、饮用纯净水设备多少钱一台、一次性桶装水灌装机、饮用纯净水设备有哪些、纯净水机器多少钱一台、纯净水的设备、生产纯净水一套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aba20de7141e9" w:history="1">
      <w:r>
        <w:rPr>
          <w:rStyle w:val="Hyperlink"/>
        </w:rPr>
        <w:t>2025-2031年中国饮用纯净水设备行业研究与趋势分析报告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nYongChunJingShuiSheBeiFaZhanQuShiFenXi.html" TargetMode="External" Id="R474df3c19a5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nYongChunJingShuiSheBeiFaZhanQuShiFenXi.html" TargetMode="External" Id="R11eaba20de71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2024-11-25T23:41:00Z</dcterms:created>
  <dcterms:modified xsi:type="dcterms:W3CDTF">2024-11-26T00:41:00Z</dcterms:modified>
  <dc:subject>2025-2031年中国饮用纯净水设备行业研究与趋势分析报告</dc:subject>
  <dc:title>2025-2031年中国饮用纯净水设备行业研究与趋势分析报告</dc:title>
  <cp:keywords>2025-2031年中国饮用纯净水设备行业研究与趋势分析报告</cp:keywords>
  <dc:description>2025-2031年中国饮用纯净水设备行业研究与趋势分析报告</dc:description>
</cp:coreProperties>
</file>