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37b2b4e964000" w:history="1">
              <w:r>
                <w:rPr>
                  <w:rStyle w:val="Hyperlink"/>
                </w:rPr>
                <w:t>中国高速电机市场现状调研与发展前景分析报告（2025-2031年）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37b2b4e964000" w:history="1">
              <w:r>
                <w:rPr>
                  <w:rStyle w:val="Hyperlink"/>
                </w:rPr>
                <w:t>中国高速电机市场现状调研与发展前景分析报告（2025-2031年）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37b2b4e964000" w:history="1">
                <w:r>
                  <w:rPr>
                    <w:rStyle w:val="Hyperlink"/>
                  </w:rPr>
                  <w:t>https://www.20087.com/9/93/GaoSuDianJiDeFaZhanQuShi.html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是一种关键的动力部件，在工业自动化、航空航天、医疗器械等领域有着广泛的应用。近年来，随着电力电子技术的发展和新材料的应用，高速电机的性能得到了显著提升，如更高的转速、更小的体积和更高的效率。此外，随着节能减排的要求越来越高，高效节能的高速电机成为市场的主要需求。</w:t>
      </w:r>
      <w:r>
        <w:rPr>
          <w:rFonts w:hint="eastAsia"/>
        </w:rPr>
        <w:br/>
      </w:r>
      <w:r>
        <w:rPr>
          <w:rFonts w:hint="eastAsia"/>
        </w:rPr>
        <w:t>　　未来，高速电机的发展将更加注重高效节能和轻量化设计。一方面，随着永磁材料性能的提高和电磁设计的优化，高速电机将朝着更高的效率和更小的尺寸发展。另一方面，随着碳纤维等轻质材料的应用，高速电机将更加轻便，有助于减少整体系统的重量和能耗。此外，随着智能制造技术的发展，高速电机将更加智能化，具备自我诊断和维护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37b2b4e964000" w:history="1">
        <w:r>
          <w:rPr>
            <w:rStyle w:val="Hyperlink"/>
          </w:rPr>
          <w:t>中国高速电机市场现状调研与发展前景分析报告（2025-2031年）</w:t>
        </w:r>
      </w:hyperlink>
      <w:r>
        <w:rPr>
          <w:rFonts w:hint="eastAsia"/>
        </w:rPr>
        <w:t>》依托权威机构及相关协会的数据资料，全面解析了高速电机行业现状、市场需求及市场规模，系统梳理了高速电机产业链结构、价格趋势及各细分市场动态。报告对高速电机市场前景与发展趋势进行了科学预测，重点分析了品牌竞争格局、市场集中度及主要企业的经营表现。同时，通过SWOT分析揭示了高速电机行业面临的机遇与风险，为高速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中国高速电机行业发展综述</w:t>
      </w:r>
      <w:r>
        <w:rPr>
          <w:rFonts w:hint="eastAsia"/>
        </w:rPr>
        <w:br/>
      </w:r>
      <w:r>
        <w:rPr>
          <w:rFonts w:hint="eastAsia"/>
        </w:rPr>
        <w:t>　　1.1 高速电机行业定义及特点</w:t>
      </w:r>
      <w:r>
        <w:rPr>
          <w:rFonts w:hint="eastAsia"/>
        </w:rPr>
        <w:br/>
      </w:r>
      <w:r>
        <w:rPr>
          <w:rFonts w:hint="eastAsia"/>
        </w:rPr>
        <w:t>　　　　1.1.1 高速电机行业的定义</w:t>
      </w:r>
      <w:r>
        <w:rPr>
          <w:rFonts w:hint="eastAsia"/>
        </w:rPr>
        <w:br/>
      </w:r>
      <w:r>
        <w:rPr>
          <w:rFonts w:hint="eastAsia"/>
        </w:rPr>
        <w:t>　　　　1.1.2 高速电机行业产品/业务特点</w:t>
      </w:r>
      <w:r>
        <w:rPr>
          <w:rFonts w:hint="eastAsia"/>
        </w:rPr>
        <w:br/>
      </w:r>
      <w:r>
        <w:rPr>
          <w:rFonts w:hint="eastAsia"/>
        </w:rPr>
        <w:t>　　1.2 高速电机行业统计标准</w:t>
      </w:r>
      <w:r>
        <w:rPr>
          <w:rFonts w:hint="eastAsia"/>
        </w:rPr>
        <w:br/>
      </w:r>
      <w:r>
        <w:rPr>
          <w:rFonts w:hint="eastAsia"/>
        </w:rPr>
        <w:t>　　　　1.2.1 高速电机行业统计口径</w:t>
      </w:r>
      <w:r>
        <w:rPr>
          <w:rFonts w:hint="eastAsia"/>
        </w:rPr>
        <w:br/>
      </w:r>
      <w:r>
        <w:rPr>
          <w:rFonts w:hint="eastAsia"/>
        </w:rPr>
        <w:t>　　　　1.2.2 高速电机行业统计方法</w:t>
      </w:r>
      <w:r>
        <w:rPr>
          <w:rFonts w:hint="eastAsia"/>
        </w:rPr>
        <w:br/>
      </w:r>
      <w:r>
        <w:rPr>
          <w:rFonts w:hint="eastAsia"/>
        </w:rPr>
        <w:t>　　　　1.2.3 高速电机行业数据种类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国际高速电机行业发展经验借鉴</w:t>
      </w:r>
      <w:r>
        <w:rPr>
          <w:rFonts w:hint="eastAsia"/>
        </w:rPr>
        <w:br/>
      </w:r>
      <w:r>
        <w:rPr>
          <w:rFonts w:hint="eastAsia"/>
        </w:rPr>
        <w:t>　　2.1 国外高速电机发展状况分析</w:t>
      </w:r>
      <w:r>
        <w:rPr>
          <w:rFonts w:hint="eastAsia"/>
        </w:rPr>
        <w:br/>
      </w:r>
      <w:r>
        <w:rPr>
          <w:rFonts w:hint="eastAsia"/>
        </w:rPr>
        <w:t>　　　　2.1.1 全球电机行业发展历程</w:t>
      </w:r>
      <w:r>
        <w:rPr>
          <w:rFonts w:hint="eastAsia"/>
        </w:rPr>
        <w:br/>
      </w:r>
      <w:r>
        <w:rPr>
          <w:rFonts w:hint="eastAsia"/>
        </w:rPr>
        <w:t>　　　　2.1.2 全球电机行业发展现状</w:t>
      </w:r>
      <w:r>
        <w:rPr>
          <w:rFonts w:hint="eastAsia"/>
        </w:rPr>
        <w:br/>
      </w:r>
      <w:r>
        <w:rPr>
          <w:rFonts w:hint="eastAsia"/>
        </w:rPr>
        <w:t>　　　　2.1.3 全球电机行业竞争格局</w:t>
      </w:r>
      <w:r>
        <w:rPr>
          <w:rFonts w:hint="eastAsia"/>
        </w:rPr>
        <w:br/>
      </w:r>
      <w:r>
        <w:rPr>
          <w:rFonts w:hint="eastAsia"/>
        </w:rPr>
        <w:t>　　2.2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2.2.1 日本电机市场分析</w:t>
      </w:r>
      <w:r>
        <w:rPr>
          <w:rFonts w:hint="eastAsia"/>
        </w:rPr>
        <w:br/>
      </w:r>
      <w:r>
        <w:rPr>
          <w:rFonts w:hint="eastAsia"/>
        </w:rPr>
        <w:t>　　　　（1）日本电机主要企业</w:t>
      </w:r>
      <w:r>
        <w:rPr>
          <w:rFonts w:hint="eastAsia"/>
        </w:rPr>
        <w:br/>
      </w:r>
      <w:r>
        <w:rPr>
          <w:rFonts w:hint="eastAsia"/>
        </w:rPr>
        <w:t>　　　　（2）日本电机优势分析</w:t>
      </w:r>
      <w:r>
        <w:rPr>
          <w:rFonts w:hint="eastAsia"/>
        </w:rPr>
        <w:br/>
      </w:r>
      <w:r>
        <w:rPr>
          <w:rFonts w:hint="eastAsia"/>
        </w:rPr>
        <w:t>　　　　（3）日本电机经验借鉴</w:t>
      </w:r>
      <w:r>
        <w:rPr>
          <w:rFonts w:hint="eastAsia"/>
        </w:rPr>
        <w:br/>
      </w:r>
      <w:r>
        <w:rPr>
          <w:rFonts w:hint="eastAsia"/>
        </w:rPr>
        <w:t>　　　　2.2.2 美国电机市场分析</w:t>
      </w:r>
      <w:r>
        <w:rPr>
          <w:rFonts w:hint="eastAsia"/>
        </w:rPr>
        <w:br/>
      </w:r>
      <w:r>
        <w:rPr>
          <w:rFonts w:hint="eastAsia"/>
        </w:rPr>
        <w:t>　　　　（1）美国电机主要企业</w:t>
      </w:r>
      <w:r>
        <w:rPr>
          <w:rFonts w:hint="eastAsia"/>
        </w:rPr>
        <w:br/>
      </w:r>
      <w:r>
        <w:rPr>
          <w:rFonts w:hint="eastAsia"/>
        </w:rPr>
        <w:t>　　　　（2）美国电机优势及借鉴</w:t>
      </w:r>
      <w:r>
        <w:rPr>
          <w:rFonts w:hint="eastAsia"/>
        </w:rPr>
        <w:br/>
      </w:r>
      <w:r>
        <w:rPr>
          <w:rFonts w:hint="eastAsia"/>
        </w:rPr>
        <w:t>　　2.3 全球领先电机企业在华发展</w:t>
      </w:r>
      <w:r>
        <w:rPr>
          <w:rFonts w:hint="eastAsia"/>
        </w:rPr>
        <w:br/>
      </w:r>
      <w:r>
        <w:rPr>
          <w:rFonts w:hint="eastAsia"/>
        </w:rPr>
        <w:t>　　　　2.3.1 瑞士ABB公司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2.3.2 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2.3.3 日本电产株式会社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2.3.4 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2.3.5 日本富士电机集团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2.3.6 其他国际领先企业在华投资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2.4 全球电机行业趋势及前景分析</w:t>
      </w:r>
      <w:r>
        <w:rPr>
          <w:rFonts w:hint="eastAsia"/>
        </w:rPr>
        <w:br/>
      </w:r>
      <w:r>
        <w:rPr>
          <w:rFonts w:hint="eastAsia"/>
        </w:rPr>
        <w:t>　　　　2.4.1 全球电机行业发展趋势</w:t>
      </w:r>
      <w:r>
        <w:rPr>
          <w:rFonts w:hint="eastAsia"/>
        </w:rPr>
        <w:br/>
      </w:r>
      <w:r>
        <w:rPr>
          <w:rFonts w:hint="eastAsia"/>
        </w:rPr>
        <w:t>　　　　2.4.2 全球电机行业前景预测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中国高速电机行业市场发展现状分析</w:t>
      </w:r>
      <w:r>
        <w:rPr>
          <w:rFonts w:hint="eastAsia"/>
        </w:rPr>
        <w:br/>
      </w:r>
      <w:r>
        <w:rPr>
          <w:rFonts w:hint="eastAsia"/>
        </w:rPr>
        <w:t>　　3.1 高速电机行业环境分析</w:t>
      </w:r>
      <w:r>
        <w:rPr>
          <w:rFonts w:hint="eastAsia"/>
        </w:rPr>
        <w:br/>
      </w:r>
      <w:r>
        <w:rPr>
          <w:rFonts w:hint="eastAsia"/>
        </w:rPr>
        <w:t>　　　　3.1.1 高速电机行业经济环境分析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3.1.2 高速电机行业政策环境分析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（2）行业相关法律法规及政策</w:t>
      </w:r>
      <w:r>
        <w:rPr>
          <w:rFonts w:hint="eastAsia"/>
        </w:rPr>
        <w:br/>
      </w:r>
      <w:r>
        <w:rPr>
          <w:rFonts w:hint="eastAsia"/>
        </w:rPr>
        <w:t>　　　　3.1.3 高速电机行业技术环境分析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3.2 高速电机行业发展概况</w:t>
      </w:r>
      <w:r>
        <w:rPr>
          <w:rFonts w:hint="eastAsia"/>
        </w:rPr>
        <w:br/>
      </w:r>
      <w:r>
        <w:rPr>
          <w:rFonts w:hint="eastAsia"/>
        </w:rPr>
        <w:t>　　　　3.2.1 国内渗透率不高</w:t>
      </w:r>
      <w:r>
        <w:rPr>
          <w:rFonts w:hint="eastAsia"/>
        </w:rPr>
        <w:br/>
      </w:r>
      <w:r>
        <w:rPr>
          <w:rFonts w:hint="eastAsia"/>
        </w:rPr>
        <w:t>　　　　（1）国内中高端产品竞争力不足，但在某些细分领域已有所突破</w:t>
      </w:r>
      <w:r>
        <w:rPr>
          <w:rFonts w:hint="eastAsia"/>
        </w:rPr>
        <w:br/>
      </w:r>
      <w:r>
        <w:rPr>
          <w:rFonts w:hint="eastAsia"/>
        </w:rPr>
        <w:t>　　3.3 高速电机制造行业供需状况分析</w:t>
      </w:r>
      <w:r>
        <w:rPr>
          <w:rFonts w:hint="eastAsia"/>
        </w:rPr>
        <w:br/>
      </w:r>
      <w:r>
        <w:rPr>
          <w:rFonts w:hint="eastAsia"/>
        </w:rPr>
        <w:t>　　　　3.3.1 高速电机制造行业供给状况分析</w:t>
      </w:r>
      <w:r>
        <w:rPr>
          <w:rFonts w:hint="eastAsia"/>
        </w:rPr>
        <w:br/>
      </w:r>
      <w:r>
        <w:rPr>
          <w:rFonts w:hint="eastAsia"/>
        </w:rPr>
        <w:t>　　　　（1）全国高速电机制造行业总产值分析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（2）全国高速电机制造行业产成品分析</w:t>
      </w:r>
      <w:r>
        <w:rPr>
          <w:rFonts w:hint="eastAsia"/>
        </w:rPr>
        <w:br/>
      </w:r>
      <w:r>
        <w:rPr>
          <w:rFonts w:hint="eastAsia"/>
        </w:rPr>
        <w:t>　　　　3.3.2 高速电机制造行业需求状况分析</w:t>
      </w:r>
      <w:r>
        <w:rPr>
          <w:rFonts w:hint="eastAsia"/>
        </w:rPr>
        <w:br/>
      </w:r>
      <w:r>
        <w:rPr>
          <w:rFonts w:hint="eastAsia"/>
        </w:rPr>
        <w:t>　　　　（1）全国高速电机制造行业销售产值分析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（2）全国高速电机制造行业销售收入分析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全国高速电机制造行业产销率分析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中国高速电机行业产业链上下游分析</w:t>
      </w:r>
      <w:r>
        <w:rPr>
          <w:rFonts w:hint="eastAsia"/>
        </w:rPr>
        <w:br/>
      </w:r>
      <w:r>
        <w:rPr>
          <w:rFonts w:hint="eastAsia"/>
        </w:rPr>
        <w:t>　　4.1 高速电机行业产业链简介</w:t>
      </w:r>
      <w:r>
        <w:rPr>
          <w:rFonts w:hint="eastAsia"/>
        </w:rPr>
        <w:br/>
      </w:r>
      <w:r>
        <w:rPr>
          <w:rFonts w:hint="eastAsia"/>
        </w:rPr>
        <w:t>　　4.2 高速电机产业链上游行业分析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高速电机制造基础材料市场分析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（1）硅钢市场分析</w:t>
      </w:r>
      <w:r>
        <w:rPr>
          <w:rFonts w:hint="eastAsia"/>
        </w:rPr>
        <w:br/>
      </w:r>
      <w:r>
        <w:rPr>
          <w:rFonts w:hint="eastAsia"/>
        </w:rPr>
        <w:t>　　　　（2）铜产量分析</w:t>
      </w:r>
      <w:r>
        <w:rPr>
          <w:rFonts w:hint="eastAsia"/>
        </w:rPr>
        <w:br/>
      </w:r>
      <w:r>
        <w:rPr>
          <w:rFonts w:hint="eastAsia"/>
        </w:rPr>
        <w:t>　　　　（3）铝业市场分析</w:t>
      </w:r>
      <w:r>
        <w:rPr>
          <w:rFonts w:hint="eastAsia"/>
        </w:rPr>
        <w:br/>
      </w:r>
      <w:r>
        <w:rPr>
          <w:rFonts w:hint="eastAsia"/>
        </w:rPr>
        <w:t>　　　　（4）磁性材料市场分析</w:t>
      </w:r>
      <w:r>
        <w:rPr>
          <w:rFonts w:hint="eastAsia"/>
        </w:rPr>
        <w:br/>
      </w:r>
      <w:r>
        <w:rPr>
          <w:rFonts w:hint="eastAsia"/>
        </w:rPr>
        <w:t>　　　　（5）上游原料对高速电机制造行业的影响分析</w:t>
      </w:r>
      <w:r>
        <w:rPr>
          <w:rFonts w:hint="eastAsia"/>
        </w:rPr>
        <w:br/>
      </w:r>
      <w:r>
        <w:rPr>
          <w:rFonts w:hint="eastAsia"/>
        </w:rPr>
        <w:t>　　　　4.2.2 高速电机制造主要部件市场分析——变频器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（1）变频器发展概况</w:t>
      </w:r>
      <w:r>
        <w:rPr>
          <w:rFonts w:hint="eastAsia"/>
        </w:rPr>
        <w:br/>
      </w:r>
      <w:r>
        <w:rPr>
          <w:rFonts w:hint="eastAsia"/>
        </w:rPr>
        <w:t>　　　　（2）变频器市场规模</w:t>
      </w:r>
      <w:r>
        <w:rPr>
          <w:rFonts w:hint="eastAsia"/>
        </w:rPr>
        <w:br/>
      </w:r>
      <w:r>
        <w:rPr>
          <w:rFonts w:hint="eastAsia"/>
        </w:rPr>
        <w:t>　　　　（3）变频器市场竞争分析</w:t>
      </w:r>
      <w:r>
        <w:rPr>
          <w:rFonts w:hint="eastAsia"/>
        </w:rPr>
        <w:br/>
      </w:r>
      <w:r>
        <w:rPr>
          <w:rFonts w:hint="eastAsia"/>
        </w:rPr>
        <w:t>　　　　（4）变频器对高速电机制造行业的影响分析</w:t>
      </w:r>
      <w:r>
        <w:rPr>
          <w:rFonts w:hint="eastAsia"/>
        </w:rPr>
        <w:br/>
      </w:r>
      <w:r>
        <w:rPr>
          <w:rFonts w:hint="eastAsia"/>
        </w:rPr>
        <w:t>　　4.3 高速电机产业链下游行业分析</w:t>
      </w:r>
      <w:r>
        <w:rPr>
          <w:rFonts w:hint="eastAsia"/>
        </w:rPr>
        <w:br/>
      </w:r>
      <w:r>
        <w:rPr>
          <w:rFonts w:hint="eastAsia"/>
        </w:rPr>
        <w:t>　　　　4.3.1 高速电机行业下游需求分析</w:t>
      </w:r>
      <w:r>
        <w:rPr>
          <w:rFonts w:hint="eastAsia"/>
        </w:rPr>
        <w:br/>
      </w:r>
      <w:r>
        <w:rPr>
          <w:rFonts w:hint="eastAsia"/>
        </w:rPr>
        <w:t>　　　　4.3.2 高速电机行业下游运营现状</w:t>
      </w:r>
      <w:r>
        <w:rPr>
          <w:rFonts w:hint="eastAsia"/>
        </w:rPr>
        <w:br/>
      </w:r>
      <w:r>
        <w:rPr>
          <w:rFonts w:hint="eastAsia"/>
        </w:rPr>
        <w:t>　　　　（1）木材行业发展分析</w:t>
      </w:r>
      <w:r>
        <w:rPr>
          <w:rFonts w:hint="eastAsia"/>
        </w:rPr>
        <w:br/>
      </w:r>
      <w:r>
        <w:rPr>
          <w:rFonts w:hint="eastAsia"/>
        </w:rPr>
        <w:t>　　　　（2）石材加工行业发展分析</w:t>
      </w:r>
      <w:r>
        <w:rPr>
          <w:rFonts w:hint="eastAsia"/>
        </w:rPr>
        <w:br/>
      </w:r>
      <w:r>
        <w:rPr>
          <w:rFonts w:hint="eastAsia"/>
        </w:rPr>
        <w:t>　　　　（3）五金行业发展分析</w:t>
      </w:r>
      <w:r>
        <w:rPr>
          <w:rFonts w:hint="eastAsia"/>
        </w:rPr>
        <w:br/>
      </w:r>
      <w:r>
        <w:rPr>
          <w:rFonts w:hint="eastAsia"/>
        </w:rPr>
        <w:t>　　　　（4）玻璃行业发展分析</w:t>
      </w:r>
      <w:r>
        <w:rPr>
          <w:rFonts w:hint="eastAsia"/>
        </w:rPr>
        <w:br/>
      </w:r>
      <w:r>
        <w:rPr>
          <w:rFonts w:hint="eastAsia"/>
        </w:rPr>
        <w:t>　　　　（5）PVC行业发展分析</w:t>
      </w:r>
      <w:r>
        <w:rPr>
          <w:rFonts w:hint="eastAsia"/>
        </w:rPr>
        <w:br/>
      </w:r>
      <w:r>
        <w:rPr>
          <w:rFonts w:hint="eastAsia"/>
        </w:rPr>
        <w:t>　　　　（6）航空行业发展状况分析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中国高速电机行业市场竞争格局分析</w:t>
      </w:r>
      <w:r>
        <w:rPr>
          <w:rFonts w:hint="eastAsia"/>
        </w:rPr>
        <w:br/>
      </w:r>
      <w:r>
        <w:rPr>
          <w:rFonts w:hint="eastAsia"/>
        </w:rPr>
        <w:t>　　5.1 高速电机行业竞争格局分析</w:t>
      </w:r>
      <w:r>
        <w:rPr>
          <w:rFonts w:hint="eastAsia"/>
        </w:rPr>
        <w:br/>
      </w:r>
      <w:r>
        <w:rPr>
          <w:rFonts w:hint="eastAsia"/>
        </w:rPr>
        <w:t>　　　　5.1.1 高速电机行业区域分布格局</w:t>
      </w:r>
      <w:r>
        <w:rPr>
          <w:rFonts w:hint="eastAsia"/>
        </w:rPr>
        <w:br/>
      </w:r>
      <w:r>
        <w:rPr>
          <w:rFonts w:hint="eastAsia"/>
        </w:rPr>
        <w:t>　　　　5.1.2 高速电机行业企业规模格局</w:t>
      </w:r>
      <w:r>
        <w:rPr>
          <w:rFonts w:hint="eastAsia"/>
        </w:rPr>
        <w:br/>
      </w:r>
      <w:r>
        <w:rPr>
          <w:rFonts w:hint="eastAsia"/>
        </w:rPr>
        <w:t>　　5.2 高速电机行业竞争状况分析</w:t>
      </w:r>
      <w:r>
        <w:rPr>
          <w:rFonts w:hint="eastAsia"/>
        </w:rPr>
        <w:br/>
      </w:r>
      <w:r>
        <w:rPr>
          <w:rFonts w:hint="eastAsia"/>
        </w:rPr>
        <w:t>　　　　5.2.1 高速电机行业上游议价能力</w:t>
      </w:r>
      <w:r>
        <w:rPr>
          <w:rFonts w:hint="eastAsia"/>
        </w:rPr>
        <w:br/>
      </w:r>
      <w:r>
        <w:rPr>
          <w:rFonts w:hint="eastAsia"/>
        </w:rPr>
        <w:t>　　　　5.2.2 高速电机行业下游议价能力</w:t>
      </w:r>
      <w:r>
        <w:rPr>
          <w:rFonts w:hint="eastAsia"/>
        </w:rPr>
        <w:br/>
      </w:r>
      <w:r>
        <w:rPr>
          <w:rFonts w:hint="eastAsia"/>
        </w:rPr>
        <w:t>　　　　5.2.3 高速电机行业新进入者威胁</w:t>
      </w:r>
      <w:r>
        <w:rPr>
          <w:rFonts w:hint="eastAsia"/>
        </w:rPr>
        <w:br/>
      </w:r>
      <w:r>
        <w:rPr>
          <w:rFonts w:hint="eastAsia"/>
        </w:rPr>
        <w:t>　　　　5.2.4 高速电机行业替代产品威胁</w:t>
      </w:r>
      <w:r>
        <w:rPr>
          <w:rFonts w:hint="eastAsia"/>
        </w:rPr>
        <w:br/>
      </w:r>
      <w:r>
        <w:rPr>
          <w:rFonts w:hint="eastAsia"/>
        </w:rPr>
        <w:t>　　　　5.2.5 高速电机行业内部竞争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高速电机行业投资兼并重组整合分析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中国高速电机行业重点省市市场分析</w:t>
      </w:r>
      <w:r>
        <w:rPr>
          <w:rFonts w:hint="eastAsia"/>
        </w:rPr>
        <w:br/>
      </w:r>
      <w:r>
        <w:rPr>
          <w:rFonts w:hint="eastAsia"/>
        </w:rPr>
        <w:t>　　6.1 华北地区高速电机行业运营情况分析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6.1.1 北京市高速电机行业运营情况分析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（2）北京市高速电机行业市场规模分析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6.1.2 天津市高速电机行业运营情况分析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（2）天津市高速电机行业市场规模分析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6.1.3 内蒙古高速电机行业运营情况分析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（1）内蒙古经济发展现状分析</w:t>
      </w:r>
      <w:r>
        <w:rPr>
          <w:rFonts w:hint="eastAsia"/>
        </w:rPr>
        <w:br/>
      </w:r>
      <w:r>
        <w:rPr>
          <w:rFonts w:hint="eastAsia"/>
        </w:rPr>
        <w:t>　　　　（2）内蒙古高速电机行业市场规模分析</w:t>
      </w:r>
      <w:r>
        <w:rPr>
          <w:rFonts w:hint="eastAsia"/>
        </w:rPr>
        <w:br/>
      </w:r>
      <w:r>
        <w:rPr>
          <w:rFonts w:hint="eastAsia"/>
        </w:rPr>
        <w:t>　　6.2 华南地区高速电机行业运营情况分析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6.2.1 广东省高速电机行业运营情况分析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（2）广东省高速电机行业市场规模分析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6.2.2 广西高速电机行业运营情况分析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（1）广西省经济发展现状分析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（2）广西省高速电机行业市场规模分析</w:t>
      </w:r>
      <w:r>
        <w:rPr>
          <w:rFonts w:hint="eastAsia"/>
        </w:rPr>
        <w:br/>
      </w:r>
      <w:r>
        <w:rPr>
          <w:rFonts w:hint="eastAsia"/>
        </w:rPr>
        <w:t>　　6.3 华东地区高速电机行业运营情况分析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6.3.1 上海市高速电机行业运营情况分析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（2）上海市高速电机行业市场规模分析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6.3.2 江苏省高速电机行业运营情况分析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（2）江苏省高速电机行业市场规模分析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6.3.3 浙江省高速电机行业运营情况分析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（2）浙江省高速电机行业市场规模分析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6.3.4 山东省高速电机行业运营情况分析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（2）山东省高速电机行业市场规模分析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6.3.5 江西省高速电机行业运营情况分析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（1）江西省经济发展现状分析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（2）江西省高速电机行业市场规模分析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6.3.6 安徽省高速电机行业运营情况分析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（1）安徽省经济发展现状分析</w:t>
      </w:r>
      <w:r>
        <w:rPr>
          <w:rFonts w:hint="eastAsia"/>
        </w:rPr>
        <w:br/>
      </w:r>
      <w:r>
        <w:rPr>
          <w:rFonts w:hint="eastAsia"/>
        </w:rPr>
        <w:t>　　　　（2）安徽省高速电机行业市场规模分析</w:t>
      </w:r>
      <w:r>
        <w:rPr>
          <w:rFonts w:hint="eastAsia"/>
        </w:rPr>
        <w:br/>
      </w:r>
      <w:r>
        <w:rPr>
          <w:rFonts w:hint="eastAsia"/>
        </w:rPr>
        <w:t>　　6.4 华中地区高速电机行业运营情况分析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6.4.1 湖南省高速电机行业运营情况分析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（2）湖南省高速电机行业市场规模分析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6.4.2 湖北省高速电机行业运营情况分析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（1）湖北省经济发展现状分析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（2）湖北省高速电机行业市场规模分析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6.4.3 河南省高速电机行业运营情况分析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（1）河南省经济发展现状分析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（2）河南省高速电机行业市场规模分析</w:t>
      </w:r>
      <w:r>
        <w:rPr>
          <w:rFonts w:hint="eastAsia"/>
        </w:rPr>
        <w:br/>
      </w:r>
      <w:r>
        <w:rPr>
          <w:rFonts w:hint="eastAsia"/>
        </w:rPr>
        <w:t>　　6.5 西北地区高速电机行业运营情况分析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6.5.1 陕西省经济发展现状分析</w:t>
      </w:r>
      <w:r>
        <w:rPr>
          <w:rFonts w:hint="eastAsia"/>
        </w:rPr>
        <w:br/>
      </w:r>
      <w:r>
        <w:rPr>
          <w:rFonts w:hint="eastAsia"/>
        </w:rPr>
        <w:t>　　　　6.5.2 陕西省高速电机行业市场规模分析</w:t>
      </w:r>
      <w:r>
        <w:rPr>
          <w:rFonts w:hint="eastAsia"/>
        </w:rPr>
        <w:br/>
      </w:r>
      <w:r>
        <w:rPr>
          <w:rFonts w:hint="eastAsia"/>
        </w:rPr>
        <w:t>　　6.6 西南地区高速电机行业运营情况分析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6.6.1 重庆市高速电机行业运营情况分析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（1）重庆市经济发展现状分析</w:t>
      </w:r>
      <w:r>
        <w:rPr>
          <w:rFonts w:hint="eastAsia"/>
        </w:rPr>
        <w:br/>
      </w:r>
      <w:r>
        <w:rPr>
          <w:rFonts w:hint="eastAsia"/>
        </w:rPr>
        <w:t>　　　　（2）重庆市高速电机行业市场规模分析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6.6.2 四川省高速电机行业运营情况分析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（1）四川省经济发展现状分析</w:t>
      </w:r>
      <w:r>
        <w:rPr>
          <w:rFonts w:hint="eastAsia"/>
        </w:rPr>
        <w:br/>
      </w:r>
      <w:r>
        <w:rPr>
          <w:rFonts w:hint="eastAsia"/>
        </w:rPr>
        <w:t>　　　　（2）四川省高速电机行业市场规模分析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6.6.3 贵州省高速电机行业运营情况分析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（1）贵州省经济发展现状分析</w:t>
      </w:r>
      <w:r>
        <w:rPr>
          <w:rFonts w:hint="eastAsia"/>
        </w:rPr>
        <w:br/>
      </w:r>
      <w:r>
        <w:rPr>
          <w:rFonts w:hint="eastAsia"/>
        </w:rPr>
        <w:t>　　　　（2）贵州省高速电机行业市场规模分析</w:t>
      </w:r>
      <w:r>
        <w:rPr>
          <w:rFonts w:hint="eastAsia"/>
        </w:rPr>
        <w:br/>
      </w:r>
      <w:r>
        <w:rPr>
          <w:rFonts w:hint="eastAsia"/>
        </w:rPr>
        <w:t>　　6.7 东北地区高速电机行业运营情况分析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6.7.1 黑龙江省高速电机行业运营情况分析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（1）黑龙江省经济发展现状分析</w:t>
      </w:r>
      <w:r>
        <w:rPr>
          <w:rFonts w:hint="eastAsia"/>
        </w:rPr>
        <w:br/>
      </w:r>
      <w:r>
        <w:rPr>
          <w:rFonts w:hint="eastAsia"/>
        </w:rPr>
        <w:t>　　　　（2）黑龙江省高速电机行业市场规模分析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6.7.2 吉林省高速电机行业运营情况分析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（1）吉林省经济发展现状分析</w:t>
      </w:r>
      <w:r>
        <w:rPr>
          <w:rFonts w:hint="eastAsia"/>
        </w:rPr>
        <w:br/>
      </w:r>
      <w:r>
        <w:rPr>
          <w:rFonts w:hint="eastAsia"/>
        </w:rPr>
        <w:t>　　　　（2）吉林省高速电机行业市场规模分析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6.7.3 辽宁省高速电机行业运营情况分析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（1）辽宁省经济发展现状分析</w:t>
      </w:r>
      <w:r>
        <w:rPr>
          <w:rFonts w:hint="eastAsia"/>
        </w:rPr>
        <w:br/>
      </w:r>
      <w:r>
        <w:rPr>
          <w:rFonts w:hint="eastAsia"/>
        </w:rPr>
        <w:t>　　　　（2）辽宁省高速电机行业市场规模分析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中国高速电机行业标杆企业经营分析</w:t>
      </w:r>
      <w:r>
        <w:rPr>
          <w:rFonts w:hint="eastAsia"/>
        </w:rPr>
        <w:br/>
      </w:r>
      <w:r>
        <w:rPr>
          <w:rFonts w:hint="eastAsia"/>
        </w:rPr>
        <w:t>　　　　7.2.1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7.2.2 佳木斯电机股份有限公司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7.2.4 泰豪沈阳电机有限公司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7.2.5 山东山博电机集团有限公司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7.2.6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7.2.7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7.2.8 哈尔滨泰富电气有限公司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7.2.9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7.2.10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7.2.11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7.2.12 河北电机股份有限公司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7.2.13 SEW-传动设备（广州）有限公司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7.2.14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7.2.15 江苏星晨高速电机有限公司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中.智.林.：中国高速电机行业前景预测与投资战略规划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高速电机行业投资特性分析</w:t>
      </w:r>
      <w:r>
        <w:rPr>
          <w:rFonts w:hint="eastAsia"/>
        </w:rPr>
        <w:br/>
      </w:r>
      <w:r>
        <w:rPr>
          <w:rFonts w:hint="eastAsia"/>
        </w:rPr>
        <w:t>　　　　8.1.1 高速电机行业进入壁垒分析</w:t>
      </w:r>
      <w:r>
        <w:rPr>
          <w:rFonts w:hint="eastAsia"/>
        </w:rPr>
        <w:br/>
      </w:r>
      <w:r>
        <w:rPr>
          <w:rFonts w:hint="eastAsia"/>
        </w:rPr>
        <w:t>　　　　8.1.2 高速电机行业投资风险分析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8.2 高速电机行业投资建议</w:t>
      </w:r>
      <w:r>
        <w:rPr>
          <w:rFonts w:hint="eastAsia"/>
        </w:rPr>
        <w:br/>
      </w:r>
      <w:r>
        <w:rPr>
          <w:rFonts w:hint="eastAsia"/>
        </w:rPr>
        <w:t>　　　　8.2.1 对已进入企业投资建议</w:t>
      </w:r>
      <w:r>
        <w:rPr>
          <w:rFonts w:hint="eastAsia"/>
        </w:rPr>
        <w:br/>
      </w:r>
      <w:r>
        <w:rPr>
          <w:rFonts w:hint="eastAsia"/>
        </w:rPr>
        <w:t>　　　　（1）建议一：加强机制创新与技术创新</w:t>
      </w:r>
      <w:r>
        <w:rPr>
          <w:rFonts w:hint="eastAsia"/>
        </w:rPr>
        <w:br/>
      </w:r>
      <w:r>
        <w:rPr>
          <w:rFonts w:hint="eastAsia"/>
        </w:rPr>
        <w:t>　　　　（2）建议二：提升研发与设计能力</w:t>
      </w:r>
      <w:r>
        <w:rPr>
          <w:rFonts w:hint="eastAsia"/>
        </w:rPr>
        <w:br/>
      </w:r>
      <w:r>
        <w:rPr>
          <w:rFonts w:hint="eastAsia"/>
        </w:rPr>
        <w:t>　　　　（3）建议三：扩大企业规模与提高运营能力</w:t>
      </w:r>
      <w:r>
        <w:rPr>
          <w:rFonts w:hint="eastAsia"/>
        </w:rPr>
        <w:br/>
      </w:r>
      <w:r>
        <w:rPr>
          <w:rFonts w:hint="eastAsia"/>
        </w:rPr>
        <w:t>　　　　（4）建议四：提高生产效率</w:t>
      </w:r>
      <w:r>
        <w:rPr>
          <w:rFonts w:hint="eastAsia"/>
        </w:rPr>
        <w:br/>
      </w:r>
      <w:r>
        <w:rPr>
          <w:rFonts w:hint="eastAsia"/>
        </w:rPr>
        <w:t>　　　　8.2.2 对潜在进入者投资建议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1：160至1000kw的大功率高速电机资料</w:t>
      </w:r>
      <w:r>
        <w:rPr>
          <w:rFonts w:hint="eastAsia"/>
        </w:rPr>
        <w:br/>
      </w:r>
      <w:r>
        <w:rPr>
          <w:rFonts w:hint="eastAsia"/>
        </w:rPr>
        <w:t>　　　　2：目前国内做的高速电机最快转速，最大功率是多少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2025-2031年全球电机需求量单位：亿台（套）</w:t>
      </w:r>
      <w:r>
        <w:rPr>
          <w:rFonts w:hint="eastAsia"/>
        </w:rPr>
        <w:br/>
      </w:r>
      <w:r>
        <w:rPr>
          <w:rFonts w:hint="eastAsia"/>
        </w:rPr>
        <w:t>　　图表 2 2025-2031年欧美电机需求量单位：亿台（套）</w:t>
      </w:r>
      <w:r>
        <w:rPr>
          <w:rFonts w:hint="eastAsia"/>
        </w:rPr>
        <w:br/>
      </w:r>
      <w:r>
        <w:rPr>
          <w:rFonts w:hint="eastAsia"/>
        </w:rPr>
        <w:t>　　图表 3国外企业与国内企业产品主要区别</w:t>
      </w:r>
      <w:r>
        <w:rPr>
          <w:rFonts w:hint="eastAsia"/>
        </w:rPr>
        <w:br/>
      </w:r>
      <w:r>
        <w:rPr>
          <w:rFonts w:hint="eastAsia"/>
        </w:rPr>
        <w:t>　　图表 4 2025-2031年日本伺服电机产量统计</w:t>
      </w:r>
      <w:r>
        <w:rPr>
          <w:rFonts w:hint="eastAsia"/>
        </w:rPr>
        <w:br/>
      </w:r>
      <w:r>
        <w:rPr>
          <w:rFonts w:hint="eastAsia"/>
        </w:rPr>
        <w:t>　　图表 5 2025-2031年日本伺服电机产业概况</w:t>
      </w:r>
      <w:r>
        <w:rPr>
          <w:rFonts w:hint="eastAsia"/>
        </w:rPr>
        <w:br/>
      </w:r>
      <w:r>
        <w:rPr>
          <w:rFonts w:hint="eastAsia"/>
        </w:rPr>
        <w:t>　　图表 6近3年ABB（中国）有限公司资产负债率变化情况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7近3年ABB（中国）有限公司产权比率变化情况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8近3年ABB（中国）有限公司固定资产周转次数情况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9近3年ABB（中国）有限公司流动资产周转次数变化情况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37b2b4e964000" w:history="1">
        <w:r>
          <w:rPr>
            <w:rStyle w:val="Hyperlink"/>
          </w:rPr>
          <w:t>中国高速电机市场现状调研与发展前景分析报告（2025-2031年）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37b2b4e964000" w:history="1">
        <w:r>
          <w:rPr>
            <w:rStyle w:val="Hyperlink"/>
          </w:rPr>
          <w:t>https://www.20087.com/9/93/GaoSuDianJiDeFaZhanQuShi.html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热点：60000转高速主轴电机、高速电机36000转、1400转2800转哪个有劲、高速电机和低速电机的区别、交流高速电机、高速电机是怎么实现高速的、公司简介介绍、高速电机怎么变低速、高速同步电机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1a8ddd3c54d03" w:history="1">
      <w:r>
        <w:rPr>
          <w:rStyle w:val="Hyperlink"/>
        </w:rPr>
        <w:t>中国高速电机市场现状调研与发展前景分析报告（2025-2031年）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oSuDianJiDeFaZhanQuShi.html" TargetMode="External" Id="R06d37b2b4e9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oSuDianJiDeFaZhanQuShi.html" TargetMode="External" Id="R2201a8ddd3c5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2025-04-01T04:48:00Z</dcterms:created>
  <dcterms:modified xsi:type="dcterms:W3CDTF">2025-04-01T05:48:00Z</dcterms:modified>
  <dc:subject>中国高速电机市场现状调研与发展前景分析报告（2025-2031年）</dc:subject>
  <dc:title>中国高速电机市场现状调研与发展前景分析报告（2025-2031年）</dc:title>
  <cp:keywords>中国高速电机市场现状调研与发展前景分析报告（2025-2031年）</cp:keywords>
  <dc:description>中国高速电机市场现状调研与发展前景分析报告（2025-2031年）</dc:description>
</cp:coreProperties>
</file>