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caaef307430f" w:history="1">
              <w:r>
                <w:rPr>
                  <w:rStyle w:val="Hyperlink"/>
                </w:rPr>
                <w:t>2025年版中国数控机床市场专题研究分析与发展前景预测报告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caaef307430f" w:history="1">
              <w:r>
                <w:rPr>
                  <w:rStyle w:val="Hyperlink"/>
                </w:rPr>
                <w:t>2025年版中国数控机床市场专题研究分析与发展前景预测报告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6caaef307430f" w:history="1">
                <w:r>
                  <w:rPr>
                    <w:rStyle w:val="Hyperlink"/>
                  </w:rPr>
                  <w:t>https://www.20087.com/M_JiXieJiDian/3A/ShuKongJiChuangShiChangXingQingFenXiYuCe.html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其技术水平直接影响到制造业的竞争力。近年来，随着工业4.0和智能制造的推进，数控机床向着高速、高精度、智能化和模块化方向发展。先进的伺服控制、精密加工技术和复合材料加工能力，使得数控机床能够满足航空航天、汽车制造、医疗设备等高要求行业的生产需求。同时，远程监控和预测性维护等智能功能的集成，提高了机床的稳定性和生产效率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个性化生产。智能化方面，通过集成人工智能、大数据分析和物联网技术，数控机床将实现自主优化和自我学习，以适应复杂多变的生产环境。个性化生产方面，采用3D打印技术和柔性生产线，数控机床将能够快速切换生产任务，满足小批量、多品种的定制化生产需求。此外，绿色制造和循环经济理念也将推动数控机床向更高效、低能耗和可回收设计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caaef307430f" w:history="1">
        <w:r>
          <w:rPr>
            <w:rStyle w:val="Hyperlink"/>
          </w:rPr>
          <w:t>2025年版中国数控机床市场专题研究分析与发展前景预测报告</w:t>
        </w:r>
      </w:hyperlink>
      <w:r>
        <w:rPr>
          <w:rFonts w:hint="eastAsia"/>
        </w:rPr>
        <w:t>》通过对数控机床行业的全面调研，系统分析了数控机床市场规模、技术现状及未来发展方向，揭示了行业竞争格局的演变趋势与潜在问题。同时，报告评估了数控机床行业投资价值与效益，识别了发展中的主要挑战与机遇，并结合SWOT分析为投资者和企业提供了科学的战略建议。此外，报告重点聚焦数控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第一节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数控机床行业统计标准</w:t>
      </w:r>
      <w:r>
        <w:rPr>
          <w:rFonts w:hint="eastAsia"/>
        </w:rPr>
        <w:br/>
      </w:r>
      <w:r>
        <w:rPr>
          <w:rFonts w:hint="eastAsia"/>
        </w:rPr>
        <w:t>　　　　一、数控机床行业统计部门和统计口径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二、数控机床行业统计方法</w:t>
      </w:r>
      <w:r>
        <w:rPr>
          <w:rFonts w:hint="eastAsia"/>
        </w:rPr>
        <w:br/>
      </w:r>
      <w:r>
        <w:rPr>
          <w:rFonts w:hint="eastAsia"/>
        </w:rPr>
        <w:t>　　　　三、数控机床行业数据种类</w:t>
      </w:r>
      <w:r>
        <w:rPr>
          <w:rFonts w:hint="eastAsia"/>
        </w:rPr>
        <w:br/>
      </w:r>
      <w:r>
        <w:rPr>
          <w:rFonts w:hint="eastAsia"/>
        </w:rPr>
        <w:t>　　第三节 数控机床行业特征分析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二、资金密集型</w:t>
      </w:r>
      <w:r>
        <w:rPr>
          <w:rFonts w:hint="eastAsia"/>
        </w:rPr>
        <w:br/>
      </w:r>
      <w:r>
        <w:rPr>
          <w:rFonts w:hint="eastAsia"/>
        </w:rPr>
        <w:t>　　　　三、成套化发展方向</w:t>
      </w:r>
      <w:r>
        <w:rPr>
          <w:rFonts w:hint="eastAsia"/>
        </w:rPr>
        <w:br/>
      </w:r>
      <w:r>
        <w:rPr>
          <w:rFonts w:hint="eastAsia"/>
        </w:rPr>
        <w:t>　　　　四、复合化发展方向</w:t>
      </w:r>
      <w:r>
        <w:rPr>
          <w:rFonts w:hint="eastAsia"/>
        </w:rPr>
        <w:br/>
      </w:r>
      <w:r>
        <w:rPr>
          <w:rFonts w:hint="eastAsia"/>
        </w:rPr>
        <w:t>　　第四节 数控机床行业产业链分析</w:t>
      </w:r>
      <w:r>
        <w:rPr>
          <w:rFonts w:hint="eastAsia"/>
        </w:rPr>
        <w:br/>
      </w:r>
      <w:r>
        <w:rPr>
          <w:rFonts w:hint="eastAsia"/>
        </w:rPr>
        <w:t>　　　　一、数控机床行业产业链简介</w:t>
      </w:r>
      <w:r>
        <w:rPr>
          <w:rFonts w:hint="eastAsia"/>
        </w:rPr>
        <w:br/>
      </w:r>
      <w:r>
        <w:rPr>
          <w:rFonts w:hint="eastAsia"/>
        </w:rPr>
        <w:t>　　　　二、数控系统发展分析</w:t>
      </w:r>
      <w:r>
        <w:rPr>
          <w:rFonts w:hint="eastAsia"/>
        </w:rPr>
        <w:br/>
      </w:r>
      <w:r>
        <w:rPr>
          <w:rFonts w:hint="eastAsia"/>
        </w:rPr>
        <w:t>　　　　　　1、数控系统发展情况概述</w:t>
      </w:r>
      <w:r>
        <w:rPr>
          <w:rFonts w:hint="eastAsia"/>
        </w:rPr>
        <w:br/>
      </w:r>
      <w:r>
        <w:rPr>
          <w:rFonts w:hint="eastAsia"/>
        </w:rPr>
        <w:t>　　　　　　2、数控系统市场运营情况分析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　　3、数控系统企业竞争格局</w:t>
      </w:r>
      <w:r>
        <w:rPr>
          <w:rFonts w:hint="eastAsia"/>
        </w:rPr>
        <w:br/>
      </w:r>
      <w:r>
        <w:rPr>
          <w:rFonts w:hint="eastAsia"/>
        </w:rPr>
        <w:t>　　　　　　4、数控系统需求趋势</w:t>
      </w:r>
      <w:r>
        <w:rPr>
          <w:rFonts w:hint="eastAsia"/>
        </w:rPr>
        <w:br/>
      </w:r>
      <w:r>
        <w:rPr>
          <w:rFonts w:hint="eastAsia"/>
        </w:rPr>
        <w:t>　　　　三、钢铁铸造行业发展分析</w:t>
      </w:r>
      <w:r>
        <w:rPr>
          <w:rFonts w:hint="eastAsia"/>
        </w:rPr>
        <w:br/>
      </w:r>
      <w:r>
        <w:rPr>
          <w:rFonts w:hint="eastAsia"/>
        </w:rPr>
        <w:t>　　　　　　1、钢铁铸造行业市场供需分析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　　2、钢铁铸造行业市场竞争分析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四、机械配件制造行业发展分析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　　1、机械配件制造行业市场供需分析</w:t>
      </w:r>
      <w:r>
        <w:rPr>
          <w:rFonts w:hint="eastAsia"/>
        </w:rPr>
        <w:br/>
      </w:r>
      <w:r>
        <w:rPr>
          <w:rFonts w:hint="eastAsia"/>
        </w:rPr>
        <w:t>　　　　　　2、机械配件制造行业市场竞争分析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　　2、电子元器件产品市场价格分析</w:t>
      </w:r>
      <w:r>
        <w:rPr>
          <w:rFonts w:hint="eastAsia"/>
        </w:rPr>
        <w:br/>
      </w:r>
      <w:r>
        <w:rPr>
          <w:rFonts w:hint="eastAsia"/>
        </w:rPr>
        <w:t>　　　　　　3、电子元器件市场容量分析</w:t>
      </w:r>
      <w:r>
        <w:rPr>
          <w:rFonts w:hint="eastAsia"/>
        </w:rPr>
        <w:br/>
      </w:r>
      <w:r>
        <w:rPr>
          <w:rFonts w:hint="eastAsia"/>
        </w:rPr>
        <w:t>　　　　六、原材料行业发展影响分析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二、行业国家及地方相关政策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2、增值税政策</w:t>
      </w:r>
      <w:r>
        <w:rPr>
          <w:rFonts w:hint="eastAsia"/>
        </w:rPr>
        <w:br/>
      </w:r>
      <w:r>
        <w:rPr>
          <w:rFonts w:hint="eastAsia"/>
        </w:rPr>
        <w:t>　　　　　　3、技术升级支持政策</w:t>
      </w:r>
      <w:r>
        <w:rPr>
          <w:rFonts w:hint="eastAsia"/>
        </w:rPr>
        <w:br/>
      </w:r>
      <w:r>
        <w:rPr>
          <w:rFonts w:hint="eastAsia"/>
        </w:rPr>
        <w:t>　　　　　　4、其他相关政策</w:t>
      </w:r>
      <w:r>
        <w:rPr>
          <w:rFonts w:hint="eastAsia"/>
        </w:rPr>
        <w:br/>
      </w:r>
      <w:r>
        <w:rPr>
          <w:rFonts w:hint="eastAsia"/>
        </w:rPr>
        <w:t>　　　　三、数控机床行业专项规划</w:t>
      </w:r>
      <w:r>
        <w:rPr>
          <w:rFonts w:hint="eastAsia"/>
        </w:rPr>
        <w:br/>
      </w:r>
      <w:r>
        <w:rPr>
          <w:rFonts w:hint="eastAsia"/>
        </w:rPr>
        <w:t>　　　　　　1、国家专项规划</w:t>
      </w:r>
      <w:r>
        <w:rPr>
          <w:rFonts w:hint="eastAsia"/>
        </w:rPr>
        <w:br/>
      </w:r>
      <w:r>
        <w:rPr>
          <w:rFonts w:hint="eastAsia"/>
        </w:rPr>
        <w:t>　　　　　　2、地方政府专项规划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1、制造业PMI指数分析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三、行业经济环境影响分析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第一节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1、行业发展阶段</w:t>
      </w:r>
      <w:r>
        <w:rPr>
          <w:rFonts w:hint="eastAsia"/>
        </w:rPr>
        <w:br/>
      </w:r>
      <w:r>
        <w:rPr>
          <w:rFonts w:hint="eastAsia"/>
        </w:rPr>
        <w:t>　　　　　　2、行业生产规模</w:t>
      </w:r>
      <w:r>
        <w:rPr>
          <w:rFonts w:hint="eastAsia"/>
        </w:rPr>
        <w:br/>
      </w:r>
      <w:r>
        <w:rPr>
          <w:rFonts w:hint="eastAsia"/>
        </w:rPr>
        <w:t>　　　　二、中国数控机床行业发展主要特点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　　2、影响数控机床行业经济效益的不利因素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四、2024-2025年数控机床行业经营情况分析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　　1、数控机床行业经营效益分析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　　2、数控机床行业盈利能力分析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　　3、数控机床行业运营能力分析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　　4、数控机床行业偿债能力分析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　　5、数控机床行业发展能力分析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二、2025年重点地区数控机床行业供给情况分析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四、2025年重点地区数控机床行业需求情况分析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五、2024-2025年全国数控机床行业产销率分析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一、2024-2025年数控机床行业出口情况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二、2024-2025年数控机床行业进口情况分析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我国数控机床行业整体运行指标分析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1、我国数控机床行业销售利润率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2、我国数控机床行业成本费用利润率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3、我国数控机床行业亏损面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1、我国数控机床行业资产负债比率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2、我国数控机床行业利息保障倍数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1、我国数控机床行业应收帐款周转率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2、我国数控机床行业总资产周转率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3、我国数控机床行业流动资产周转率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1、我国数控机床行业总资产增长率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2、我国数控机床行业利润总额增长率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3、我国数控机床行业主营业务收入增长率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4、我国数控机床行业资本保值增值率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数控机床行业产业结构分析</w:t>
      </w:r>
      <w:r>
        <w:rPr>
          <w:rFonts w:hint="eastAsia"/>
        </w:rPr>
        <w:br/>
      </w:r>
      <w:r>
        <w:rPr>
          <w:rFonts w:hint="eastAsia"/>
        </w:rPr>
        <w:t>　　第一节 数控机床产业结构分析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三、中国数控机床行业参与国际竞争的战略市场定位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</w:t>
      </w:r>
      <w:r>
        <w:rPr>
          <w:rFonts w:hint="eastAsia"/>
        </w:rPr>
        <w:br/>
      </w:r>
      <w:r>
        <w:rPr>
          <w:rFonts w:hint="eastAsia"/>
        </w:rPr>
        <w:t>　　第二节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一、数控金属切削机床市场总体分析</w:t>
      </w:r>
      <w:r>
        <w:rPr>
          <w:rFonts w:hint="eastAsia"/>
        </w:rPr>
        <w:br/>
      </w:r>
      <w:r>
        <w:rPr>
          <w:rFonts w:hint="eastAsia"/>
        </w:rPr>
        <w:t>　　　　　　1、数控金属切削机床市场规模分析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　　2、数控金属切削机床市场区域分布</w:t>
      </w:r>
      <w:r>
        <w:rPr>
          <w:rFonts w:hint="eastAsia"/>
        </w:rPr>
        <w:br/>
      </w:r>
      <w:r>
        <w:rPr>
          <w:rFonts w:hint="eastAsia"/>
        </w:rPr>
        <w:t>　　　　二、数控车床市场分析</w:t>
      </w:r>
      <w:r>
        <w:rPr>
          <w:rFonts w:hint="eastAsia"/>
        </w:rPr>
        <w:br/>
      </w:r>
      <w:r>
        <w:rPr>
          <w:rFonts w:hint="eastAsia"/>
        </w:rPr>
        <w:t>　　　　　　1、车床市场规模分析</w:t>
      </w:r>
      <w:r>
        <w:rPr>
          <w:rFonts w:hint="eastAsia"/>
        </w:rPr>
        <w:br/>
      </w:r>
      <w:r>
        <w:rPr>
          <w:rFonts w:hint="eastAsia"/>
        </w:rPr>
        <w:t>　　　　　　2、车床市场竞争格局</w:t>
      </w:r>
      <w:r>
        <w:rPr>
          <w:rFonts w:hint="eastAsia"/>
        </w:rPr>
        <w:br/>
      </w:r>
      <w:r>
        <w:rPr>
          <w:rFonts w:hint="eastAsia"/>
        </w:rPr>
        <w:t>　　　　　　3、车床产品研发现状</w:t>
      </w:r>
      <w:r>
        <w:rPr>
          <w:rFonts w:hint="eastAsia"/>
        </w:rPr>
        <w:br/>
      </w:r>
      <w:r>
        <w:rPr>
          <w:rFonts w:hint="eastAsia"/>
        </w:rPr>
        <w:t>　　　　三、数控钻床市场分析</w:t>
      </w:r>
      <w:r>
        <w:rPr>
          <w:rFonts w:hint="eastAsia"/>
        </w:rPr>
        <w:br/>
      </w:r>
      <w:r>
        <w:rPr>
          <w:rFonts w:hint="eastAsia"/>
        </w:rPr>
        <w:t>　　　　　　1、钻床市场规模分析</w:t>
      </w:r>
      <w:r>
        <w:rPr>
          <w:rFonts w:hint="eastAsia"/>
        </w:rPr>
        <w:br/>
      </w:r>
      <w:r>
        <w:rPr>
          <w:rFonts w:hint="eastAsia"/>
        </w:rPr>
        <w:t>　　　　　　2、钻床市场竞争格局</w:t>
      </w:r>
      <w:r>
        <w:rPr>
          <w:rFonts w:hint="eastAsia"/>
        </w:rPr>
        <w:br/>
      </w:r>
      <w:r>
        <w:rPr>
          <w:rFonts w:hint="eastAsia"/>
        </w:rPr>
        <w:t>　　　　　　3、钻床产品研发现状</w:t>
      </w:r>
      <w:r>
        <w:rPr>
          <w:rFonts w:hint="eastAsia"/>
        </w:rPr>
        <w:br/>
      </w:r>
      <w:r>
        <w:rPr>
          <w:rFonts w:hint="eastAsia"/>
        </w:rPr>
        <w:t>　　　　四、数控铣床市场分析</w:t>
      </w:r>
      <w:r>
        <w:rPr>
          <w:rFonts w:hint="eastAsia"/>
        </w:rPr>
        <w:br/>
      </w:r>
      <w:r>
        <w:rPr>
          <w:rFonts w:hint="eastAsia"/>
        </w:rPr>
        <w:t>　　　　　　1、铣床市场规模分析</w:t>
      </w:r>
      <w:r>
        <w:rPr>
          <w:rFonts w:hint="eastAsia"/>
        </w:rPr>
        <w:br/>
      </w:r>
      <w:r>
        <w:rPr>
          <w:rFonts w:hint="eastAsia"/>
        </w:rPr>
        <w:t>　　　　　　2、铣床市场竞争分析</w:t>
      </w:r>
      <w:r>
        <w:rPr>
          <w:rFonts w:hint="eastAsia"/>
        </w:rPr>
        <w:br/>
      </w:r>
      <w:r>
        <w:rPr>
          <w:rFonts w:hint="eastAsia"/>
        </w:rPr>
        <w:t>　　　　　　3、铣床产品研发现状</w:t>
      </w:r>
      <w:r>
        <w:rPr>
          <w:rFonts w:hint="eastAsia"/>
        </w:rPr>
        <w:br/>
      </w:r>
      <w:r>
        <w:rPr>
          <w:rFonts w:hint="eastAsia"/>
        </w:rPr>
        <w:t>　　　　五、数控磨床市场分析</w:t>
      </w:r>
      <w:r>
        <w:rPr>
          <w:rFonts w:hint="eastAsia"/>
        </w:rPr>
        <w:br/>
      </w:r>
      <w:r>
        <w:rPr>
          <w:rFonts w:hint="eastAsia"/>
        </w:rPr>
        <w:t>　　　　　　1、磨床市场规模分析</w:t>
      </w:r>
      <w:r>
        <w:rPr>
          <w:rFonts w:hint="eastAsia"/>
        </w:rPr>
        <w:br/>
      </w:r>
      <w:r>
        <w:rPr>
          <w:rFonts w:hint="eastAsia"/>
        </w:rPr>
        <w:t>　　　　　　2、磨床产品研发现状</w:t>
      </w:r>
      <w:r>
        <w:rPr>
          <w:rFonts w:hint="eastAsia"/>
        </w:rPr>
        <w:br/>
      </w:r>
      <w:r>
        <w:rPr>
          <w:rFonts w:hint="eastAsia"/>
        </w:rPr>
        <w:t>　　　　六、加工中心市场分析</w:t>
      </w:r>
      <w:r>
        <w:rPr>
          <w:rFonts w:hint="eastAsia"/>
        </w:rPr>
        <w:br/>
      </w:r>
      <w:r>
        <w:rPr>
          <w:rFonts w:hint="eastAsia"/>
        </w:rPr>
        <w:t>　　　　　　1、加工中心行业需求规模分析</w:t>
      </w:r>
      <w:r>
        <w:rPr>
          <w:rFonts w:hint="eastAsia"/>
        </w:rPr>
        <w:br/>
      </w:r>
      <w:r>
        <w:rPr>
          <w:rFonts w:hint="eastAsia"/>
        </w:rPr>
        <w:t>　　　　　　2、加工中心行业竞争格局</w:t>
      </w:r>
      <w:r>
        <w:rPr>
          <w:rFonts w:hint="eastAsia"/>
        </w:rPr>
        <w:br/>
      </w:r>
      <w:r>
        <w:rPr>
          <w:rFonts w:hint="eastAsia"/>
        </w:rPr>
        <w:t>　　第三节 数控金属成型机床市场分析</w:t>
      </w:r>
      <w:r>
        <w:rPr>
          <w:rFonts w:hint="eastAsia"/>
        </w:rPr>
        <w:br/>
      </w:r>
      <w:r>
        <w:rPr>
          <w:rFonts w:hint="eastAsia"/>
        </w:rPr>
        <w:t>　　　　一、数控金属成型机床市场总体分析</w:t>
      </w:r>
      <w:r>
        <w:rPr>
          <w:rFonts w:hint="eastAsia"/>
        </w:rPr>
        <w:br/>
      </w:r>
      <w:r>
        <w:rPr>
          <w:rFonts w:hint="eastAsia"/>
        </w:rPr>
        <w:t>　　　　　　1、数控金属成型机床市场规模分析</w:t>
      </w:r>
      <w:r>
        <w:rPr>
          <w:rFonts w:hint="eastAsia"/>
        </w:rPr>
        <w:br/>
      </w:r>
      <w:r>
        <w:rPr>
          <w:rFonts w:hint="eastAsia"/>
        </w:rPr>
        <w:t>　　　　　　2、数控金属成型机床市场区域分布</w:t>
      </w:r>
      <w:r>
        <w:rPr>
          <w:rFonts w:hint="eastAsia"/>
        </w:rPr>
        <w:br/>
      </w:r>
      <w:r>
        <w:rPr>
          <w:rFonts w:hint="eastAsia"/>
        </w:rPr>
        <w:t>　　　　二、数控折弯机市场分析</w:t>
      </w:r>
      <w:r>
        <w:rPr>
          <w:rFonts w:hint="eastAsia"/>
        </w:rPr>
        <w:br/>
      </w:r>
      <w:r>
        <w:rPr>
          <w:rFonts w:hint="eastAsia"/>
        </w:rPr>
        <w:t>　　　　三、数控组合冲床市场分析</w:t>
      </w:r>
      <w:r>
        <w:rPr>
          <w:rFonts w:hint="eastAsia"/>
        </w:rPr>
        <w:br/>
      </w:r>
      <w:r>
        <w:rPr>
          <w:rFonts w:hint="eastAsia"/>
        </w:rPr>
        <w:t>　　　　四、数控弯管机市场分析</w:t>
      </w:r>
      <w:r>
        <w:rPr>
          <w:rFonts w:hint="eastAsia"/>
        </w:rPr>
        <w:br/>
      </w:r>
      <w:r>
        <w:rPr>
          <w:rFonts w:hint="eastAsia"/>
        </w:rPr>
        <w:t>　　　　五、数控回转头压力机市场分析</w:t>
      </w:r>
      <w:r>
        <w:rPr>
          <w:rFonts w:hint="eastAsia"/>
        </w:rPr>
        <w:br/>
      </w:r>
      <w:r>
        <w:rPr>
          <w:rFonts w:hint="eastAsia"/>
        </w:rPr>
        <w:t>　　第四节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一、数控特种加工机床市场总体分析</w:t>
      </w:r>
      <w:r>
        <w:rPr>
          <w:rFonts w:hint="eastAsia"/>
        </w:rPr>
        <w:br/>
      </w:r>
      <w:r>
        <w:rPr>
          <w:rFonts w:hint="eastAsia"/>
        </w:rPr>
        <w:t>　　　　二、数控线切割机床市场分析</w:t>
      </w:r>
      <w:r>
        <w:rPr>
          <w:rFonts w:hint="eastAsia"/>
        </w:rPr>
        <w:br/>
      </w:r>
      <w:r>
        <w:rPr>
          <w:rFonts w:hint="eastAsia"/>
        </w:rPr>
        <w:t>　　　　　　1、数控线切割机床主要企业</w:t>
      </w:r>
      <w:r>
        <w:rPr>
          <w:rFonts w:hint="eastAsia"/>
        </w:rPr>
        <w:br/>
      </w:r>
      <w:r>
        <w:rPr>
          <w:rFonts w:hint="eastAsia"/>
        </w:rPr>
        <w:t>　　　　　　2、数控线切割机床产品分析</w:t>
      </w:r>
      <w:r>
        <w:rPr>
          <w:rFonts w:hint="eastAsia"/>
        </w:rPr>
        <w:br/>
      </w:r>
      <w:r>
        <w:rPr>
          <w:rFonts w:hint="eastAsia"/>
        </w:rPr>
        <w:t>　　　　三、数控电火花加工机床市场分析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　　1、电火花加工机床规模分析</w:t>
      </w:r>
      <w:r>
        <w:rPr>
          <w:rFonts w:hint="eastAsia"/>
        </w:rPr>
        <w:br/>
      </w:r>
      <w:r>
        <w:rPr>
          <w:rFonts w:hint="eastAsia"/>
        </w:rPr>
        <w:t>　　　　　　2、电火花加工机床技术现状</w:t>
      </w:r>
      <w:r>
        <w:rPr>
          <w:rFonts w:hint="eastAsia"/>
        </w:rPr>
        <w:br/>
      </w:r>
      <w:r>
        <w:rPr>
          <w:rFonts w:hint="eastAsia"/>
        </w:rPr>
        <w:t>　　　　四、数控火焰切割机市场分析</w:t>
      </w:r>
      <w:r>
        <w:rPr>
          <w:rFonts w:hint="eastAsia"/>
        </w:rPr>
        <w:br/>
      </w:r>
      <w:r>
        <w:rPr>
          <w:rFonts w:hint="eastAsia"/>
        </w:rPr>
        <w:t>　　　　五、数控激光切割机床市场分析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　　1、激光切割机床发展现状</w:t>
      </w:r>
      <w:r>
        <w:rPr>
          <w:rFonts w:hint="eastAsia"/>
        </w:rPr>
        <w:br/>
      </w:r>
      <w:r>
        <w:rPr>
          <w:rFonts w:hint="eastAsia"/>
        </w:rPr>
        <w:t>　　　　　　2、激光数控机床产品分析</w:t>
      </w:r>
      <w:r>
        <w:rPr>
          <w:rFonts w:hint="eastAsia"/>
        </w:rPr>
        <w:br/>
      </w:r>
      <w:r>
        <w:rPr>
          <w:rFonts w:hint="eastAsia"/>
        </w:rPr>
        <w:t>　　　　六、专用组合机床市场分析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第一节 中国数控机床行业应用概况</w:t>
      </w:r>
      <w:r>
        <w:rPr>
          <w:rFonts w:hint="eastAsia"/>
        </w:rPr>
        <w:br/>
      </w:r>
      <w:r>
        <w:rPr>
          <w:rFonts w:hint="eastAsia"/>
        </w:rPr>
        <w:t>　　第二节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</w:t>
      </w:r>
      <w:r>
        <w:rPr>
          <w:rFonts w:hint="eastAsia"/>
        </w:rPr>
        <w:br/>
      </w:r>
      <w:r>
        <w:rPr>
          <w:rFonts w:hint="eastAsia"/>
        </w:rPr>
        <w:t>　　　　二、数控机床在汽车制造中的应用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三、汽车制造行业需求的数控机床产品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五、汽车制造行业数控机床需求预测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第三节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五、航空航天设备制造行业数控机床需求预测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第四节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一、船舶制造行业发展现状</w:t>
      </w:r>
      <w:r>
        <w:rPr>
          <w:rFonts w:hint="eastAsia"/>
        </w:rPr>
        <w:br/>
      </w:r>
      <w:r>
        <w:rPr>
          <w:rFonts w:hint="eastAsia"/>
        </w:rPr>
        <w:t>　　　　二、船舶制造行业典型零件的特点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第五节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第六节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第七节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第八节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一、模具制造行业发展现状</w:t>
      </w:r>
      <w:r>
        <w:rPr>
          <w:rFonts w:hint="eastAsia"/>
        </w:rPr>
        <w:br/>
      </w:r>
      <w:r>
        <w:rPr>
          <w:rFonts w:hint="eastAsia"/>
        </w:rPr>
        <w:t>　　　　二、模具制造行业数控机床需求现状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1、东北地区数控机床产量情况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2、东北地区数控机床产值情况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3、东北地区数控机床行业主要生产企业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二、华东地区数控机床发展分析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1、华东地区数控机床产量情况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2、华东地区数控机床产值情况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3、华东地区数控机床行业主要生产企业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三、西部地区数控机床发展分析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1、西部地区数控机床产量情况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2、西部地区数控机床产值情况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3、西部地区数控机床行业主要生产企业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四、华中地区数控机床发展分析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1、华中地区数控机床产量情况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2、华中地区数控机床产值情况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3、华中地区数控机床行业主要生产企业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五、华北地区数控机床发展分析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六、华南地区数控机床发展分析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3、华南地区数控机床行业主要生产企业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数控机床行业市场竞争分析</w:t>
      </w:r>
      <w:r>
        <w:rPr>
          <w:rFonts w:hint="eastAsia"/>
        </w:rPr>
        <w:br/>
      </w:r>
      <w:r>
        <w:rPr>
          <w:rFonts w:hint="eastAsia"/>
        </w:rPr>
        <w:t>　　第一节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一、国际数控机床市场发展分析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1、日本数控机床市场发展分析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2、德国数控机床市场发展分析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3、美国数控机床市场发展分析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4、意大利数控机床市场发展分析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二、国际数控机床市场竞争分析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　　1、区域市场竞争格局</w:t>
      </w:r>
      <w:r>
        <w:rPr>
          <w:rFonts w:hint="eastAsia"/>
        </w:rPr>
        <w:br/>
      </w:r>
      <w:r>
        <w:rPr>
          <w:rFonts w:hint="eastAsia"/>
        </w:rPr>
        <w:t>　　　　　　2、企业市场竞争格局</w:t>
      </w:r>
      <w:r>
        <w:rPr>
          <w:rFonts w:hint="eastAsia"/>
        </w:rPr>
        <w:br/>
      </w:r>
      <w:r>
        <w:rPr>
          <w:rFonts w:hint="eastAsia"/>
        </w:rPr>
        <w:t>　　第二节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二、日本大隈株式会社在华竞争分析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三、日本森精机制作所在华竞争分析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四、德国通快集团在华竞争分析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五、德国德马吉公司在华竞争分析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六、德国因代克斯公司在华竞争分析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七、德国吉特迈股份有限公司在华竞争分析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八、美国哈斯公司在华竞争分析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九、瑞士阿奇夏米尔集团在华竞争分析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第三节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一、数控机床行业兼并重组与整合动因分析</w:t>
      </w:r>
      <w:r>
        <w:rPr>
          <w:rFonts w:hint="eastAsia"/>
        </w:rPr>
        <w:br/>
      </w:r>
      <w:r>
        <w:rPr>
          <w:rFonts w:hint="eastAsia"/>
        </w:rPr>
        <w:t>　　　　二、国际数控机床行业兼并重组与整合主要形式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三、中国数控机床行业兼并重组与整合主要形式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四、数控机床行业兼并重组与整合特征分析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五、数控机床行业兼并重组与整合趋势分析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2025-2031年数控机床行业领先企业经营形势分析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宇环数控机床股份有限公司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江苏齐航数控机床有限责任公司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广州机床厂有限公司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上海重型机床厂有限公司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芜湖恒升重型机床股份有限公司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浙江凯达机床股份有限公司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山东鲁南机床有限公司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德州德隆（集团）机床有限责任公司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二、机床行业数控化率走势分析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三、数控机床行业发展前景预测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3、2025-2031年数控机床行业盈利预测</w:t>
      </w:r>
      <w:r>
        <w:rPr>
          <w:rFonts w:hint="eastAsia"/>
        </w:rPr>
        <w:br/>
      </w:r>
      <w:r>
        <w:rPr>
          <w:rFonts w:hint="eastAsia"/>
        </w:rPr>
        <w:t>　　第二节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一、数控机床行业政策风险</w:t>
      </w:r>
      <w:r>
        <w:rPr>
          <w:rFonts w:hint="eastAsia"/>
        </w:rPr>
        <w:br/>
      </w:r>
      <w:r>
        <w:rPr>
          <w:rFonts w:hint="eastAsia"/>
        </w:rPr>
        <w:t>　　　　二、数控机床行业技术风险</w:t>
      </w:r>
      <w:r>
        <w:rPr>
          <w:rFonts w:hint="eastAsia"/>
        </w:rPr>
        <w:br/>
      </w:r>
      <w:r>
        <w:rPr>
          <w:rFonts w:hint="eastAsia"/>
        </w:rPr>
        <w:t>　　　　三、数控机床行业供求风险</w:t>
      </w:r>
      <w:r>
        <w:rPr>
          <w:rFonts w:hint="eastAsia"/>
        </w:rPr>
        <w:br/>
      </w:r>
      <w:r>
        <w:rPr>
          <w:rFonts w:hint="eastAsia"/>
        </w:rPr>
        <w:t>　　　　四、数控机床行业宏观经济波动风险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六、数控机床行业产品结构风险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七、数控机床生产规模及所有制风险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第三节 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一、数控机床行业投资现状分析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二、数控机床行业主要投资建议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2025-2031年数控机床行业投资价值评估分析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数控机床行业投资特性分析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一、数控机床行业进入壁垒分析</w:t>
      </w:r>
      <w:r>
        <w:rPr>
          <w:rFonts w:hint="eastAsia"/>
        </w:rPr>
        <w:br/>
      </w:r>
      <w:r>
        <w:rPr>
          <w:rFonts w:hint="eastAsia"/>
        </w:rPr>
        <w:t>　　　　二、数控机床行业盈利因素分析</w:t>
      </w:r>
      <w:r>
        <w:rPr>
          <w:rFonts w:hint="eastAsia"/>
        </w:rPr>
        <w:br/>
      </w:r>
      <w:r>
        <w:rPr>
          <w:rFonts w:hint="eastAsia"/>
        </w:rPr>
        <w:t>　　　　三、数控机床行业盈利模式分析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2025-2031年数控机床行业发展的影响因素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2025-2031年数控机床行业投资价值评估分析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2025-2031年数控机床行业面临的困境及对策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2025年数控机床行业面临的困境</w:t>
      </w:r>
      <w:r>
        <w:rPr>
          <w:rFonts w:hint="eastAsia"/>
        </w:rPr>
        <w:br/>
      </w:r>
      <w:r>
        <w:rPr>
          <w:rFonts w:hint="eastAsia"/>
        </w:rPr>
        <w:t>　　第二节 数控机床企业面临的困境及对策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一、重点数控机床企业面临的困境及对策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1、重点数控机床企业面临的困境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2、重点数控机床企业对策探讨</w:t>
      </w:r>
      <w:r>
        <w:rPr>
          <w:rFonts w:hint="eastAsia"/>
        </w:rPr>
        <w:br/>
      </w:r>
      <w:r>
        <w:rPr>
          <w:rFonts w:hint="eastAsia"/>
        </w:rPr>
        <w:t>　　　　二、中小数控机床企业发展困境及策略分析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1、中小数控机床企业面临的困境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2、中小数控机床企业对策探讨</w:t>
      </w:r>
      <w:r>
        <w:rPr>
          <w:rFonts w:hint="eastAsia"/>
        </w:rPr>
        <w:br/>
      </w:r>
      <w:r>
        <w:rPr>
          <w:rFonts w:hint="eastAsia"/>
        </w:rPr>
        <w:t>　　　　三、国内数控机床企业的出路分析</w:t>
      </w:r>
      <w:r>
        <w:rPr>
          <w:rFonts w:hint="eastAsia"/>
        </w:rPr>
        <w:br/>
      </w:r>
      <w:r>
        <w:rPr>
          <w:rFonts w:hint="eastAsia"/>
        </w:rPr>
        <w:t>　　第三节 中国数控机床行业存在的问题及对策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一、中国数控机床行业存在的问题</w:t>
      </w:r>
      <w:r>
        <w:rPr>
          <w:rFonts w:hint="eastAsia"/>
        </w:rPr>
        <w:br/>
      </w:r>
      <w:r>
        <w:rPr>
          <w:rFonts w:hint="eastAsia"/>
        </w:rPr>
        <w:t>　　　　二、数控机床行业发展的建议对策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中国数控机床市场发展面临的挑战与对策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数控机床行业发展战略研究</w:t>
      </w:r>
      <w:r>
        <w:rPr>
          <w:rFonts w:hint="eastAsia"/>
        </w:rPr>
        <w:br/>
      </w:r>
      <w:r>
        <w:rPr>
          <w:rFonts w:hint="eastAsia"/>
        </w:rPr>
        <w:t>　　第一节 数控机床行业发展战略研究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数控机床经营策略分析</w:t>
      </w:r>
      <w:r>
        <w:rPr>
          <w:rFonts w:hint="eastAsia"/>
        </w:rPr>
        <w:br/>
      </w:r>
      <w:r>
        <w:rPr>
          <w:rFonts w:hint="eastAsia"/>
        </w:rPr>
        <w:t>　　　　一、数控机床市场细分策略</w:t>
      </w:r>
      <w:r>
        <w:rPr>
          <w:rFonts w:hint="eastAsia"/>
        </w:rPr>
        <w:br/>
      </w:r>
      <w:r>
        <w:rPr>
          <w:rFonts w:hint="eastAsia"/>
        </w:rPr>
        <w:t>　　　　二、数控机床市场创新策略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四、数控机床新产品差异化战略</w:t>
      </w:r>
      <w:r>
        <w:rPr>
          <w:rFonts w:hint="eastAsia"/>
        </w:rPr>
        <w:br/>
      </w:r>
      <w:r>
        <w:rPr>
          <w:rFonts w:hint="eastAsia"/>
        </w:rPr>
        <w:t>　　第四节 数控机床行业投资战略研究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一、2025年数控机床行业投资战略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二、2025-2031年数控机床行业投资战略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数控机床子行业研究结论及建议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中⋅智⋅林⋅：数控机床行业投资建议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常用机床的主要用途</w:t>
      </w:r>
      <w:r>
        <w:rPr>
          <w:rFonts w:hint="eastAsia"/>
        </w:rPr>
        <w:br/>
      </w:r>
      <w:r>
        <w:rPr>
          <w:rFonts w:hint="eastAsia"/>
        </w:rPr>
        <w:t>　　图表 数控机床产业链图</w:t>
      </w:r>
      <w:r>
        <w:rPr>
          <w:rFonts w:hint="eastAsia"/>
        </w:rPr>
        <w:br/>
      </w:r>
      <w:r>
        <w:rPr>
          <w:rFonts w:hint="eastAsia"/>
        </w:rPr>
        <w:t>　　图表 机床行业上游产业竞争格局</w:t>
      </w:r>
      <w:r>
        <w:rPr>
          <w:rFonts w:hint="eastAsia"/>
        </w:rPr>
        <w:br/>
      </w:r>
      <w:r>
        <w:rPr>
          <w:rFonts w:hint="eastAsia"/>
        </w:rPr>
        <w:t>　　图表 机床行业下游产业所需机床类别</w:t>
      </w:r>
      <w:r>
        <w:rPr>
          <w:rFonts w:hint="eastAsia"/>
        </w:rPr>
        <w:br/>
      </w:r>
      <w:r>
        <w:rPr>
          <w:rFonts w:hint="eastAsia"/>
        </w:rPr>
        <w:t>　　图表 汽车行业对机床产品的需求</w:t>
      </w:r>
      <w:r>
        <w:rPr>
          <w:rFonts w:hint="eastAsia"/>
        </w:rPr>
        <w:br/>
      </w:r>
      <w:r>
        <w:rPr>
          <w:rFonts w:hint="eastAsia"/>
        </w:rPr>
        <w:t>　　图表 航空航天设备制造业对高端机床产品的需求</w:t>
      </w:r>
      <w:r>
        <w:rPr>
          <w:rFonts w:hint="eastAsia"/>
        </w:rPr>
        <w:br/>
      </w:r>
      <w:r>
        <w:rPr>
          <w:rFonts w:hint="eastAsia"/>
        </w:rPr>
        <w:t>　　图表 数控机床相关产业政策</w:t>
      </w:r>
      <w:r>
        <w:rPr>
          <w:rFonts w:hint="eastAsia"/>
        </w:rPr>
        <w:br/>
      </w:r>
      <w:r>
        <w:rPr>
          <w:rFonts w:hint="eastAsia"/>
        </w:rPr>
        <w:t>　　图表 2025年中国制造业PMI及构成指数（经季节调整）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2020-2025年我国数控机床行业总产值</w:t>
      </w:r>
      <w:r>
        <w:rPr>
          <w:rFonts w:hint="eastAsia"/>
        </w:rPr>
        <w:br/>
      </w:r>
      <w:r>
        <w:rPr>
          <w:rFonts w:hint="eastAsia"/>
        </w:rPr>
        <w:t>　　图表 2020-2025年中国数控金切机床产量</w:t>
      </w:r>
      <w:r>
        <w:rPr>
          <w:rFonts w:hint="eastAsia"/>
        </w:rPr>
        <w:br/>
      </w:r>
      <w:r>
        <w:rPr>
          <w:rFonts w:hint="eastAsia"/>
        </w:rPr>
        <w:t>　　图表 2020-2025年我国数控机床销售产值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2020-2025年我国数控机床行业产销率</w:t>
      </w:r>
      <w:r>
        <w:rPr>
          <w:rFonts w:hint="eastAsia"/>
        </w:rPr>
        <w:br/>
      </w:r>
      <w:r>
        <w:rPr>
          <w:rFonts w:hint="eastAsia"/>
        </w:rPr>
        <w:t>　　图表 2020-2025年我国数控机床出口额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2020-2025年我国数控机床行业亏损面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2020-2025年我国数控机床行业销利息保障倍数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2020-2025年我国数控机床行业资本保值增值率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2020-2025年我国数控金属切削机床产量</w:t>
      </w:r>
      <w:r>
        <w:rPr>
          <w:rFonts w:hint="eastAsia"/>
        </w:rPr>
        <w:br/>
      </w:r>
      <w:r>
        <w:rPr>
          <w:rFonts w:hint="eastAsia"/>
        </w:rPr>
        <w:t>　　图表 2020-2025年我国数控车床市场规模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2020-2025年数控加工中心行业需求规模</w:t>
      </w:r>
      <w:r>
        <w:rPr>
          <w:rFonts w:hint="eastAsia"/>
        </w:rPr>
        <w:br/>
      </w:r>
      <w:r>
        <w:rPr>
          <w:rFonts w:hint="eastAsia"/>
        </w:rPr>
        <w:t>　　图表 数控线切割机床主要企业</w:t>
      </w:r>
      <w:r>
        <w:rPr>
          <w:rFonts w:hint="eastAsia"/>
        </w:rPr>
        <w:br/>
      </w:r>
      <w:r>
        <w:rPr>
          <w:rFonts w:hint="eastAsia"/>
        </w:rPr>
        <w:t>　　图表 电火花加工机床规模</w:t>
      </w:r>
      <w:r>
        <w:rPr>
          <w:rFonts w:hint="eastAsia"/>
        </w:rPr>
        <w:br/>
      </w:r>
      <w:r>
        <w:rPr>
          <w:rFonts w:hint="eastAsia"/>
        </w:rPr>
        <w:t>　　图表 2025年全国发电机组（发电设备）产量分月度统计表</w:t>
      </w:r>
      <w:r>
        <w:rPr>
          <w:rFonts w:hint="eastAsia"/>
        </w:rPr>
        <w:br/>
      </w:r>
      <w:r>
        <w:rPr>
          <w:rFonts w:hint="eastAsia"/>
        </w:rPr>
        <w:t>　　图表 2020-2025年东北地区数控机床产量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2020-2025年华东地区数控机床产量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2020-2025年西部地区数控机床产量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2020-2025年华中地区数控机床产量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2020-2025年华南地区数控机床产值</w:t>
      </w:r>
      <w:r>
        <w:rPr>
          <w:rFonts w:hint="eastAsia"/>
        </w:rPr>
        <w:br/>
      </w:r>
      <w:r>
        <w:rPr>
          <w:rFonts w:hint="eastAsia"/>
        </w:rPr>
        <w:t>　　图表 各国（地区）机床占比</w:t>
      </w:r>
      <w:r>
        <w:rPr>
          <w:rFonts w:hint="eastAsia"/>
        </w:rPr>
        <w:br/>
      </w:r>
      <w:r>
        <w:rPr>
          <w:rFonts w:hint="eastAsia"/>
        </w:rPr>
        <w:t>　　图表 各地区机床产值分布</w:t>
      </w:r>
      <w:r>
        <w:rPr>
          <w:rFonts w:hint="eastAsia"/>
        </w:rPr>
        <w:br/>
      </w:r>
      <w:r>
        <w:rPr>
          <w:rFonts w:hint="eastAsia"/>
        </w:rPr>
        <w:t>　　图表 2025年世界机床消费额、进口额和出口额前十名情况</w:t>
      </w:r>
      <w:r>
        <w:rPr>
          <w:rFonts w:hint="eastAsia"/>
        </w:rPr>
        <w:br/>
      </w:r>
      <w:r>
        <w:rPr>
          <w:rFonts w:hint="eastAsia"/>
        </w:rPr>
        <w:t>　　图表 2025年世界机床产值前20名企业名单</w:t>
      </w:r>
      <w:r>
        <w:rPr>
          <w:rFonts w:hint="eastAsia"/>
        </w:rPr>
        <w:br/>
      </w:r>
      <w:r>
        <w:rPr>
          <w:rFonts w:hint="eastAsia"/>
        </w:rPr>
        <w:t>　　图表 中国数控机床行业对上游议价能力分析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中国数控机床行业细分产品市场竞争分析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2024-2025年芜湖恒升重型机床股份有限公司营运情况分析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2024-2025年芜湖恒升重型机床股份有限公司成长情况分析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2024-2025年芜湖恒升重型机床股份有限公司股本情况分析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2024-2025年芜湖恒升重型机床股份有限公司非经常性损益分析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2024-2025年芜湖恒升重型机床股份有限公司资产负债结构分析</w:t>
      </w:r>
      <w:r>
        <w:rPr>
          <w:rFonts w:hint="eastAsia"/>
        </w:rPr>
        <w:br/>
      </w:r>
      <w:r>
        <w:rPr>
          <w:rFonts w:hint="eastAsia"/>
        </w:rPr>
        <w:t>　　图表 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caaef307430f" w:history="1">
        <w:r>
          <w:rPr>
            <w:rStyle w:val="Hyperlink"/>
          </w:rPr>
          <w:t>2025年版中国数控机床市场专题研究分析与发展前景预测报告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6caaef307430f" w:history="1">
        <w:r>
          <w:rPr>
            <w:rStyle w:val="Hyperlink"/>
          </w:rPr>
          <w:t>https://www.20087.com/M_JiXieJiDian/3A/ShuKongJiChuangShiChangXingQingFenXiYuCe.html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bb9d6087d4601" w:history="1">
      <w:r>
        <w:rPr>
          <w:rStyle w:val="Hyperlink"/>
        </w:rPr>
        <w:t>2025年版中国数控机床市场专题研究分析与发展前景预测报告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ShuKongJiChuangShiChangXingQingFenXiYuCe.html" TargetMode="External" Id="Rbab6caaef30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ShuKongJiChuangShiChangXingQingFenXiYuCe.html" TargetMode="External" Id="R461bb9d6087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2025-03-14T04:09:00Z</dcterms:created>
  <dcterms:modified xsi:type="dcterms:W3CDTF">2025-03-14T05:09:00Z</dcterms:modified>
  <dc:subject>2025年版中国数控机床市场专题研究分析与发展前景预测报告</dc:subject>
  <dc:title>2025年版中国数控机床市场专题研究分析与发展前景预测报告</dc:title>
  <cp:keywords>2025年版中国数控机床市场专题研究分析与发展前景预测报告</cp:keywords>
  <dc:description>2025年版中国数控机床市场专题研究分析与发展前景预测报告</dc:description>
</cp:coreProperties>
</file>