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87aa6411a46b6" w:history="1">
              <w:r>
                <w:rPr>
                  <w:rStyle w:val="Hyperlink"/>
                </w:rPr>
                <w:t>2024-2030年中国橡胶成型机市场现状研究分析与发展前景预测报告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87aa6411a46b6" w:history="1">
              <w:r>
                <w:rPr>
                  <w:rStyle w:val="Hyperlink"/>
                </w:rPr>
                <w:t>2024-2030年中国橡胶成型机市场现状研究分析与发展前景预测报告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87aa6411a46b6" w:history="1">
                <w:r>
                  <w:rPr>
                    <w:rStyle w:val="Hyperlink"/>
                  </w:rPr>
                  <w:t>https://www.20087.com/A/23/XiangJiaoChengXingJiShiChangDiaoYanYuYuCe.html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成型机是橡胶制品生产中的关键设备，用于将橡胶原料加热、加压形成所需的形状。随着橡胶工业的升级，现代橡胶成型机不仅提高了生产效率，还大幅降低了能耗和废品率。自动化和数字控制技术的应用，使得橡胶成型机能够精确控制成型过程中的温度、压力和时间，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橡胶成型机将朝着更高效、更环保和更智能的方向发展。通过采用新型加热技术，如感应加热或微波加热，橡胶成型机将实现更快的加热速度和更均匀的温度分布，从而提高成型效率和产品质量。同时，环保材料和循环利用技术的应用，将减少生产过程中的废物和排放，推动橡胶工业的可持续发展。此外，物联网和大数据分析的集成，将使橡胶成型机具备远程监控和自我诊断能力，优化生产计划，减少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橡胶成型机行业特性研究</w:t>
      </w:r>
      <w:r>
        <w:rPr>
          <w:rFonts w:hint="eastAsia"/>
        </w:rPr>
        <w:br/>
      </w:r>
      <w:r>
        <w:rPr>
          <w:rFonts w:hint="eastAsia"/>
        </w:rPr>
        <w:t>第一章 橡胶成型机行业概述</w:t>
      </w:r>
      <w:r>
        <w:rPr>
          <w:rFonts w:hint="eastAsia"/>
        </w:rPr>
        <w:br/>
      </w:r>
      <w:r>
        <w:rPr>
          <w:rFonts w:hint="eastAsia"/>
        </w:rPr>
        <w:t>　　第一节 橡胶成型机行业发展情况</w:t>
      </w:r>
      <w:r>
        <w:rPr>
          <w:rFonts w:hint="eastAsia"/>
        </w:rPr>
        <w:br/>
      </w:r>
      <w:r>
        <w:rPr>
          <w:rFonts w:hint="eastAsia"/>
        </w:rPr>
        <w:t>　　　　一、橡胶成型机定义</w:t>
      </w:r>
      <w:r>
        <w:rPr>
          <w:rFonts w:hint="eastAsia"/>
        </w:rPr>
        <w:br/>
      </w:r>
      <w:r>
        <w:rPr>
          <w:rFonts w:hint="eastAsia"/>
        </w:rPr>
        <w:t>　　　　二、橡胶成型机行业发展历程</w:t>
      </w:r>
      <w:r>
        <w:rPr>
          <w:rFonts w:hint="eastAsia"/>
        </w:rPr>
        <w:br/>
      </w:r>
      <w:r>
        <w:rPr>
          <w:rFonts w:hint="eastAsia"/>
        </w:rPr>
        <w:t>　　第二节 橡胶成型机产业链分析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二、橡胶成型机产业链模型分析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2019-2024年中国橡胶成型机行业经济指标分析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2019-2024年中国橡胶成型机行业产业经济发展环境分析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2019-2024年中国橡胶成型机行业产业政策环境分析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一、橡胶成型机行业政策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2019-2024年中国橡胶成型机行业产业社会环境分析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2019-2024年中国橡胶成型机行业产业技术环境分析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橡胶成型机行业发展现状研究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2019-2024年世界橡胶成型机产业发展态势分析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2019-2024年世界橡胶成型机产业发展现状</w:t>
      </w:r>
      <w:r>
        <w:rPr>
          <w:rFonts w:hint="eastAsia"/>
        </w:rPr>
        <w:br/>
      </w:r>
      <w:r>
        <w:rPr>
          <w:rFonts w:hint="eastAsia"/>
        </w:rPr>
        <w:t>　　　　一、世界橡胶成型机产业发展历程分析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二、世界橡胶成型机产业规模分析</w:t>
      </w:r>
      <w:r>
        <w:rPr>
          <w:rFonts w:hint="eastAsia"/>
        </w:rPr>
        <w:br/>
      </w:r>
      <w:r>
        <w:rPr>
          <w:rFonts w:hint="eastAsia"/>
        </w:rPr>
        <w:t>　　　　三、世界橡胶成型机产业技术现状分析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2019-2024年世界橡胶成型机重点市场运行透析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一、美国橡胶成型机市场发展分析</w:t>
      </w:r>
      <w:r>
        <w:rPr>
          <w:rFonts w:hint="eastAsia"/>
        </w:rPr>
        <w:br/>
      </w:r>
      <w:r>
        <w:rPr>
          <w:rFonts w:hint="eastAsia"/>
        </w:rPr>
        <w:t>　　　　二、日本橡胶成型机市场发展分析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三、欧洲国家橡胶成型机市场发展解析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2024-2030年世界橡胶成型机产业发展趋势分析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2019-2024年中国橡胶成型机行业市场发展现状分析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2019-2024年中国橡胶成型机行业发展存在问题分析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2019-2024年中国橡胶成型机行业发展应对策略分析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2019-2024年中国橡胶成型机行业供需分析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2019-2024年中国橡胶成型机行业供给分析</w:t>
      </w:r>
      <w:r>
        <w:rPr>
          <w:rFonts w:hint="eastAsia"/>
        </w:rPr>
        <w:br/>
      </w:r>
      <w:r>
        <w:rPr>
          <w:rFonts w:hint="eastAsia"/>
        </w:rPr>
        <w:t>　　　　一、橡胶成型机行业总体产能规模</w:t>
      </w:r>
      <w:r>
        <w:rPr>
          <w:rFonts w:hint="eastAsia"/>
        </w:rPr>
        <w:br/>
      </w:r>
      <w:r>
        <w:rPr>
          <w:rFonts w:hint="eastAsia"/>
        </w:rPr>
        <w:t>　　　　二、橡胶成型机行业生产区域分布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2019-2024年中国橡胶成型机行业市场需求分析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一、2019-2024年中国橡胶成型机行业需求量分析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2019-2024年中国橡胶成型机行业价格分析</w:t>
      </w:r>
      <w:r>
        <w:rPr>
          <w:rFonts w:hint="eastAsia"/>
        </w:rPr>
        <w:br/>
      </w:r>
      <w:r>
        <w:rPr>
          <w:rFonts w:hint="eastAsia"/>
        </w:rPr>
        <w:t>　　　　一、我国橡胶成型机价格分析</w:t>
      </w:r>
      <w:r>
        <w:rPr>
          <w:rFonts w:hint="eastAsia"/>
        </w:rPr>
        <w:br/>
      </w:r>
      <w:r>
        <w:rPr>
          <w:rFonts w:hint="eastAsia"/>
        </w:rPr>
        <w:t>　　　　二、我国橡胶成型机价格影响因素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2019-2024年中国橡胶成型机行业经济运行情况分析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橡胶成型机所属行业规模情况分析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橡胶成型机所属行业结构和成本分析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橡胶成型机所属行业财务能力分析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2019-2024年中国橡胶成型机产品进出口分析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2019-2024年橡胶成型机产品进口分析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一、2019-2024年橡胶成型机产品进口总额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二、2019-2024年橡胶成型机产品进口总量</w:t>
      </w:r>
      <w:r>
        <w:rPr>
          <w:rFonts w:hint="eastAsia"/>
        </w:rPr>
        <w:br/>
      </w:r>
      <w:r>
        <w:rPr>
          <w:rFonts w:hint="eastAsia"/>
        </w:rPr>
        <w:t>　　第二节 2019-2024年橡胶成型机产品出口分析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一、2019-2024年橡胶成型机产品出口总额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二、2019-2024年橡胶成型机产品出口总量</w:t>
      </w:r>
      <w:r>
        <w:rPr>
          <w:rFonts w:hint="eastAsia"/>
        </w:rPr>
        <w:br/>
      </w:r>
      <w:r>
        <w:rPr>
          <w:rFonts w:hint="eastAsia"/>
        </w:rPr>
        <w:t>　　第三节 2019-2024年橡胶成型机产品进出口格局分析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一、2019-2024年橡胶成型机产品出口格局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二、2019-2024年橡胶成型机产品进口格局</w:t>
      </w:r>
      <w:r>
        <w:rPr>
          <w:rFonts w:hint="eastAsia"/>
        </w:rPr>
        <w:br/>
      </w:r>
      <w:r>
        <w:rPr>
          <w:rFonts w:hint="eastAsia"/>
        </w:rPr>
        <w:t>　　第四节 2019-2024年橡胶成型机产品进出口价格走势分析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一、2019-2024年橡胶成型机产品进口价格走势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二、2019-2024年橡胶成型机产品出口价格走势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2019-2024年橡胶成型机技术发展分析</w:t>
      </w:r>
      <w:r>
        <w:rPr>
          <w:rFonts w:hint="eastAsia"/>
        </w:rPr>
        <w:br/>
      </w:r>
      <w:r>
        <w:rPr>
          <w:rFonts w:hint="eastAsia"/>
        </w:rPr>
        <w:t>　　第一节 中国橡胶成型机技术发展分析</w:t>
      </w:r>
      <w:r>
        <w:rPr>
          <w:rFonts w:hint="eastAsia"/>
        </w:rPr>
        <w:br/>
      </w:r>
      <w:r>
        <w:rPr>
          <w:rFonts w:hint="eastAsia"/>
        </w:rPr>
        <w:t>　　　　一、橡胶成型机的构造特点</w:t>
      </w:r>
      <w:r>
        <w:rPr>
          <w:rFonts w:hint="eastAsia"/>
        </w:rPr>
        <w:br/>
      </w:r>
      <w:r>
        <w:rPr>
          <w:rFonts w:hint="eastAsia"/>
        </w:rPr>
        <w:t>　　　　二、国内橡胶成型机的技术水平</w:t>
      </w:r>
      <w:r>
        <w:rPr>
          <w:rFonts w:hint="eastAsia"/>
        </w:rPr>
        <w:br/>
      </w:r>
      <w:r>
        <w:rPr>
          <w:rFonts w:hint="eastAsia"/>
        </w:rPr>
        <w:t>　　第二节 中国橡胶成型机技术发展趋势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一、自主创新、提高我国橡胶成型机技术水平</w:t>
      </w:r>
      <w:r>
        <w:rPr>
          <w:rFonts w:hint="eastAsia"/>
        </w:rPr>
        <w:br/>
      </w:r>
      <w:r>
        <w:rPr>
          <w:rFonts w:hint="eastAsia"/>
        </w:rPr>
        <w:t>　　　　二、我国橡胶成型机技术未来发展之路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2019-2024年中国橡胶成型机行业竞争状况分析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一、中国橡胶成型机行业要素成本分析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2019-2024年中国橡胶成型机行业市场区域格局分析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2019-2024年中国橡胶成型机行业市场集中度分析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中国橡胶成型机行业五力竞争分析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2019-2024年中国橡胶成型机产业提升竞争力策略分析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2019-2024年中国橡胶成型机行业区域市场发展情况分析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橡胶成型机相关行业分析</w:t>
      </w:r>
      <w:r>
        <w:rPr>
          <w:rFonts w:hint="eastAsia"/>
        </w:rPr>
        <w:br/>
      </w:r>
      <w:r>
        <w:rPr>
          <w:rFonts w:hint="eastAsia"/>
        </w:rPr>
        <w:t>第一章 2019-2024年中国橡胶成型机上游行业研究分析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2019-2024年橡胶成型机上游行业供应情况分析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2024-2030年中国橡胶成型机上游行业发展趋势分析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2019-2024年中国橡胶成型机下游需求情况分析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2019-2024年中国橡胶成型机下游行业市场分析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2019-2024年中国橡胶成型机下游行业需求情况分析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2024-2030年中国橡胶成型机下游行业市场发展趋势分析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橡胶成型机行业企业竞争力分析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2019-2024年我国橡胶成型机主要企业分析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橡胶成型机行业未来市场前景展望、投资策略研究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2024-2030年中国橡胶成型机行业发展趋势预测分析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2024-2030年中国橡胶成型机行业前景展望</w:t>
      </w:r>
      <w:r>
        <w:rPr>
          <w:rFonts w:hint="eastAsia"/>
        </w:rPr>
        <w:br/>
      </w:r>
      <w:r>
        <w:rPr>
          <w:rFonts w:hint="eastAsia"/>
        </w:rPr>
        <w:t>　　　　一、中国橡胶成型机行业潜力分析</w:t>
      </w:r>
      <w:r>
        <w:rPr>
          <w:rFonts w:hint="eastAsia"/>
        </w:rPr>
        <w:br/>
      </w:r>
      <w:r>
        <w:rPr>
          <w:rFonts w:hint="eastAsia"/>
        </w:rPr>
        <w:t>　　　　二、中国橡胶成型机行业趋势分析</w:t>
      </w:r>
      <w:r>
        <w:rPr>
          <w:rFonts w:hint="eastAsia"/>
        </w:rPr>
        <w:br/>
      </w:r>
      <w:r>
        <w:rPr>
          <w:rFonts w:hint="eastAsia"/>
        </w:rPr>
        <w:t>　　　　三、中国橡胶成型机行业前景展望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2024-2030年中国橡胶成型机行业市场预测分析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一、橡胶成型机市场供给预测分析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二、橡胶成型机需求预测分析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2024-2030年中国橡胶成型机行业市场盈利预测分析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2024-2030年中国橡胶成型机行业投资和风险预警分析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2024-2030年橡胶成型机行业发展环境分析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2024-2030年橡胶成型机行业投资特性分析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三、2024-2030年中国橡胶成型机行业盈利因素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2024-2030年中国橡胶成型机行业发展策略及投资建议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橡胶成型机行业发展策略分析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中~智~林~：济研：橡胶成型机行业市场的重点客户战略实施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2024-2030年橡胶成型机行业投资建议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2019-2024年中国橡胶成型机所属行业发展能力分析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2019-2024年我国橡胶成型机产品出口流向分析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87aa6411a46b6" w:history="1">
        <w:r>
          <w:rPr>
            <w:rStyle w:val="Hyperlink"/>
          </w:rPr>
          <w:t>2024-2030年中国橡胶成型机市场现状研究分析与发展前景预测报告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87aa6411a46b6" w:history="1">
        <w:r>
          <w:rPr>
            <w:rStyle w:val="Hyperlink"/>
          </w:rPr>
          <w:t>https://www.20087.com/A/23/XiangJiaoChengXingJiShiChangDiaoYanYuYuCe.html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0fe5c202472d" w:history="1">
      <w:r>
        <w:rPr>
          <w:rStyle w:val="Hyperlink"/>
        </w:rPr>
        <w:t>2024-2030年中国橡胶成型机市场现状研究分析与发展前景预测报告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XiangJiaoChengXingJiShiChangDiaoYanYuYuCe.html" TargetMode="External" Id="R6e487aa6411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XiangJiaoChengXingJiShiChangDiaoYanYuYuCe.html" TargetMode="External" Id="R55aa0fe5c20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2024-01-03T23:21:00Z</dcterms:created>
  <dcterms:modified xsi:type="dcterms:W3CDTF">2024-01-04T00:21:00Z</dcterms:modified>
  <dc:subject>2024-2030年中国橡胶成型机市场现状研究分析与发展前景预测报告</dc:subject>
  <dc:title>2024-2030年中国橡胶成型机市场现状研究分析与发展前景预测报告</dc:title>
  <cp:keywords>2024-2030年中国橡胶成型机市场现状研究分析与发展前景预测报告</cp:keywords>
  <dc:description>2024-2030年中国橡胶成型机市场现状研究分析与发展前景预测报告</dc:description>
</cp:coreProperties>
</file>