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1d062ab0f49f7" w:history="1">
              <w:r>
                <w:rPr>
                  <w:rStyle w:val="Hyperlink"/>
                </w:rPr>
                <w:t>2025-2031年中国电源IC行业市场调研与发展前景分析报告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1d062ab0f49f7" w:history="1">
              <w:r>
                <w:rPr>
                  <w:rStyle w:val="Hyperlink"/>
                </w:rPr>
                <w:t>2025-2031年中国电源IC行业市场调研与发展前景分析报告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1d062ab0f49f7" w:history="1">
                <w:r>
                  <w:rPr>
                    <w:rStyle w:val="Hyperlink"/>
                  </w:rPr>
                  <w:t>https://www.20087.com/A/23/DianYuanICFaZhanQuShi.html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IC（集成电路）是一类用于电源管理的半导体器件，广泛应用于消费电子、汽车电子及工业控制等领域。近年来，随着电子设备的小型化和高性能要求的增加，电源IC在效率、集成度及可靠性方面有了显著提升。现代产品不仅提高了电源转换效率，还增强了系统的稳定性和耐用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电源IC的发展将更加注重高性能与多功能化。一方面，通过采用先进的工艺技术和新材料，进一步提高电源IC的效率和集成度；另一方面，结合市场需求，开发支持多种应用场景的产品，如具备快速充电功能和高安全性的高级电源IC，满足从基础款到高端定制的不同需求。此外，随着新能源和可持续发展理念的普及，研究如何实现电源IC的节能减排，将是未来发展的一个重要方向。同时，探索电源IC与可再生能源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1d062ab0f49f7" w:history="1">
        <w:r>
          <w:rPr>
            <w:rStyle w:val="Hyperlink"/>
          </w:rPr>
          <w:t>2025-2031年中国电源IC行业市场调研与发展前景分析报告</w:t>
        </w:r>
      </w:hyperlink>
      <w:r>
        <w:rPr>
          <w:rFonts w:hint="eastAsia"/>
        </w:rPr>
        <w:t>》依托国家统计局、相关行业协会的详实数据资料，系统解析了电源IC行业的产业链结构、市场规模及需求现状，并对价格动态进行了解读。报告客观呈现了电源IC行业发展状况，科学预测了市场前景与未来趋势，同时聚焦电源IC重点企业，分析了市场竞争格局、集中度及品牌影响力。此外，报告通过细分市场领域，挖掘了电源IC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电源IC行业概况</w:t>
      </w:r>
      <w:r>
        <w:rPr>
          <w:rFonts w:hint="eastAsia"/>
        </w:rPr>
        <w:br/>
      </w:r>
      <w:r>
        <w:rPr>
          <w:rFonts w:hint="eastAsia"/>
        </w:rPr>
        <w:t>　　第一节 电源IC行业定义与特征</w:t>
      </w:r>
      <w:r>
        <w:rPr>
          <w:rFonts w:hint="eastAsia"/>
        </w:rPr>
        <w:br/>
      </w:r>
      <w:r>
        <w:rPr>
          <w:rFonts w:hint="eastAsia"/>
        </w:rPr>
        <w:t>　　第二节 电源IC行业发展历程</w:t>
      </w:r>
      <w:r>
        <w:rPr>
          <w:rFonts w:hint="eastAsia"/>
        </w:rPr>
        <w:br/>
      </w:r>
      <w:r>
        <w:rPr>
          <w:rFonts w:hint="eastAsia"/>
        </w:rPr>
        <w:t>　　第三节 电源IC产业链分析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电源IC行业概述</w:t>
      </w:r>
      <w:r>
        <w:rPr>
          <w:rFonts w:hint="eastAsia"/>
        </w:rPr>
        <w:br/>
      </w:r>
      <w:r>
        <w:rPr>
          <w:rFonts w:hint="eastAsia"/>
        </w:rPr>
        <w:t>　　第一节 电源IC行业定义与范畴</w:t>
      </w:r>
      <w:r>
        <w:rPr>
          <w:rFonts w:hint="eastAsia"/>
        </w:rPr>
        <w:br/>
      </w:r>
      <w:r>
        <w:rPr>
          <w:rFonts w:hint="eastAsia"/>
        </w:rPr>
        <w:t>　　第二节 电源IC行业发展历程与阶段特征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电源IC产业链结构分析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二、电源IC产业链上下游关系分析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2024-2025年中国电源IC行业发展环境分析</w:t>
      </w:r>
      <w:r>
        <w:rPr>
          <w:rFonts w:hint="eastAsia"/>
        </w:rPr>
        <w:br/>
      </w:r>
      <w:r>
        <w:rPr>
          <w:rFonts w:hint="eastAsia"/>
        </w:rPr>
        <w:t>　　第一节 电源IC行业经济环境分析</w:t>
      </w:r>
      <w:r>
        <w:rPr>
          <w:rFonts w:hint="eastAsia"/>
        </w:rPr>
        <w:br/>
      </w:r>
      <w:r>
        <w:rPr>
          <w:rFonts w:hint="eastAsia"/>
        </w:rPr>
        <w:t>　　第二节 电源IC行业政策环境分析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一、电源IC行业政策影响分析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二、相关电源IC行业标准分析</w:t>
      </w:r>
      <w:r>
        <w:rPr>
          <w:rFonts w:hint="eastAsia"/>
        </w:rPr>
        <w:br/>
      </w:r>
      <w:r>
        <w:rPr>
          <w:rFonts w:hint="eastAsia"/>
        </w:rPr>
        <w:t>　　第三节 电源IC行业社会环境分析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国内外电源IC行业技术差异与原因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中国电源IC行业市场分析</w:t>
      </w:r>
      <w:r>
        <w:rPr>
          <w:rFonts w:hint="eastAsia"/>
        </w:rPr>
        <w:br/>
      </w:r>
      <w:r>
        <w:rPr>
          <w:rFonts w:hint="eastAsia"/>
        </w:rPr>
        <w:t>　　第一节 电源IC行业市场现状分析及预测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二、2025-2031年中国电源IC市场规模预测</w:t>
      </w:r>
      <w:r>
        <w:rPr>
          <w:rFonts w:hint="eastAsia"/>
        </w:rPr>
        <w:br/>
      </w:r>
      <w:r>
        <w:rPr>
          <w:rFonts w:hint="eastAsia"/>
        </w:rPr>
        <w:t>　　第二节 电源IC行业产品产量分析及预测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一、2019-2024年中国电源IC行业产品产量分析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二、2025-2031年中国电源IC行业产品产量预测</w:t>
      </w:r>
      <w:r>
        <w:rPr>
          <w:rFonts w:hint="eastAsia"/>
        </w:rPr>
        <w:br/>
      </w:r>
      <w:r>
        <w:rPr>
          <w:rFonts w:hint="eastAsia"/>
        </w:rPr>
        <w:t>　　第三节 电源IC市场需求分析及预测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二、2025-2031年中国电源IC市场需求预测分析</w:t>
      </w:r>
      <w:r>
        <w:rPr>
          <w:rFonts w:hint="eastAsia"/>
        </w:rPr>
        <w:br/>
      </w:r>
      <w:r>
        <w:rPr>
          <w:rFonts w:hint="eastAsia"/>
        </w:rPr>
        <w:t>　　第四节 电源IC行业产品市场价格趋势分析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一、2019-2024年中国电源IC行业产品市场价格分析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二、2025-2031年中国电源IC行业产品市场价格预测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电源IC行业进出口数据分析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一、2019-2024年中国电源IC行业进出口数据分析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二、2025-2031年中国电源IC行业进出口情况预测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二、影响电源IC行业进出口因素分析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电源IC细分市场深度分析</w:t>
      </w:r>
      <w:r>
        <w:rPr>
          <w:rFonts w:hint="eastAsia"/>
        </w:rPr>
        <w:br/>
      </w:r>
      <w:r>
        <w:rPr>
          <w:rFonts w:hint="eastAsia"/>
        </w:rPr>
        <w:t>　　第一节 电源IC细分市场（一）发展研究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电源IC细分市场（二）发展研究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2019-2024年中国电源IC行业区域市场分析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中国电源IC行业区域市场结构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重点地区电源IC行业调研分析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五、重点地区（五）电源IC市场分析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二、企业电源IC业务分析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电源IC行业竞争格局调研</w:t>
      </w:r>
      <w:r>
        <w:rPr>
          <w:rFonts w:hint="eastAsia"/>
        </w:rPr>
        <w:br/>
      </w:r>
      <w:r>
        <w:rPr>
          <w:rFonts w:hint="eastAsia"/>
        </w:rPr>
        <w:t>　　第一节 2025电源IC市场集中度研究</w:t>
      </w:r>
      <w:r>
        <w:rPr>
          <w:rFonts w:hint="eastAsia"/>
        </w:rPr>
        <w:br/>
      </w:r>
      <w:r>
        <w:rPr>
          <w:rFonts w:hint="eastAsia"/>
        </w:rPr>
        <w:t>　　第二节 中国电源IC市场SWOT深度解析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2025-2031电源IC竞争格局预判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2025-2031电源IC投资价值与策略研究</w:t>
      </w:r>
      <w:r>
        <w:rPr>
          <w:rFonts w:hint="eastAsia"/>
        </w:rPr>
        <w:br/>
      </w:r>
      <w:r>
        <w:rPr>
          <w:rFonts w:hint="eastAsia"/>
        </w:rPr>
        <w:t>　　第一节 电源IC行业SWOT四维评估</w:t>
      </w:r>
      <w:r>
        <w:rPr>
          <w:rFonts w:hint="eastAsia"/>
        </w:rPr>
        <w:br/>
      </w:r>
      <w:r>
        <w:rPr>
          <w:rFonts w:hint="eastAsia"/>
        </w:rPr>
        <w:t>　　　　一、电源IC行业核心竞争力</w:t>
      </w:r>
      <w:r>
        <w:rPr>
          <w:rFonts w:hint="eastAsia"/>
        </w:rPr>
        <w:br/>
      </w:r>
      <w:r>
        <w:rPr>
          <w:rFonts w:hint="eastAsia"/>
        </w:rPr>
        <w:t>　　　　二、电源IC行业发展瓶颈</w:t>
      </w:r>
      <w:r>
        <w:rPr>
          <w:rFonts w:hint="eastAsia"/>
        </w:rPr>
        <w:br/>
      </w:r>
      <w:r>
        <w:rPr>
          <w:rFonts w:hint="eastAsia"/>
        </w:rPr>
        <w:t>　　　　三、电源IC市场机遇挖掘</w:t>
      </w:r>
      <w:r>
        <w:rPr>
          <w:rFonts w:hint="eastAsia"/>
        </w:rPr>
        <w:br/>
      </w:r>
      <w:r>
        <w:rPr>
          <w:rFonts w:hint="eastAsia"/>
        </w:rPr>
        <w:t>　　　　四、电源IC行业风险预警</w:t>
      </w:r>
      <w:r>
        <w:rPr>
          <w:rFonts w:hint="eastAsia"/>
        </w:rPr>
        <w:br/>
      </w:r>
      <w:r>
        <w:rPr>
          <w:rFonts w:hint="eastAsia"/>
        </w:rPr>
        <w:t>　　第二节 电源IC行业投资回报研究</w:t>
      </w:r>
      <w:r>
        <w:rPr>
          <w:rFonts w:hint="eastAsia"/>
        </w:rPr>
        <w:br/>
      </w:r>
      <w:r>
        <w:rPr>
          <w:rFonts w:hint="eastAsia"/>
        </w:rPr>
        <w:t>　　　　一、电源IC盈利模式解析</w:t>
      </w:r>
      <w:r>
        <w:rPr>
          <w:rFonts w:hint="eastAsia"/>
        </w:rPr>
        <w:br/>
      </w:r>
      <w:r>
        <w:rPr>
          <w:rFonts w:hint="eastAsia"/>
        </w:rPr>
        <w:t>　　　　二、电源IC偿债能力评估</w:t>
      </w:r>
      <w:r>
        <w:rPr>
          <w:rFonts w:hint="eastAsia"/>
        </w:rPr>
        <w:br/>
      </w:r>
      <w:r>
        <w:rPr>
          <w:rFonts w:hint="eastAsia"/>
        </w:rPr>
        <w:t>　　　　三、电源IC成长性指标研究</w:t>
      </w:r>
      <w:r>
        <w:rPr>
          <w:rFonts w:hint="eastAsia"/>
        </w:rPr>
        <w:br/>
      </w:r>
      <w:r>
        <w:rPr>
          <w:rFonts w:hint="eastAsia"/>
        </w:rPr>
        <w:t>　　第三节 电源IC投资风险防控策略</w:t>
      </w:r>
      <w:r>
        <w:rPr>
          <w:rFonts w:hint="eastAsia"/>
        </w:rPr>
        <w:br/>
      </w:r>
      <w:r>
        <w:rPr>
          <w:rFonts w:hint="eastAsia"/>
        </w:rPr>
        <w:t>　　　　一、电源IC同业竞争风险</w:t>
      </w:r>
      <w:r>
        <w:rPr>
          <w:rFonts w:hint="eastAsia"/>
        </w:rPr>
        <w:br/>
      </w:r>
      <w:r>
        <w:rPr>
          <w:rFonts w:hint="eastAsia"/>
        </w:rPr>
        <w:t>　　　　二、电源IC贸易壁垒风险</w:t>
      </w:r>
      <w:r>
        <w:rPr>
          <w:rFonts w:hint="eastAsia"/>
        </w:rPr>
        <w:br/>
      </w:r>
      <w:r>
        <w:rPr>
          <w:rFonts w:hint="eastAsia"/>
        </w:rPr>
        <w:t>　　　　三、电源IC信贷政策风险</w:t>
      </w:r>
      <w:r>
        <w:rPr>
          <w:rFonts w:hint="eastAsia"/>
        </w:rPr>
        <w:br/>
      </w:r>
      <w:r>
        <w:rPr>
          <w:rFonts w:hint="eastAsia"/>
        </w:rPr>
        <w:t>　　　　四、电源IC技术升级风险</w:t>
      </w:r>
      <w:r>
        <w:rPr>
          <w:rFonts w:hint="eastAsia"/>
        </w:rPr>
        <w:br/>
      </w:r>
      <w:r>
        <w:rPr>
          <w:rFonts w:hint="eastAsia"/>
        </w:rPr>
        <w:t>　　　　五、电源IC政策变动应对</w:t>
      </w:r>
      <w:r>
        <w:rPr>
          <w:rFonts w:hint="eastAsia"/>
        </w:rPr>
        <w:br/>
      </w:r>
      <w:r>
        <w:rPr>
          <w:rFonts w:hint="eastAsia"/>
        </w:rPr>
        <w:t>　　　　六、电源IC运营管理风险</w:t>
      </w:r>
      <w:r>
        <w:rPr>
          <w:rFonts w:hint="eastAsia"/>
        </w:rPr>
        <w:br/>
      </w:r>
      <w:r>
        <w:rPr>
          <w:rFonts w:hint="eastAsia"/>
        </w:rPr>
        <w:t>　　第四节 2025-2031电源IC发展前景预测</w:t>
      </w:r>
      <w:r>
        <w:rPr>
          <w:rFonts w:hint="eastAsia"/>
        </w:rPr>
        <w:br/>
      </w:r>
      <w:r>
        <w:rPr>
          <w:rFonts w:hint="eastAsia"/>
        </w:rPr>
        <w:t>　　　　一、电源IC现存问题诊断</w:t>
      </w:r>
      <w:r>
        <w:rPr>
          <w:rFonts w:hint="eastAsia"/>
        </w:rPr>
        <w:br/>
      </w:r>
      <w:r>
        <w:rPr>
          <w:rFonts w:hint="eastAsia"/>
        </w:rPr>
        <w:t>　　　　二、电源IC投资潜力评估</w:t>
      </w:r>
      <w:r>
        <w:rPr>
          <w:rFonts w:hint="eastAsia"/>
        </w:rPr>
        <w:br/>
      </w:r>
      <w:r>
        <w:rPr>
          <w:rFonts w:hint="eastAsia"/>
        </w:rPr>
        <w:t>　　　　三、电源IC技术演进方向</w:t>
      </w:r>
      <w:r>
        <w:rPr>
          <w:rFonts w:hint="eastAsia"/>
        </w:rPr>
        <w:br/>
      </w:r>
      <w:r>
        <w:rPr>
          <w:rFonts w:hint="eastAsia"/>
        </w:rPr>
        <w:t>　　第五节 电源IC行业突围策略建议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二、电源IC产业联盟构建</w:t>
      </w:r>
      <w:r>
        <w:rPr>
          <w:rFonts w:hint="eastAsia"/>
        </w:rPr>
        <w:br/>
      </w:r>
      <w:r>
        <w:rPr>
          <w:rFonts w:hint="eastAsia"/>
        </w:rPr>
        <w:t>　　　　三、电源IC企业转型路径</w:t>
      </w:r>
      <w:r>
        <w:rPr>
          <w:rFonts w:hint="eastAsia"/>
        </w:rPr>
        <w:br/>
      </w:r>
      <w:r>
        <w:rPr>
          <w:rFonts w:hint="eastAsia"/>
        </w:rPr>
        <w:t>　　第六节 [~中智林~]电源IC客户战略实施指南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二、电源IC客户分级体系</w:t>
      </w:r>
      <w:r>
        <w:rPr>
          <w:rFonts w:hint="eastAsia"/>
        </w:rPr>
        <w:br/>
      </w:r>
      <w:r>
        <w:rPr>
          <w:rFonts w:hint="eastAsia"/>
        </w:rPr>
        <w:t>　　　　三、电源IC精准营销方案</w:t>
      </w:r>
      <w:r>
        <w:rPr>
          <w:rFonts w:hint="eastAsia"/>
        </w:rPr>
        <w:br/>
      </w:r>
      <w:r>
        <w:rPr>
          <w:rFonts w:hint="eastAsia"/>
        </w:rPr>
        <w:t>　　　　四、电源IC客户关系管理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电源IC图片</w:t>
      </w:r>
      <w:r>
        <w:rPr>
          <w:rFonts w:hint="eastAsia"/>
        </w:rPr>
        <w:br/>
      </w:r>
      <w:r>
        <w:rPr>
          <w:rFonts w:hint="eastAsia"/>
        </w:rPr>
        <w:t>　　图表 电源IC种类 分类</w:t>
      </w:r>
      <w:r>
        <w:rPr>
          <w:rFonts w:hint="eastAsia"/>
        </w:rPr>
        <w:br/>
      </w:r>
      <w:r>
        <w:rPr>
          <w:rFonts w:hint="eastAsia"/>
        </w:rPr>
        <w:t>　　图表 电源IC用途 应用</w:t>
      </w:r>
      <w:r>
        <w:rPr>
          <w:rFonts w:hint="eastAsia"/>
        </w:rPr>
        <w:br/>
      </w:r>
      <w:r>
        <w:rPr>
          <w:rFonts w:hint="eastAsia"/>
        </w:rPr>
        <w:t>　　图表 电源IC主要特点</w:t>
      </w:r>
      <w:r>
        <w:rPr>
          <w:rFonts w:hint="eastAsia"/>
        </w:rPr>
        <w:br/>
      </w:r>
      <w:r>
        <w:rPr>
          <w:rFonts w:hint="eastAsia"/>
        </w:rPr>
        <w:t>　　图表 电源IC产业链分析</w:t>
      </w:r>
      <w:r>
        <w:rPr>
          <w:rFonts w:hint="eastAsia"/>
        </w:rPr>
        <w:br/>
      </w:r>
      <w:r>
        <w:rPr>
          <w:rFonts w:hint="eastAsia"/>
        </w:rPr>
        <w:t>　　图表 电源IC政策分析</w:t>
      </w:r>
      <w:r>
        <w:rPr>
          <w:rFonts w:hint="eastAsia"/>
        </w:rPr>
        <w:br/>
      </w:r>
      <w:r>
        <w:rPr>
          <w:rFonts w:hint="eastAsia"/>
        </w:rPr>
        <w:t>　　图表 电源IC技术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2019-2024年电源IC行业市场容量分析</w:t>
      </w:r>
      <w:r>
        <w:rPr>
          <w:rFonts w:hint="eastAsia"/>
        </w:rPr>
        <w:br/>
      </w:r>
      <w:r>
        <w:rPr>
          <w:rFonts w:hint="eastAsia"/>
        </w:rPr>
        <w:t>　　图表 电源IC生产现状</w:t>
      </w:r>
      <w:r>
        <w:rPr>
          <w:rFonts w:hint="eastAsia"/>
        </w:rPr>
        <w:br/>
      </w:r>
      <w:r>
        <w:rPr>
          <w:rFonts w:hint="eastAsia"/>
        </w:rPr>
        <w:t>　　图表 2019-2024年中国电源IC行业产能统计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2019-2024年中国电源IC行业产量及增长趋势</w:t>
      </w:r>
      <w:r>
        <w:rPr>
          <w:rFonts w:hint="eastAsia"/>
        </w:rPr>
        <w:br/>
      </w:r>
      <w:r>
        <w:rPr>
          <w:rFonts w:hint="eastAsia"/>
        </w:rPr>
        <w:t>　　图表 电源IC行业动态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2019-2024年中国电源IC市场需求量及增速统计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2019-2024年中国电源IC行业销售收入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2024年中国电源IC行业需求领域分布格局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2019-2024年中国电源IC行业利润总额统计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2019-2024年中国电源IC进口情况分析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2019-2024年中国电源IC出口情况分析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2019-2024年中国电源IC价格走势</w:t>
      </w:r>
      <w:r>
        <w:rPr>
          <w:rFonts w:hint="eastAsia"/>
        </w:rPr>
        <w:br/>
      </w:r>
      <w:r>
        <w:rPr>
          <w:rFonts w:hint="eastAsia"/>
        </w:rPr>
        <w:t>　　图表 2024年电源IC成本和利润分析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**地区电源IC行业市场需求情况</w:t>
      </w:r>
      <w:r>
        <w:rPr>
          <w:rFonts w:hint="eastAsia"/>
        </w:rPr>
        <w:br/>
      </w:r>
      <w:r>
        <w:rPr>
          <w:rFonts w:hint="eastAsia"/>
        </w:rPr>
        <w:t>　　图表 电源IC品牌</w:t>
      </w:r>
      <w:r>
        <w:rPr>
          <w:rFonts w:hint="eastAsia"/>
        </w:rPr>
        <w:br/>
      </w:r>
      <w:r>
        <w:rPr>
          <w:rFonts w:hint="eastAsia"/>
        </w:rPr>
        <w:t>　　图表 电源IC企业（一）概况</w:t>
      </w:r>
      <w:r>
        <w:rPr>
          <w:rFonts w:hint="eastAsia"/>
        </w:rPr>
        <w:br/>
      </w:r>
      <w:r>
        <w:rPr>
          <w:rFonts w:hint="eastAsia"/>
        </w:rPr>
        <w:t>　　图表 企业电源IC型号 规格</w:t>
      </w:r>
      <w:r>
        <w:rPr>
          <w:rFonts w:hint="eastAsia"/>
        </w:rPr>
        <w:br/>
      </w:r>
      <w:r>
        <w:rPr>
          <w:rFonts w:hint="eastAsia"/>
        </w:rPr>
        <w:t>　　图表 电源IC企业（一）经营分析</w:t>
      </w:r>
      <w:r>
        <w:rPr>
          <w:rFonts w:hint="eastAsia"/>
        </w:rPr>
        <w:br/>
      </w:r>
      <w:r>
        <w:rPr>
          <w:rFonts w:hint="eastAsia"/>
        </w:rPr>
        <w:t>　　图表 电源IC企业（一）盈利能力情况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电源IC企业（一）偿债能力情况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电源IC企业（一）运营能力情况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电源IC企业（一）成长能力情况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电源IC上游现状</w:t>
      </w:r>
      <w:r>
        <w:rPr>
          <w:rFonts w:hint="eastAsia"/>
        </w:rPr>
        <w:br/>
      </w:r>
      <w:r>
        <w:rPr>
          <w:rFonts w:hint="eastAsia"/>
        </w:rPr>
        <w:t>　　图表 电源IC下游调研</w:t>
      </w:r>
      <w:r>
        <w:rPr>
          <w:rFonts w:hint="eastAsia"/>
        </w:rPr>
        <w:br/>
      </w:r>
      <w:r>
        <w:rPr>
          <w:rFonts w:hint="eastAsia"/>
        </w:rPr>
        <w:t>　　图表 电源IC企业（二）概况</w:t>
      </w:r>
      <w:r>
        <w:rPr>
          <w:rFonts w:hint="eastAsia"/>
        </w:rPr>
        <w:br/>
      </w:r>
      <w:r>
        <w:rPr>
          <w:rFonts w:hint="eastAsia"/>
        </w:rPr>
        <w:t>　　图表 企业电源IC型号 规格</w:t>
      </w:r>
      <w:r>
        <w:rPr>
          <w:rFonts w:hint="eastAsia"/>
        </w:rPr>
        <w:br/>
      </w:r>
      <w:r>
        <w:rPr>
          <w:rFonts w:hint="eastAsia"/>
        </w:rPr>
        <w:t>　　图表 电源IC企业（二）经营分析</w:t>
      </w:r>
      <w:r>
        <w:rPr>
          <w:rFonts w:hint="eastAsia"/>
        </w:rPr>
        <w:br/>
      </w:r>
      <w:r>
        <w:rPr>
          <w:rFonts w:hint="eastAsia"/>
        </w:rPr>
        <w:t>　　图表 电源IC企业（二）盈利能力情况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电源IC企业（二）偿债能力情况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电源IC企业（二）运营能力情况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电源IC企业（二）成长能力情况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电源IC企业（三）概况</w:t>
      </w:r>
      <w:r>
        <w:rPr>
          <w:rFonts w:hint="eastAsia"/>
        </w:rPr>
        <w:br/>
      </w:r>
      <w:r>
        <w:rPr>
          <w:rFonts w:hint="eastAsia"/>
        </w:rPr>
        <w:t>　　图表 企业电源IC型号 规格</w:t>
      </w:r>
      <w:r>
        <w:rPr>
          <w:rFonts w:hint="eastAsia"/>
        </w:rPr>
        <w:br/>
      </w:r>
      <w:r>
        <w:rPr>
          <w:rFonts w:hint="eastAsia"/>
        </w:rPr>
        <w:t>　　图表 电源IC企业（三）经营分析</w:t>
      </w:r>
      <w:r>
        <w:rPr>
          <w:rFonts w:hint="eastAsia"/>
        </w:rPr>
        <w:br/>
      </w:r>
      <w:r>
        <w:rPr>
          <w:rFonts w:hint="eastAsia"/>
        </w:rPr>
        <w:t>　　图表 电源IC企业（三）盈利能力情况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电源IC企业（三）偿债能力情况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电源IC企业（三）运营能力情况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电源IC企业（三）成长能力情况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电源IC优势</w:t>
      </w:r>
      <w:r>
        <w:rPr>
          <w:rFonts w:hint="eastAsia"/>
        </w:rPr>
        <w:br/>
      </w:r>
      <w:r>
        <w:rPr>
          <w:rFonts w:hint="eastAsia"/>
        </w:rPr>
        <w:t>　　图表 电源IC劣势</w:t>
      </w:r>
      <w:r>
        <w:rPr>
          <w:rFonts w:hint="eastAsia"/>
        </w:rPr>
        <w:br/>
      </w:r>
      <w:r>
        <w:rPr>
          <w:rFonts w:hint="eastAsia"/>
        </w:rPr>
        <w:t>　　图表 电源IC机会</w:t>
      </w:r>
      <w:r>
        <w:rPr>
          <w:rFonts w:hint="eastAsia"/>
        </w:rPr>
        <w:br/>
      </w:r>
      <w:r>
        <w:rPr>
          <w:rFonts w:hint="eastAsia"/>
        </w:rPr>
        <w:t>　　图表 电源IC威胁</w:t>
      </w:r>
      <w:r>
        <w:rPr>
          <w:rFonts w:hint="eastAsia"/>
        </w:rPr>
        <w:br/>
      </w:r>
      <w:r>
        <w:rPr>
          <w:rFonts w:hint="eastAsia"/>
        </w:rPr>
        <w:t>　　图表 2025-2031年中国电源IC行业产能预测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2025-2031年中国电源IC市场销售预测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1d062ab0f49f7" w:history="1">
        <w:r>
          <w:rPr>
            <w:rStyle w:val="Hyperlink"/>
          </w:rPr>
          <w:t>2025-2031年中国电源IC行业市场调研与发展前景分析报告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1d062ab0f49f7" w:history="1">
        <w:r>
          <w:rPr>
            <w:rStyle w:val="Hyperlink"/>
          </w:rPr>
          <w:t>https://www.20087.com/A/23/DianYuanICFaZhanQuShi.html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热点：电源管理芯片型号对照表、电源IC芯片工作原理、充电ic芯片、ic芯片、电源芯片型号大全、ic电子元器件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fc58cf51541c5" w:history="1">
      <w:r>
        <w:rPr>
          <w:rStyle w:val="Hyperlink"/>
        </w:rPr>
        <w:t>2025-2031年中国电源IC行业市场调研与发展前景分析报告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anYuanICFaZhanQuShi.html" TargetMode="External" Id="R46c1d062ab0f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anYuanICFaZhanQuShi.html" TargetMode="External" Id="Rfbffc58cf515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2024-10-26T23:39:00Z</dcterms:created>
  <dcterms:modified xsi:type="dcterms:W3CDTF">2024-10-27T00:39:00Z</dcterms:modified>
  <dc:subject>2025-2031年中国电源IC行业市场调研与发展前景分析报告</dc:subject>
  <dc:title>2025-2031年中国电源IC行业市场调研与发展前景分析报告</dc:title>
  <cp:keywords>2025-2031年中国电源IC行业市场调研与发展前景分析报告</cp:keywords>
  <dc:description>2025-2031年中国电源IC行业市场调研与发展前景分析报告</dc:description>
</cp:coreProperties>
</file>