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bf18bd5674ba6" w:history="1">
              <w:r>
                <w:rPr>
                  <w:rStyle w:val="Hyperlink"/>
                </w:rPr>
                <w:t>2025-2031年中国观赏刀具市场深度调研与投资前景预测报告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bf18bd5674ba6" w:history="1">
              <w:r>
                <w:rPr>
                  <w:rStyle w:val="Hyperlink"/>
                </w:rPr>
                <w:t>2025-2031年中国观赏刀具市场深度调研与投资前景预测报告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bf18bd5674ba6" w:history="1">
                <w:r>
                  <w:rPr>
                    <w:rStyle w:val="Hyperlink"/>
                  </w:rPr>
                  <w:t>https://www.20087.com/A/23/GuanShangDaoJuHangYeQuShiBaoGao.html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刀具包括各种精致的刀剑、匕首等，不仅是实用的工具，更是艺术收藏品，反映了刀匠的精湛技艺和文化传承。近年来，随着手工艺术的复兴和个性化消费的兴起，观赏刀具市场呈现出多元化发展趋势。现代刀具设计师将传统工艺与现代审美相结合，创作出既具有古典韵味又符合当代审美的作品。同时，高品质材料的使用，如 Damascus 钢、钛合金等，以及精细的手工打磨，使观赏刀具不仅外观精美，而且具备优良的性能。</w:t>
      </w:r>
      <w:r>
        <w:rPr>
          <w:rFonts w:hint="eastAsia"/>
        </w:rPr>
        <w:br/>
      </w:r>
      <w:r>
        <w:rPr>
          <w:rFonts w:hint="eastAsia"/>
        </w:rPr>
        <w:t>　　未来，观赏刀具将更加注重文化和艺术价值的展现。随着消费者对独特性和故事性的追求，刀具设计将融入更多地域特色和历史背景，成为文化的载体。同时，定制化服务将成为主流，满足消费者对个性化和专属感的需求。此外，随着数字技术的发展，如3D打印在原型制作中的应用，将加速设计迭代，提高生产效率，而不会牺牲手工艺术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bf18bd5674ba6" w:history="1">
        <w:r>
          <w:rPr>
            <w:rStyle w:val="Hyperlink"/>
          </w:rPr>
          <w:t>2025-2031年中国观赏刀具市场深度调研与投资前景预测报告</w:t>
        </w:r>
      </w:hyperlink>
      <w:r>
        <w:rPr>
          <w:rFonts w:hint="eastAsia"/>
        </w:rPr>
        <w:t>》基于多年行业研究经验，系统分析了观赏刀具产业链、市场规模、需求特征及价格趋势，客观呈现观赏刀具行业现状。报告科学预测了观赏刀具市场前景与发展方向，重点评估了观赏刀具重点企业的竞争格局与品牌影响力，同时挖掘观赏刀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中国观赏刀具行业发展环境分析</w:t>
      </w:r>
      <w:r>
        <w:rPr>
          <w:rFonts w:hint="eastAsia"/>
        </w:rPr>
        <w:br/>
      </w:r>
      <w:r>
        <w:rPr>
          <w:rFonts w:hint="eastAsia"/>
        </w:rPr>
        <w:t>　　第一节 观赏刀具行业基本属性研究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2024-2025年观赏刀具行业技术发展现状及趋势分析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2024-2025年中国观赏刀具行业发展概况</w:t>
      </w:r>
      <w:r>
        <w:rPr>
          <w:rFonts w:hint="eastAsia"/>
        </w:rPr>
        <w:br/>
      </w:r>
      <w:r>
        <w:rPr>
          <w:rFonts w:hint="eastAsia"/>
        </w:rPr>
        <w:t>　　第一节 观赏刀具行业发展态势分析</w:t>
      </w:r>
      <w:r>
        <w:rPr>
          <w:rFonts w:hint="eastAsia"/>
        </w:rPr>
        <w:br/>
      </w:r>
      <w:r>
        <w:rPr>
          <w:rFonts w:hint="eastAsia"/>
        </w:rPr>
        <w:t>　　第二节 观赏刀具行业发展特点分析</w:t>
      </w:r>
      <w:r>
        <w:rPr>
          <w:rFonts w:hint="eastAsia"/>
        </w:rPr>
        <w:br/>
      </w:r>
      <w:r>
        <w:rPr>
          <w:rFonts w:hint="eastAsia"/>
        </w:rPr>
        <w:t>　　第三节 观赏刀具行业市场供需分析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2019-2024年中国观赏刀具行业总体规模</w:t>
      </w:r>
      <w:r>
        <w:rPr>
          <w:rFonts w:hint="eastAsia"/>
        </w:rPr>
        <w:br/>
      </w:r>
      <w:r>
        <w:rPr>
          <w:rFonts w:hint="eastAsia"/>
        </w:rPr>
        <w:t>　　第二节 中国观赏刀具行业盈利情况分析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中国观赏刀具行业产量情况分析与预测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一、2019-2024年观赏刀具行业产量统计分析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二、观赏刀具行业产量特点分析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三、2025-2031年中国观赏刀具行业产量预测分析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中国观赏刀具行业需求概况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一、2019-2024年中国观赏刀具行业需求情况分析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三、2025-2031年中国观赏刀具市场需求预测分析</w:t>
      </w:r>
      <w:r>
        <w:rPr>
          <w:rFonts w:hint="eastAsia"/>
        </w:rPr>
        <w:br/>
      </w:r>
      <w:r>
        <w:rPr>
          <w:rFonts w:hint="eastAsia"/>
        </w:rPr>
        <w:t>　　第五节 观赏刀具产业供需平衡状况分析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中国观赏刀具行业规模与效益分析预测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观赏刀具行业规模分析及预测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一、2019-2024年观赏刀具行业资产规模变化分析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二、2025-2031年观赏刀具行业资产规模预测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三、2019-2024年观赏刀具行业收入和利润变化分析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四、2025-2031年观赏刀具行业收入和利润预测</w:t>
      </w:r>
      <w:r>
        <w:rPr>
          <w:rFonts w:hint="eastAsia"/>
        </w:rPr>
        <w:br/>
      </w:r>
      <w:r>
        <w:rPr>
          <w:rFonts w:hint="eastAsia"/>
        </w:rPr>
        <w:t>　　第二节 观赏刀具行业效益分析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一、2019-2024年观赏刀具行业三费变化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二、2019-2024年观赏刀具行业效益分析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中国观赏刀具行业进出口情况分析预测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中国观赏刀具行业进口情况分析预测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一、2019-2024年中国观赏刀具行业进口情况分析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二、2025年中国观赏刀具行业进口特点分析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三、2025-2031年中国观赏刀具行业进口情况预测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中国观赏刀具行业出口情况分析预测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一、2019-2024年中国观赏刀具行业出口情况分析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二、2025年中国观赏刀具行业出口特点分析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二、2025-2031年中国观赏刀具行业出口情况预测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影响中国观赏刀具行业进出口因素分析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2019-2024年中国观赏刀具行业重点地区调研分析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一、中国观赏刀具行业重点区域市场结构调研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二、**地区观赏刀具市场调研分析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三、**地区观赏刀具市场调研分析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四、**地区观赏刀具市场调研分析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五、**地区观赏刀具市场调研分析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六、**地区观赏刀具市场调研分析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观赏刀具细分市场深度分析</w:t>
      </w:r>
      <w:r>
        <w:rPr>
          <w:rFonts w:hint="eastAsia"/>
        </w:rPr>
        <w:br/>
      </w:r>
      <w:r>
        <w:rPr>
          <w:rFonts w:hint="eastAsia"/>
        </w:rPr>
        <w:t>　　第一节 观赏刀具细分市场（一）发展研究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观赏刀具细分市场（二）发展研究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中国观赏刀具行业竞争格局分析</w:t>
      </w:r>
      <w:r>
        <w:rPr>
          <w:rFonts w:hint="eastAsia"/>
        </w:rPr>
        <w:br/>
      </w:r>
      <w:r>
        <w:rPr>
          <w:rFonts w:hint="eastAsia"/>
        </w:rPr>
        <w:t>　　第一节 观赏刀具行业竞争格局分析</w:t>
      </w:r>
      <w:r>
        <w:rPr>
          <w:rFonts w:hint="eastAsia"/>
        </w:rPr>
        <w:br/>
      </w:r>
      <w:r>
        <w:rPr>
          <w:rFonts w:hint="eastAsia"/>
        </w:rPr>
        <w:t>　　　　一、观赏刀具行业集中度分析</w:t>
      </w:r>
      <w:r>
        <w:rPr>
          <w:rFonts w:hint="eastAsia"/>
        </w:rPr>
        <w:br/>
      </w:r>
      <w:r>
        <w:rPr>
          <w:rFonts w:hint="eastAsia"/>
        </w:rPr>
        <w:t>　　　　二、观赏刀具市场竞争程度分析</w:t>
      </w:r>
      <w:r>
        <w:rPr>
          <w:rFonts w:hint="eastAsia"/>
        </w:rPr>
        <w:br/>
      </w:r>
      <w:r>
        <w:rPr>
          <w:rFonts w:hint="eastAsia"/>
        </w:rPr>
        <w:t>　　第二节 观赏刀具行业竞争态势分析</w:t>
      </w:r>
      <w:r>
        <w:rPr>
          <w:rFonts w:hint="eastAsia"/>
        </w:rPr>
        <w:br/>
      </w:r>
      <w:r>
        <w:rPr>
          <w:rFonts w:hint="eastAsia"/>
        </w:rPr>
        <w:t>　　　　一、观赏刀具产品价位竞争</w:t>
      </w:r>
      <w:r>
        <w:rPr>
          <w:rFonts w:hint="eastAsia"/>
        </w:rPr>
        <w:br/>
      </w:r>
      <w:r>
        <w:rPr>
          <w:rFonts w:hint="eastAsia"/>
        </w:rPr>
        <w:t>　　　　二、观赏刀具产品质量竞争</w:t>
      </w:r>
      <w:r>
        <w:rPr>
          <w:rFonts w:hint="eastAsia"/>
        </w:rPr>
        <w:br/>
      </w:r>
      <w:r>
        <w:rPr>
          <w:rFonts w:hint="eastAsia"/>
        </w:rPr>
        <w:t>　　　　三、观赏刀具产品技术竞争</w:t>
      </w:r>
      <w:r>
        <w:rPr>
          <w:rFonts w:hint="eastAsia"/>
        </w:rPr>
        <w:br/>
      </w:r>
      <w:r>
        <w:rPr>
          <w:rFonts w:hint="eastAsia"/>
        </w:rPr>
        <w:t>　　第三节 观赏刀具行业竞争策略分析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二、企业观赏刀具业务分析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观赏刀具企业经营策略与发展路径分析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观赏刀具企业多元化经营策略研究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大型观赏刀具企业集团发展战略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中小观赏刀具企业发展策略建议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观赏刀具行业投资风险与控制策略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观赏刀具行业SWOT模型分析</w:t>
      </w:r>
      <w:r>
        <w:rPr>
          <w:rFonts w:hint="eastAsia"/>
        </w:rPr>
        <w:br/>
      </w:r>
      <w:r>
        <w:rPr>
          <w:rFonts w:hint="eastAsia"/>
        </w:rPr>
        <w:t>　　　　一、观赏刀具行业优势分析</w:t>
      </w:r>
      <w:r>
        <w:rPr>
          <w:rFonts w:hint="eastAsia"/>
        </w:rPr>
        <w:br/>
      </w:r>
      <w:r>
        <w:rPr>
          <w:rFonts w:hint="eastAsia"/>
        </w:rPr>
        <w:t>　　　　二、观赏刀具行业劣势分析</w:t>
      </w:r>
      <w:r>
        <w:rPr>
          <w:rFonts w:hint="eastAsia"/>
        </w:rPr>
        <w:br/>
      </w:r>
      <w:r>
        <w:rPr>
          <w:rFonts w:hint="eastAsia"/>
        </w:rPr>
        <w:t>　　　　三、观赏刀具行业机会分析</w:t>
      </w:r>
      <w:r>
        <w:rPr>
          <w:rFonts w:hint="eastAsia"/>
        </w:rPr>
        <w:br/>
      </w:r>
      <w:r>
        <w:rPr>
          <w:rFonts w:hint="eastAsia"/>
        </w:rPr>
        <w:t>　　　　四、观赏刀具行业风险分析</w:t>
      </w:r>
      <w:r>
        <w:rPr>
          <w:rFonts w:hint="eastAsia"/>
        </w:rPr>
        <w:br/>
      </w:r>
      <w:r>
        <w:rPr>
          <w:rFonts w:hint="eastAsia"/>
        </w:rPr>
        <w:t>　　第二节 观赏刀具行业风险分析</w:t>
      </w:r>
      <w:r>
        <w:rPr>
          <w:rFonts w:hint="eastAsia"/>
        </w:rPr>
        <w:br/>
      </w:r>
      <w:r>
        <w:rPr>
          <w:rFonts w:hint="eastAsia"/>
        </w:rPr>
        <w:t>　　　　一、观赏刀具市场竞争风险</w:t>
      </w:r>
      <w:r>
        <w:rPr>
          <w:rFonts w:hint="eastAsia"/>
        </w:rPr>
        <w:br/>
      </w:r>
      <w:r>
        <w:rPr>
          <w:rFonts w:hint="eastAsia"/>
        </w:rPr>
        <w:t>　　　　二、观赏刀具原材料压力风险分析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三、观赏刀具技术风险分析</w:t>
      </w:r>
      <w:r>
        <w:rPr>
          <w:rFonts w:hint="eastAsia"/>
        </w:rPr>
        <w:br/>
      </w:r>
      <w:r>
        <w:rPr>
          <w:rFonts w:hint="eastAsia"/>
        </w:rPr>
        <w:t>　　　　四、观赏刀具政策和体制风险</w:t>
      </w:r>
      <w:r>
        <w:rPr>
          <w:rFonts w:hint="eastAsia"/>
        </w:rPr>
        <w:br/>
      </w:r>
      <w:r>
        <w:rPr>
          <w:rFonts w:hint="eastAsia"/>
        </w:rPr>
        <w:t>　　　　五、观赏刀具行业进入退出风险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2025-2031年观赏刀具行业投资风险及控制策略分析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一、观赏刀具市场风险及控制策略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二、观赏刀具行业政策风险及控制策略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三、观赏刀具行业经营风险及控制策略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四、观赏刀具同业竞争风险及控制策略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五、观赏刀具行业其他风险及控制策略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观赏刀具行业投资机会与项目建议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观赏刀具行业投资机会分析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观赏刀具行业投资趋势分析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中~智~林~：观赏刀具项目投资建议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1、观赏刀具行业投资环境分析</w:t>
      </w:r>
      <w:r>
        <w:rPr>
          <w:rFonts w:hint="eastAsia"/>
        </w:rPr>
        <w:br/>
      </w:r>
      <w:r>
        <w:rPr>
          <w:rFonts w:hint="eastAsia"/>
        </w:rPr>
        <w:t>　　　　　　2、观赏刀具行业风险识别与应对策略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二、观赏刀具行业投资方向与策略建议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三、观赏刀具项目实施关键要点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2019-2024年中国观赏刀具市场规模及增长情况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2019-2024年中国观赏刀具行业产量及增长趋势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2025-2031年中国观赏刀具行业产量预测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2025-2031年中国观赏刀具行业市场需求预测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**地区观赏刀具市场规模及增长情况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2019-2024年中国观赏刀具行业进口量及增速统计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2019-2024年中国观赏刀具行业出口量及增速统计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2025年观赏刀具市场前景分析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2025-2031年中国观赏刀具市场需求预测</w:t>
      </w:r>
      <w:r>
        <w:rPr>
          <w:rFonts w:hint="eastAsia"/>
        </w:rPr>
        <w:br/>
      </w:r>
      <w:r>
        <w:rPr>
          <w:rFonts w:hint="eastAsia"/>
        </w:rPr>
        <w:t>　　图表 2025年观赏刀具发展趋势预测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bf18bd5674ba6" w:history="1">
        <w:r>
          <w:rPr>
            <w:rStyle w:val="Hyperlink"/>
          </w:rPr>
          <w:t>2025-2031年中国观赏刀具市场深度调研与投资前景预测报告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bf18bd5674ba6" w:history="1">
        <w:r>
          <w:rPr>
            <w:rStyle w:val="Hyperlink"/>
          </w:rPr>
          <w:t>https://www.20087.com/A/23/GuanShangDaoJuHangYeQuShiBaoGao.html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热点：日本刀装具、观赏刀具室内摆放违法吗、工艺品刀具图片大全、观赏刀具可以寄快递吗、户外多功能刀具、观赏刀鱼图片价格、意大利刀具、观赏鱼刀、刀具大全前十名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78a64d42f4608" w:history="1">
      <w:r>
        <w:rPr>
          <w:rStyle w:val="Hyperlink"/>
        </w:rPr>
        <w:t>2025-2031年中国观赏刀具市场深度调研与投资前景预测报告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GuanShangDaoJuHangYeQuShiBaoGao.html" TargetMode="External" Id="R2e4bf18bd567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GuanShangDaoJuHangYeQuShiBaoGao.html" TargetMode="External" Id="R9c878a64d42f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2025-01-06T00:32:00Z</dcterms:created>
  <dcterms:modified xsi:type="dcterms:W3CDTF">2025-01-06T01:32:00Z</dcterms:modified>
  <dc:subject>2025-2031年中国观赏刀具市场深度调研与投资前景预测报告</dc:subject>
  <dc:title>2025-2031年中国观赏刀具市场深度调研与投资前景预测报告</dc:title>
  <cp:keywords>2025-2031年中国观赏刀具市场深度调研与投资前景预测报告</cp:keywords>
  <dc:description>2025-2031年中国观赏刀具市场深度调研与投资前景预测报告</dc:description>
</cp:coreProperties>
</file>