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b048955074ff0" w:history="1">
              <w:r>
                <w:rPr>
                  <w:rStyle w:val="Hyperlink"/>
                </w:rPr>
                <w:t>2024-2030年中国锯床行业市场调研及发展趋势预测报告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b048955074ff0" w:history="1">
              <w:r>
                <w:rPr>
                  <w:rStyle w:val="Hyperlink"/>
                </w:rPr>
                <w:t>2024-2030年中国锯床行业市场调研及发展趋势预测报告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b048955074ff0" w:history="1">
                <w:r>
                  <w:rPr>
                    <w:rStyle w:val="Hyperlink"/>
                  </w:rPr>
                  <w:t>https://www.20087.com/A/13/JuChuangShiChangDiaoChaBaoGao.html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床是金属加工和木材加工领域中不可或缺的设备，用于切割各种材料。目前，锯床行业正经历从传统机械式向数控化、自动化方向的转变，以提高切割精度、效率和安全性。现代锯床不仅能够实现复杂形状的切割，还能通过计算机辅助设计和制造系统（CAD/CAM）进行编程控制，减少人力操作，提升生产灵活性。</w:t>
      </w:r>
      <w:r>
        <w:rPr>
          <w:rFonts w:hint="eastAsia"/>
        </w:rPr>
        <w:br/>
      </w:r>
      <w:r>
        <w:rPr>
          <w:rFonts w:hint="eastAsia"/>
        </w:rPr>
        <w:t>　　未来，锯床技术将更加注重智能化和定制化。智能化体现在锯床将集成更多传感器和智能控制系统，实现远程监控和故障预测，提高设备的可靠性和生产效率。定制化则是为了满足特定行业和客户的个性化需求，锯床将提供更多的模块化设计和配置选项，如可选的刀具类型、切割速度和冷却系统，以适应不同材料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b048955074ff0" w:history="1">
        <w:r>
          <w:rPr>
            <w:rStyle w:val="Hyperlink"/>
          </w:rPr>
          <w:t>2024-2030年中国锯床行业市场调研及发展趋势预测报告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锯床产业链。锯床报告详细分析了市场竞争格局，聚焦了重点企业及品牌影响力，并对价格机制和锯床细分市场特征进行了探讨。此外，报告还对市场前景进行了展望，预测了行业发展趋势，并就潜在的风险与机遇提供了专业的见解。锯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锯床行业概述</w:t>
      </w:r>
      <w:r>
        <w:rPr>
          <w:rFonts w:hint="eastAsia"/>
        </w:rPr>
        <w:br/>
      </w:r>
      <w:r>
        <w:rPr>
          <w:rFonts w:hint="eastAsia"/>
        </w:rPr>
        <w:t>　　第一节 锯床行业界定</w:t>
      </w:r>
      <w:r>
        <w:rPr>
          <w:rFonts w:hint="eastAsia"/>
        </w:rPr>
        <w:br/>
      </w:r>
      <w:r>
        <w:rPr>
          <w:rFonts w:hint="eastAsia"/>
        </w:rPr>
        <w:t>　　第二节 锯床行业发展历程</w:t>
      </w:r>
      <w:r>
        <w:rPr>
          <w:rFonts w:hint="eastAsia"/>
        </w:rPr>
        <w:br/>
      </w:r>
      <w:r>
        <w:rPr>
          <w:rFonts w:hint="eastAsia"/>
        </w:rPr>
        <w:t>　　第三节 锯床产业链分析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2023-2024年锯床行业发展环境及政策分析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锯床行业政策、法规、标准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2019-2024年中国锯床行业市场规模</w:t>
      </w:r>
      <w:r>
        <w:rPr>
          <w:rFonts w:hint="eastAsia"/>
        </w:rPr>
        <w:br/>
      </w:r>
      <w:r>
        <w:rPr>
          <w:rFonts w:hint="eastAsia"/>
        </w:rPr>
        <w:t>　　第二节 中国锯床行业供给概况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一、2019-2024年中国锯床行业供给情况分析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二、2024年中国锯床行业供给特点分析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三、2024-2030年中国锯床行业供给预测</w:t>
      </w:r>
      <w:r>
        <w:rPr>
          <w:rFonts w:hint="eastAsia"/>
        </w:rPr>
        <w:br/>
      </w:r>
      <w:r>
        <w:rPr>
          <w:rFonts w:hint="eastAsia"/>
        </w:rPr>
        <w:t>　　第三节 中国锯床行业市场需求概况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三、2024-2030年中国锯床行业市场需求预测</w:t>
      </w:r>
      <w:r>
        <w:rPr>
          <w:rFonts w:hint="eastAsia"/>
        </w:rPr>
        <w:br/>
      </w:r>
      <w:r>
        <w:rPr>
          <w:rFonts w:hint="eastAsia"/>
        </w:rPr>
        <w:t>　　第四节 锯床产业供需平衡状况分析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三、**地区锯床市场调研分析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四、**地区锯床市场调研分析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五、**地区锯床市场调研分析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六、**地区锯床市场调研分析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锯床细分行业市场调研</w:t>
      </w:r>
      <w:r>
        <w:rPr>
          <w:rFonts w:hint="eastAsia"/>
        </w:rPr>
        <w:br/>
      </w:r>
      <w:r>
        <w:rPr>
          <w:rFonts w:hint="eastAsia"/>
        </w:rPr>
        <w:t>　　第一节 锯床细分行业——**市场调研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锯床细分行业——**市场调研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锯床行业竞争格局分析</w:t>
      </w:r>
      <w:r>
        <w:rPr>
          <w:rFonts w:hint="eastAsia"/>
        </w:rPr>
        <w:br/>
      </w:r>
      <w:r>
        <w:rPr>
          <w:rFonts w:hint="eastAsia"/>
        </w:rPr>
        <w:t>　　第一节 锯床行业集中度分析</w:t>
      </w:r>
      <w:r>
        <w:rPr>
          <w:rFonts w:hint="eastAsia"/>
        </w:rPr>
        <w:br/>
      </w:r>
      <w:r>
        <w:rPr>
          <w:rFonts w:hint="eastAsia"/>
        </w:rPr>
        <w:t>　　　　一、锯床市场集中度分析</w:t>
      </w:r>
      <w:r>
        <w:rPr>
          <w:rFonts w:hint="eastAsia"/>
        </w:rPr>
        <w:br/>
      </w:r>
      <w:r>
        <w:rPr>
          <w:rFonts w:hint="eastAsia"/>
        </w:rPr>
        <w:t>　　　　二、锯床企业集中度分析</w:t>
      </w:r>
      <w:r>
        <w:rPr>
          <w:rFonts w:hint="eastAsia"/>
        </w:rPr>
        <w:br/>
      </w:r>
      <w:r>
        <w:rPr>
          <w:rFonts w:hint="eastAsia"/>
        </w:rPr>
        <w:t>　　　　三、锯床区域集中度分析</w:t>
      </w:r>
      <w:r>
        <w:rPr>
          <w:rFonts w:hint="eastAsia"/>
        </w:rPr>
        <w:br/>
      </w:r>
      <w:r>
        <w:rPr>
          <w:rFonts w:hint="eastAsia"/>
        </w:rPr>
        <w:t>　　第二节 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一、2023-2024年锯床行业竞争分析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二、2023-2024年中外锯床产品竞争分析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近几年锯床行业重点企业发展分析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锯床企业（一）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锯床企业发展策略分析</w:t>
      </w:r>
      <w:r>
        <w:rPr>
          <w:rFonts w:hint="eastAsia"/>
        </w:rPr>
        <w:br/>
      </w:r>
      <w:r>
        <w:rPr>
          <w:rFonts w:hint="eastAsia"/>
        </w:rPr>
        <w:t>　　第一节 锯床市场策略分析</w:t>
      </w:r>
      <w:r>
        <w:rPr>
          <w:rFonts w:hint="eastAsia"/>
        </w:rPr>
        <w:br/>
      </w:r>
      <w:r>
        <w:rPr>
          <w:rFonts w:hint="eastAsia"/>
        </w:rPr>
        <w:t>　　　　一、锯床价格策略分析</w:t>
      </w:r>
      <w:r>
        <w:rPr>
          <w:rFonts w:hint="eastAsia"/>
        </w:rPr>
        <w:br/>
      </w:r>
      <w:r>
        <w:rPr>
          <w:rFonts w:hint="eastAsia"/>
        </w:rPr>
        <w:t>　　　　二、锯床渠道策略分析</w:t>
      </w:r>
      <w:r>
        <w:rPr>
          <w:rFonts w:hint="eastAsia"/>
        </w:rPr>
        <w:br/>
      </w:r>
      <w:r>
        <w:rPr>
          <w:rFonts w:hint="eastAsia"/>
        </w:rPr>
        <w:t>　　第二节 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对我国锯床品牌的战略思考</w:t>
      </w:r>
      <w:r>
        <w:rPr>
          <w:rFonts w:hint="eastAsia"/>
        </w:rPr>
        <w:br/>
      </w:r>
      <w:r>
        <w:rPr>
          <w:rFonts w:hint="eastAsia"/>
        </w:rPr>
        <w:t>　　　　一、锯床实施品牌战略的意义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三、我国锯床企业的品牌战略</w:t>
      </w:r>
      <w:r>
        <w:rPr>
          <w:rFonts w:hint="eastAsia"/>
        </w:rPr>
        <w:br/>
      </w:r>
      <w:r>
        <w:rPr>
          <w:rFonts w:hint="eastAsia"/>
        </w:rPr>
        <w:t>　　　　四、锯床品牌战略管理的策略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锯床行业风险分析</w:t>
      </w:r>
      <w:r>
        <w:rPr>
          <w:rFonts w:hint="eastAsia"/>
        </w:rPr>
        <w:br/>
      </w:r>
      <w:r>
        <w:rPr>
          <w:rFonts w:hint="eastAsia"/>
        </w:rPr>
        <w:t>　　　　一、锯床市场竞争风险</w:t>
      </w:r>
      <w:r>
        <w:rPr>
          <w:rFonts w:hint="eastAsia"/>
        </w:rPr>
        <w:br/>
      </w:r>
      <w:r>
        <w:rPr>
          <w:rFonts w:hint="eastAsia"/>
        </w:rPr>
        <w:t>　　　　二、锯床原材料压力风险分析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三、锯床技术风险分析</w:t>
      </w:r>
      <w:r>
        <w:rPr>
          <w:rFonts w:hint="eastAsia"/>
        </w:rPr>
        <w:br/>
      </w:r>
      <w:r>
        <w:rPr>
          <w:rFonts w:hint="eastAsia"/>
        </w:rPr>
        <w:t>　　　　四、锯床政策和体制风险</w:t>
      </w:r>
      <w:r>
        <w:rPr>
          <w:rFonts w:hint="eastAsia"/>
        </w:rPr>
        <w:br/>
      </w:r>
      <w:r>
        <w:rPr>
          <w:rFonts w:hint="eastAsia"/>
        </w:rPr>
        <w:t>　　　　五、锯床行业进入退出风险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2024-2030年锯床行业投资风险及控制策略分析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一、锯床市场风险及控制策略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四、锯床同业竞争风险及控制策略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五、锯床行业其他风险及控制策略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2024-2030年中国锯床行业发展战略与规划分析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2023-2024年中国锯床业投资概况</w:t>
      </w:r>
      <w:r>
        <w:rPr>
          <w:rFonts w:hint="eastAsia"/>
        </w:rPr>
        <w:br/>
      </w:r>
      <w:r>
        <w:rPr>
          <w:rFonts w:hint="eastAsia"/>
        </w:rPr>
        <w:t>　　　　一、锯床业投资特点分析</w:t>
      </w:r>
      <w:r>
        <w:rPr>
          <w:rFonts w:hint="eastAsia"/>
        </w:rPr>
        <w:br/>
      </w:r>
      <w:r>
        <w:rPr>
          <w:rFonts w:hint="eastAsia"/>
        </w:rPr>
        <w:t>　　　　二、锯床业投资政策分析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2024-2030年中国锯床行业投资风险分析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锯床行业类别</w:t>
      </w:r>
      <w:r>
        <w:rPr>
          <w:rFonts w:hint="eastAsia"/>
        </w:rPr>
        <w:br/>
      </w:r>
      <w:r>
        <w:rPr>
          <w:rFonts w:hint="eastAsia"/>
        </w:rPr>
        <w:t>　　图表 锯床行业产业链调研</w:t>
      </w:r>
      <w:r>
        <w:rPr>
          <w:rFonts w:hint="eastAsia"/>
        </w:rPr>
        <w:br/>
      </w:r>
      <w:r>
        <w:rPr>
          <w:rFonts w:hint="eastAsia"/>
        </w:rPr>
        <w:t>　　图表 锯床行业现状</w:t>
      </w:r>
      <w:r>
        <w:rPr>
          <w:rFonts w:hint="eastAsia"/>
        </w:rPr>
        <w:br/>
      </w:r>
      <w:r>
        <w:rPr>
          <w:rFonts w:hint="eastAsia"/>
        </w:rPr>
        <w:t>　　图表 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2024年中国锯床行业产能</w:t>
      </w:r>
      <w:r>
        <w:rPr>
          <w:rFonts w:hint="eastAsia"/>
        </w:rPr>
        <w:br/>
      </w:r>
      <w:r>
        <w:rPr>
          <w:rFonts w:hint="eastAsia"/>
        </w:rPr>
        <w:t>　　图表 2019-2024年中国锯床行业产量统计</w:t>
      </w:r>
      <w:r>
        <w:rPr>
          <w:rFonts w:hint="eastAsia"/>
        </w:rPr>
        <w:br/>
      </w:r>
      <w:r>
        <w:rPr>
          <w:rFonts w:hint="eastAsia"/>
        </w:rPr>
        <w:t>　　图表 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2019-2024年中国锯床市场需求量</w:t>
      </w:r>
      <w:r>
        <w:rPr>
          <w:rFonts w:hint="eastAsia"/>
        </w:rPr>
        <w:br/>
      </w:r>
      <w:r>
        <w:rPr>
          <w:rFonts w:hint="eastAsia"/>
        </w:rPr>
        <w:t>　　图表 2024年中国锯床行业需求区域调研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2019-2024年中国锯床行情</w:t>
      </w:r>
      <w:r>
        <w:rPr>
          <w:rFonts w:hint="eastAsia"/>
        </w:rPr>
        <w:br/>
      </w:r>
      <w:r>
        <w:rPr>
          <w:rFonts w:hint="eastAsia"/>
        </w:rPr>
        <w:t>　　图表 2019-2024年中国锯床价格走势图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2019-2024年中国锯床进口统计</w:t>
      </w:r>
      <w:r>
        <w:rPr>
          <w:rFonts w:hint="eastAsia"/>
        </w:rPr>
        <w:br/>
      </w:r>
      <w:r>
        <w:rPr>
          <w:rFonts w:hint="eastAsia"/>
        </w:rPr>
        <w:t>　　图表 2019-2024年中国锯床出口统计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**地区锯床市场规模</w:t>
      </w:r>
      <w:r>
        <w:rPr>
          <w:rFonts w:hint="eastAsia"/>
        </w:rPr>
        <w:br/>
      </w:r>
      <w:r>
        <w:rPr>
          <w:rFonts w:hint="eastAsia"/>
        </w:rPr>
        <w:t>　　图表 **地区锯床行业市场需求</w:t>
      </w:r>
      <w:r>
        <w:rPr>
          <w:rFonts w:hint="eastAsia"/>
        </w:rPr>
        <w:br/>
      </w:r>
      <w:r>
        <w:rPr>
          <w:rFonts w:hint="eastAsia"/>
        </w:rPr>
        <w:t>　　图表 **地区锯床市场调研</w:t>
      </w:r>
      <w:r>
        <w:rPr>
          <w:rFonts w:hint="eastAsia"/>
        </w:rPr>
        <w:br/>
      </w:r>
      <w:r>
        <w:rPr>
          <w:rFonts w:hint="eastAsia"/>
        </w:rPr>
        <w:t>　　图表 **地区锯床行业市场需求分析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**地区锯床市场规模</w:t>
      </w:r>
      <w:r>
        <w:rPr>
          <w:rFonts w:hint="eastAsia"/>
        </w:rPr>
        <w:br/>
      </w:r>
      <w:r>
        <w:rPr>
          <w:rFonts w:hint="eastAsia"/>
        </w:rPr>
        <w:t>　　图表 **地区锯床行业市场需求</w:t>
      </w:r>
      <w:r>
        <w:rPr>
          <w:rFonts w:hint="eastAsia"/>
        </w:rPr>
        <w:br/>
      </w:r>
      <w:r>
        <w:rPr>
          <w:rFonts w:hint="eastAsia"/>
        </w:rPr>
        <w:t>　　图表 **地区锯床市场调研</w:t>
      </w:r>
      <w:r>
        <w:rPr>
          <w:rFonts w:hint="eastAsia"/>
        </w:rPr>
        <w:br/>
      </w:r>
      <w:r>
        <w:rPr>
          <w:rFonts w:hint="eastAsia"/>
        </w:rPr>
        <w:t>　　图表 **地区锯床行业市场需求分析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锯床行业竞争对手分析</w:t>
      </w:r>
      <w:r>
        <w:rPr>
          <w:rFonts w:hint="eastAsia"/>
        </w:rPr>
        <w:br/>
      </w:r>
      <w:r>
        <w:rPr>
          <w:rFonts w:hint="eastAsia"/>
        </w:rPr>
        <w:t>　　图表 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2024-2030年中国锯床行业市场规模预测</w:t>
      </w:r>
      <w:r>
        <w:rPr>
          <w:rFonts w:hint="eastAsia"/>
        </w:rPr>
        <w:br/>
      </w:r>
      <w:r>
        <w:rPr>
          <w:rFonts w:hint="eastAsia"/>
        </w:rPr>
        <w:t>　　图表 锯床行业准入条件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2024-2030年中国锯床市场前景</w:t>
      </w:r>
      <w:r>
        <w:rPr>
          <w:rFonts w:hint="eastAsia"/>
        </w:rPr>
        <w:br/>
      </w:r>
      <w:r>
        <w:rPr>
          <w:rFonts w:hint="eastAsia"/>
        </w:rPr>
        <w:t>　　图表 2024-2030年中国锯床行业信息化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2024-2030年中国锯床行业风险分析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b048955074ff0" w:history="1">
        <w:r>
          <w:rPr>
            <w:rStyle w:val="Hyperlink"/>
          </w:rPr>
          <w:t>2024-2030年中国锯床行业市场调研及发展趋势预测报告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b048955074ff0" w:history="1">
        <w:r>
          <w:rPr>
            <w:rStyle w:val="Hyperlink"/>
          </w:rPr>
          <w:t>https://www.20087.com/A/13/JuChuangShiChangDiaoChaBaoGao.html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a02819404cf6" w:history="1">
      <w:r>
        <w:rPr>
          <w:rStyle w:val="Hyperlink"/>
        </w:rPr>
        <w:t>2024-2030年中国锯床行业市场调研及发展趋势预测报告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uChuangShiChangDiaoChaBaoGao.html" TargetMode="External" Id="R03db04895507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uChuangShiChangDiaoChaBaoGao.html" TargetMode="External" Id="R2a84a028194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2024-02-11T03:03:00Z</dcterms:created>
  <dcterms:modified xsi:type="dcterms:W3CDTF">2024-02-11T04:03:00Z</dcterms:modified>
  <dc:subject>2024-2030年中国锯床行业市场调研及发展趋势预测报告</dc:subject>
  <dc:title>2024-2030年中国锯床行业市场调研及发展趋势预测报告</dc:title>
  <cp:keywords>2024-2030年中国锯床行业市场调研及发展趋势预测报告</cp:keywords>
  <dc:description>2024-2030年中国锯床行业市场调研及发展趋势预测报告</dc:description>
</cp:coreProperties>
</file>